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4B3002" w14:textId="77777777" w:rsidR="00997FF4" w:rsidRDefault="00997FF4" w:rsidP="00997FF4">
      <w:pPr>
        <w:jc w:val="center"/>
        <w:rPr>
          <w:b/>
          <w:bCs/>
          <w:sz w:val="24"/>
          <w:szCs w:val="24"/>
        </w:rPr>
      </w:pPr>
      <w:bookmarkStart w:id="0" w:name="_GoBack"/>
      <w:bookmarkEnd w:id="0"/>
    </w:p>
    <w:p w14:paraId="607DB030" w14:textId="0C43A7E8" w:rsidR="000F2C2A" w:rsidRPr="0044403A" w:rsidRDefault="00A51C13" w:rsidP="0044403A">
      <w:pPr>
        <w:spacing w:after="0" w:line="276" w:lineRule="auto"/>
        <w:jc w:val="right"/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>2</w:t>
      </w:r>
      <w:r w:rsidR="00DE126D">
        <w:rPr>
          <w:rFonts w:cstheme="minorHAnsi"/>
          <w:b/>
          <w:i/>
          <w:sz w:val="24"/>
          <w:szCs w:val="24"/>
        </w:rPr>
        <w:t>3</w:t>
      </w:r>
      <w:r w:rsidR="00AF2776" w:rsidRPr="0044403A">
        <w:rPr>
          <w:rFonts w:cstheme="minorHAnsi"/>
          <w:b/>
          <w:i/>
          <w:sz w:val="24"/>
          <w:szCs w:val="24"/>
        </w:rPr>
        <w:t xml:space="preserve"> </w:t>
      </w:r>
      <w:r w:rsidR="00DE126D">
        <w:rPr>
          <w:rFonts w:cstheme="minorHAnsi"/>
          <w:b/>
          <w:i/>
          <w:sz w:val="24"/>
          <w:szCs w:val="24"/>
        </w:rPr>
        <w:t>Μαρτίου</w:t>
      </w:r>
      <w:r w:rsidR="000F2C2A" w:rsidRPr="0044403A">
        <w:rPr>
          <w:rFonts w:cstheme="minorHAnsi"/>
          <w:b/>
          <w:i/>
          <w:sz w:val="24"/>
          <w:szCs w:val="24"/>
        </w:rPr>
        <w:t xml:space="preserve"> 202</w:t>
      </w:r>
      <w:r w:rsidR="00AF2776" w:rsidRPr="0044403A">
        <w:rPr>
          <w:rFonts w:cstheme="minorHAnsi"/>
          <w:b/>
          <w:i/>
          <w:sz w:val="24"/>
          <w:szCs w:val="24"/>
        </w:rPr>
        <w:t>6</w:t>
      </w:r>
    </w:p>
    <w:p w14:paraId="50DD1E31" w14:textId="77777777" w:rsidR="00E069EC" w:rsidRPr="0044403A" w:rsidRDefault="00E069EC" w:rsidP="0044403A">
      <w:pPr>
        <w:spacing w:after="0" w:line="276" w:lineRule="auto"/>
        <w:jc w:val="center"/>
        <w:rPr>
          <w:rFonts w:cstheme="minorHAnsi"/>
          <w:b/>
          <w:i/>
          <w:sz w:val="24"/>
          <w:szCs w:val="24"/>
        </w:rPr>
      </w:pPr>
    </w:p>
    <w:p w14:paraId="301A0B5A" w14:textId="77777777" w:rsidR="00A51C13" w:rsidRDefault="00A51C13" w:rsidP="00A51C13">
      <w:pPr>
        <w:spacing w:line="360" w:lineRule="auto"/>
        <w:jc w:val="center"/>
        <w:rPr>
          <w:rFonts w:cstheme="minorHAnsi"/>
          <w:b/>
          <w:bCs/>
          <w:color w:val="EE0000"/>
          <w:sz w:val="24"/>
          <w:szCs w:val="24"/>
        </w:rPr>
      </w:pPr>
    </w:p>
    <w:p w14:paraId="47121F2B" w14:textId="6EBBA79C" w:rsidR="00A51C13" w:rsidRPr="00C32D22" w:rsidRDefault="00A51C13" w:rsidP="00A51C13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 w:rsidRPr="00C32D22">
        <w:rPr>
          <w:rFonts w:cstheme="minorHAnsi"/>
          <w:b/>
          <w:bCs/>
          <w:sz w:val="24"/>
          <w:szCs w:val="24"/>
        </w:rPr>
        <w:t xml:space="preserve">Κυριάκος </w:t>
      </w:r>
      <w:proofErr w:type="spellStart"/>
      <w:r w:rsidRPr="00C32D22">
        <w:rPr>
          <w:rFonts w:cstheme="minorHAnsi"/>
          <w:b/>
          <w:bCs/>
          <w:sz w:val="24"/>
          <w:szCs w:val="24"/>
        </w:rPr>
        <w:t>Πιερρακάκης</w:t>
      </w:r>
      <w:proofErr w:type="spellEnd"/>
      <w:r w:rsidRPr="00C32D22">
        <w:rPr>
          <w:rFonts w:cstheme="minorHAnsi"/>
          <w:b/>
          <w:bCs/>
          <w:sz w:val="24"/>
          <w:szCs w:val="24"/>
        </w:rPr>
        <w:t>: «Η πολιτική ευθύνη δεν είναι να εξαντλείς όλα τα μέτρα από την πρώτη ημέρα, αλλά να έχεις αντοχές για να στηρίζεις την κοινωνία όσο διαρκεί η κρίση»</w:t>
      </w:r>
    </w:p>
    <w:p w14:paraId="1D428BFD" w14:textId="77777777" w:rsidR="00A51C13" w:rsidRPr="00C32D22" w:rsidRDefault="00A51C13" w:rsidP="00A51C13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5339DF21" w14:textId="77777777" w:rsidR="00A51C13" w:rsidRPr="00C32D22" w:rsidRDefault="00A51C13" w:rsidP="00A51C13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 w:rsidRPr="00C32D22">
        <w:rPr>
          <w:rFonts w:cstheme="minorHAnsi"/>
          <w:b/>
          <w:bCs/>
          <w:sz w:val="24"/>
          <w:szCs w:val="24"/>
        </w:rPr>
        <w:t>«Δεν γνωρίζουμε τη διάρκεια αυτής της κρίσης.</w:t>
      </w:r>
    </w:p>
    <w:p w14:paraId="6E31DD36" w14:textId="0D3F5A85" w:rsidR="00A51C13" w:rsidRPr="00C32D22" w:rsidRDefault="00A51C13" w:rsidP="00A51C13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 w:rsidRPr="00C32D22">
        <w:rPr>
          <w:rFonts w:cstheme="minorHAnsi"/>
          <w:b/>
          <w:bCs/>
          <w:sz w:val="24"/>
          <w:szCs w:val="24"/>
        </w:rPr>
        <w:t>Δεν γνωρίζουμε αν πρόκειται για μια διαταραχή λίγων μηνών ή για μια πιο παρατεταμένη περίοδο υψηλών τιμών ενέργειας»</w:t>
      </w:r>
    </w:p>
    <w:p w14:paraId="0A0053DC" w14:textId="77777777" w:rsidR="00A51C13" w:rsidRPr="00A51C13" w:rsidRDefault="00A51C13" w:rsidP="00A51C13">
      <w:pPr>
        <w:spacing w:line="360" w:lineRule="auto"/>
        <w:rPr>
          <w:rFonts w:cstheme="minorHAnsi"/>
          <w:b/>
          <w:bCs/>
          <w:color w:val="EE0000"/>
          <w:sz w:val="24"/>
          <w:szCs w:val="24"/>
        </w:rPr>
      </w:pPr>
    </w:p>
    <w:p w14:paraId="1AE3D068" w14:textId="77777777" w:rsidR="00A51C13" w:rsidRPr="00A51C13" w:rsidRDefault="00A51C13" w:rsidP="00A51C13">
      <w:pPr>
        <w:spacing w:line="360" w:lineRule="auto"/>
        <w:rPr>
          <w:rFonts w:cstheme="minorHAnsi"/>
          <w:sz w:val="24"/>
          <w:szCs w:val="24"/>
        </w:rPr>
      </w:pPr>
    </w:p>
    <w:p w14:paraId="27B24758" w14:textId="3428B10A" w:rsidR="00A51C13" w:rsidRPr="00B43C7B" w:rsidRDefault="00A51C13" w:rsidP="00A51C13">
      <w:pPr>
        <w:spacing w:line="360" w:lineRule="auto"/>
        <w:rPr>
          <w:rFonts w:cstheme="minorHAnsi"/>
          <w:sz w:val="24"/>
          <w:szCs w:val="24"/>
        </w:rPr>
      </w:pPr>
      <w:r w:rsidRPr="00B43C7B">
        <w:rPr>
          <w:rFonts w:cstheme="minorHAnsi"/>
          <w:sz w:val="24"/>
          <w:szCs w:val="24"/>
        </w:rPr>
        <w:t xml:space="preserve">Κυρίες και </w:t>
      </w:r>
      <w:r w:rsidR="001F1EDE" w:rsidRPr="00B43C7B">
        <w:rPr>
          <w:rFonts w:cstheme="minorHAnsi"/>
          <w:sz w:val="24"/>
          <w:szCs w:val="24"/>
        </w:rPr>
        <w:t>Κ</w:t>
      </w:r>
      <w:r w:rsidRPr="00B43C7B">
        <w:rPr>
          <w:rFonts w:cstheme="minorHAnsi"/>
          <w:sz w:val="24"/>
          <w:szCs w:val="24"/>
        </w:rPr>
        <w:t>ύριοι,</w:t>
      </w:r>
    </w:p>
    <w:p w14:paraId="7D67C7D7" w14:textId="77777777" w:rsidR="00A51C13" w:rsidRPr="00B43C7B" w:rsidRDefault="00A51C13" w:rsidP="00A51C13">
      <w:pPr>
        <w:spacing w:line="360" w:lineRule="auto"/>
        <w:rPr>
          <w:rFonts w:cstheme="minorHAnsi"/>
          <w:sz w:val="24"/>
          <w:szCs w:val="24"/>
        </w:rPr>
      </w:pPr>
    </w:p>
    <w:p w14:paraId="116A913F" w14:textId="3D790C3E" w:rsidR="00A51C13" w:rsidRPr="00B43C7B" w:rsidRDefault="00A51C13" w:rsidP="00A51C13">
      <w:pPr>
        <w:spacing w:line="360" w:lineRule="auto"/>
        <w:rPr>
          <w:rFonts w:cstheme="minorHAnsi"/>
          <w:sz w:val="24"/>
          <w:szCs w:val="24"/>
        </w:rPr>
      </w:pPr>
      <w:r w:rsidRPr="00B43C7B">
        <w:rPr>
          <w:rFonts w:cstheme="minorHAnsi"/>
          <w:sz w:val="24"/>
          <w:szCs w:val="24"/>
        </w:rPr>
        <w:t xml:space="preserve">Οι κρίσεις δεν </w:t>
      </w:r>
      <w:r w:rsidR="002D09FC" w:rsidRPr="00B43C7B">
        <w:rPr>
          <w:rFonts w:cstheme="minorHAnsi"/>
          <w:sz w:val="24"/>
          <w:szCs w:val="24"/>
        </w:rPr>
        <w:t>γνωρίζουν</w:t>
      </w:r>
      <w:r w:rsidRPr="00B43C7B">
        <w:rPr>
          <w:rFonts w:cstheme="minorHAnsi"/>
          <w:sz w:val="24"/>
          <w:szCs w:val="24"/>
        </w:rPr>
        <w:t xml:space="preserve"> σύνορα και </w:t>
      </w:r>
      <w:r w:rsidR="0039720D" w:rsidRPr="00B43C7B">
        <w:rPr>
          <w:rFonts w:cstheme="minorHAnsi"/>
          <w:sz w:val="24"/>
          <w:szCs w:val="24"/>
        </w:rPr>
        <w:t xml:space="preserve">οι κρίσεις </w:t>
      </w:r>
      <w:r w:rsidRPr="00B43C7B">
        <w:rPr>
          <w:rFonts w:cstheme="minorHAnsi"/>
          <w:sz w:val="24"/>
          <w:szCs w:val="24"/>
        </w:rPr>
        <w:t xml:space="preserve">δεν </w:t>
      </w:r>
      <w:r w:rsidR="002D09FC" w:rsidRPr="00B43C7B">
        <w:rPr>
          <w:rFonts w:cstheme="minorHAnsi"/>
          <w:sz w:val="24"/>
          <w:szCs w:val="24"/>
        </w:rPr>
        <w:t>γνωρίζουν</w:t>
      </w:r>
      <w:r w:rsidRPr="00B43C7B">
        <w:rPr>
          <w:rFonts w:cstheme="minorHAnsi"/>
          <w:sz w:val="24"/>
          <w:szCs w:val="24"/>
        </w:rPr>
        <w:t xml:space="preserve"> χρόνο προσαρμογής. Μεταφέρονται άμεσα από το πεδίο των μαχών στην ενέργεια, από την ενέργεια στην οικονομία και από εκεί στην καθημερινότητα των πολιτών. Αυτό ακριβώς </w:t>
      </w:r>
      <w:r w:rsidR="0039720D" w:rsidRPr="00B43C7B">
        <w:rPr>
          <w:rFonts w:cstheme="minorHAnsi"/>
          <w:sz w:val="24"/>
          <w:szCs w:val="24"/>
        </w:rPr>
        <w:t xml:space="preserve">είναι το οποίο </w:t>
      </w:r>
      <w:r w:rsidRPr="00B43C7B">
        <w:rPr>
          <w:rFonts w:cstheme="minorHAnsi"/>
          <w:sz w:val="24"/>
          <w:szCs w:val="24"/>
        </w:rPr>
        <w:t>ζούμε σήμερα.</w:t>
      </w:r>
    </w:p>
    <w:p w14:paraId="4052E764" w14:textId="310DC0A7" w:rsidR="00A51C13" w:rsidRPr="00B43C7B" w:rsidRDefault="00A51C13" w:rsidP="00A51C13">
      <w:pPr>
        <w:spacing w:line="360" w:lineRule="auto"/>
        <w:rPr>
          <w:rFonts w:cstheme="minorHAnsi"/>
          <w:sz w:val="24"/>
          <w:szCs w:val="24"/>
        </w:rPr>
      </w:pPr>
      <w:r w:rsidRPr="00B43C7B">
        <w:rPr>
          <w:rFonts w:cstheme="minorHAnsi"/>
          <w:sz w:val="24"/>
          <w:szCs w:val="24"/>
        </w:rPr>
        <w:t>Η ένταση στη Μέση Ανατολή είναι ένα χαρακτηριστικό παράδειγμα του πόσο γρήγορα η διεθνής αστάθεια μπορεί να μετατραπεί σε οικονομική πίεση για την Ευρώπη,</w:t>
      </w:r>
      <w:r w:rsidR="0039720D" w:rsidRPr="00B43C7B">
        <w:rPr>
          <w:rFonts w:cstheme="minorHAnsi"/>
          <w:sz w:val="24"/>
          <w:szCs w:val="24"/>
        </w:rPr>
        <w:t xml:space="preserve"> για</w:t>
      </w:r>
      <w:r w:rsidRPr="00B43C7B">
        <w:rPr>
          <w:rFonts w:cstheme="minorHAnsi"/>
          <w:sz w:val="24"/>
          <w:szCs w:val="24"/>
        </w:rPr>
        <w:t xml:space="preserve"> την Ελλάδα</w:t>
      </w:r>
      <w:r w:rsidR="0039720D" w:rsidRPr="00B43C7B">
        <w:rPr>
          <w:rFonts w:cstheme="minorHAnsi"/>
          <w:sz w:val="24"/>
          <w:szCs w:val="24"/>
        </w:rPr>
        <w:t xml:space="preserve">, </w:t>
      </w:r>
      <w:r w:rsidRPr="00B43C7B">
        <w:rPr>
          <w:rFonts w:cstheme="minorHAnsi"/>
          <w:sz w:val="24"/>
          <w:szCs w:val="24"/>
        </w:rPr>
        <w:t>για κάθε νοικοκυριό. Μέσα σε λίγες μόλις εβδομάδες,</w:t>
      </w:r>
      <w:r w:rsidR="005910F0" w:rsidRPr="00B43C7B">
        <w:rPr>
          <w:rFonts w:cstheme="minorHAnsi"/>
          <w:sz w:val="24"/>
          <w:szCs w:val="24"/>
        </w:rPr>
        <w:t xml:space="preserve"> </w:t>
      </w:r>
      <w:r w:rsidRPr="00B43C7B">
        <w:rPr>
          <w:rFonts w:cstheme="minorHAnsi"/>
          <w:sz w:val="24"/>
          <w:szCs w:val="24"/>
        </w:rPr>
        <w:t xml:space="preserve">επηρέασε τις τιμές </w:t>
      </w:r>
      <w:r w:rsidR="0039720D" w:rsidRPr="00B43C7B">
        <w:rPr>
          <w:rFonts w:cstheme="minorHAnsi"/>
          <w:sz w:val="24"/>
          <w:szCs w:val="24"/>
        </w:rPr>
        <w:t xml:space="preserve">της </w:t>
      </w:r>
      <w:r w:rsidRPr="00B43C7B">
        <w:rPr>
          <w:rFonts w:cstheme="minorHAnsi"/>
          <w:sz w:val="24"/>
          <w:szCs w:val="24"/>
        </w:rPr>
        <w:t xml:space="preserve">ενέργειας, τις θαλάσσιες μεταφορές, το κόστος ασφάλισης φορτίων και προκάλεσε αβεβαιότητα στην παγκόσμια οικονομία. </w:t>
      </w:r>
    </w:p>
    <w:p w14:paraId="4783C86F" w14:textId="5D7CF764" w:rsidR="00A51C13" w:rsidRPr="00B43C7B" w:rsidRDefault="00A51C13" w:rsidP="00A51C13">
      <w:pPr>
        <w:spacing w:line="360" w:lineRule="auto"/>
        <w:rPr>
          <w:rFonts w:cstheme="minorHAnsi"/>
          <w:bCs/>
          <w:sz w:val="24"/>
          <w:szCs w:val="24"/>
        </w:rPr>
      </w:pPr>
      <w:r w:rsidRPr="00B43C7B">
        <w:rPr>
          <w:rFonts w:cstheme="minorHAnsi"/>
          <w:bCs/>
          <w:sz w:val="24"/>
          <w:szCs w:val="24"/>
        </w:rPr>
        <w:lastRenderedPageBreak/>
        <w:t xml:space="preserve">Σε ένα τέτοιο διεθνές περιβάλλον αστάθειας, το ζητούμενο για την Ελλάδα, είναι η σταθερότητα. </w:t>
      </w:r>
    </w:p>
    <w:p w14:paraId="25AD33C0" w14:textId="77777777" w:rsidR="00A51C13" w:rsidRPr="00B43C7B" w:rsidRDefault="00A51C13" w:rsidP="00A51C13">
      <w:pPr>
        <w:spacing w:line="360" w:lineRule="auto"/>
        <w:rPr>
          <w:rFonts w:cstheme="minorHAnsi"/>
          <w:bCs/>
          <w:sz w:val="24"/>
          <w:szCs w:val="24"/>
        </w:rPr>
      </w:pPr>
      <w:r w:rsidRPr="00B43C7B">
        <w:rPr>
          <w:rFonts w:cstheme="minorHAnsi"/>
          <w:bCs/>
          <w:sz w:val="24"/>
          <w:szCs w:val="24"/>
        </w:rPr>
        <w:t xml:space="preserve">Η αξιοπιστία. </w:t>
      </w:r>
    </w:p>
    <w:p w14:paraId="00A71609" w14:textId="77777777" w:rsidR="00A51C13" w:rsidRPr="00B43C7B" w:rsidRDefault="00A51C13" w:rsidP="00A51C13">
      <w:pPr>
        <w:spacing w:line="360" w:lineRule="auto"/>
        <w:rPr>
          <w:rFonts w:cstheme="minorHAnsi"/>
          <w:bCs/>
          <w:sz w:val="24"/>
          <w:szCs w:val="24"/>
        </w:rPr>
      </w:pPr>
      <w:r w:rsidRPr="00B43C7B">
        <w:rPr>
          <w:rFonts w:cstheme="minorHAnsi"/>
          <w:bCs/>
          <w:sz w:val="24"/>
          <w:szCs w:val="24"/>
        </w:rPr>
        <w:t>Η δημοσιονομική σοβαρότητα.</w:t>
      </w:r>
    </w:p>
    <w:p w14:paraId="2504FD1C" w14:textId="69AFA605" w:rsidR="00A51C13" w:rsidRPr="00B43C7B" w:rsidRDefault="00A51C13" w:rsidP="00A51C13">
      <w:pPr>
        <w:spacing w:line="360" w:lineRule="auto"/>
        <w:rPr>
          <w:rFonts w:cstheme="minorHAnsi"/>
          <w:bCs/>
          <w:sz w:val="24"/>
          <w:szCs w:val="24"/>
        </w:rPr>
      </w:pPr>
      <w:r w:rsidRPr="00B43C7B">
        <w:rPr>
          <w:rFonts w:cstheme="minorHAnsi"/>
          <w:bCs/>
          <w:sz w:val="24"/>
          <w:szCs w:val="24"/>
        </w:rPr>
        <w:t xml:space="preserve">Η, μεταξύ μας, σχέση εμπιστοσύνης.  </w:t>
      </w:r>
    </w:p>
    <w:p w14:paraId="4B6EEA99" w14:textId="25FFFB11" w:rsidR="00A51C13" w:rsidRPr="00B43C7B" w:rsidRDefault="00A51C13" w:rsidP="00A51C13">
      <w:pPr>
        <w:spacing w:line="360" w:lineRule="auto"/>
        <w:rPr>
          <w:rFonts w:cstheme="minorHAnsi"/>
          <w:bCs/>
          <w:sz w:val="24"/>
          <w:szCs w:val="24"/>
        </w:rPr>
      </w:pPr>
      <w:r w:rsidRPr="00B43C7B">
        <w:rPr>
          <w:rFonts w:cstheme="minorHAnsi"/>
          <w:bCs/>
          <w:sz w:val="24"/>
          <w:szCs w:val="24"/>
        </w:rPr>
        <w:t xml:space="preserve">Και πάνω απ’ όλα, η ασφάλεια </w:t>
      </w:r>
      <w:r w:rsidR="002D09FC" w:rsidRPr="00B43C7B">
        <w:rPr>
          <w:rFonts w:cstheme="minorHAnsi"/>
          <w:bCs/>
          <w:sz w:val="24"/>
          <w:szCs w:val="24"/>
        </w:rPr>
        <w:t xml:space="preserve">του να </w:t>
      </w:r>
      <w:r w:rsidRPr="00B43C7B">
        <w:rPr>
          <w:rFonts w:cstheme="minorHAnsi"/>
          <w:bCs/>
          <w:sz w:val="24"/>
          <w:szCs w:val="24"/>
        </w:rPr>
        <w:t>κρατάμε σταθερά το τιμόνι.</w:t>
      </w:r>
    </w:p>
    <w:p w14:paraId="792AC33C" w14:textId="77777777" w:rsidR="00A51C13" w:rsidRPr="00B43C7B" w:rsidRDefault="00A51C13" w:rsidP="00A51C13">
      <w:pPr>
        <w:spacing w:line="360" w:lineRule="auto"/>
        <w:rPr>
          <w:rFonts w:cstheme="minorHAnsi"/>
          <w:bCs/>
          <w:sz w:val="24"/>
          <w:szCs w:val="24"/>
        </w:rPr>
      </w:pPr>
    </w:p>
    <w:p w14:paraId="7890E09C" w14:textId="32ADB2B6" w:rsidR="00A51C13" w:rsidRPr="00B43C7B" w:rsidRDefault="00A51C13" w:rsidP="00A51C13">
      <w:pPr>
        <w:spacing w:line="360" w:lineRule="auto"/>
        <w:rPr>
          <w:rFonts w:cstheme="minorHAnsi"/>
          <w:sz w:val="24"/>
          <w:szCs w:val="24"/>
        </w:rPr>
      </w:pPr>
      <w:r w:rsidRPr="00B43C7B">
        <w:rPr>
          <w:rFonts w:cstheme="minorHAnsi"/>
          <w:sz w:val="24"/>
          <w:szCs w:val="24"/>
        </w:rPr>
        <w:t xml:space="preserve">Το κλείσιμο των Στενών του </w:t>
      </w:r>
      <w:proofErr w:type="spellStart"/>
      <w:r w:rsidRPr="00B43C7B">
        <w:rPr>
          <w:rFonts w:cstheme="minorHAnsi"/>
          <w:sz w:val="24"/>
          <w:szCs w:val="24"/>
        </w:rPr>
        <w:t>Ορμούζ</w:t>
      </w:r>
      <w:proofErr w:type="spellEnd"/>
      <w:r w:rsidRPr="00B43C7B">
        <w:rPr>
          <w:rFonts w:cstheme="minorHAnsi"/>
          <w:sz w:val="24"/>
          <w:szCs w:val="24"/>
        </w:rPr>
        <w:t xml:space="preserve"> έχει αφαιρέσει από την παγκόσμια αγορά περίπου 15 εκατομμύρια βαρέλια αργού πετρελαίου ημερησίως και επιπλέον περίπου 5 εκατομμύρια βαρέλια προϊόντων πετρελαίου. Οι εναλλακτικές διαδρομές μεταφοράς μπορούν να καλύψουν μόνο ένα μέρος αυτής της απώλειας,</w:t>
      </w:r>
      <w:r w:rsidR="002D09FC" w:rsidRPr="00B43C7B">
        <w:rPr>
          <w:rFonts w:cstheme="minorHAnsi"/>
          <w:sz w:val="24"/>
          <w:szCs w:val="24"/>
        </w:rPr>
        <w:t xml:space="preserve"> υπολογίστε περίπου 4-5 εκ</w:t>
      </w:r>
      <w:r w:rsidR="005910F0" w:rsidRPr="00B43C7B">
        <w:rPr>
          <w:rFonts w:cstheme="minorHAnsi"/>
          <w:sz w:val="24"/>
          <w:szCs w:val="24"/>
        </w:rPr>
        <w:t>ατομμύρια</w:t>
      </w:r>
      <w:r w:rsidR="00130C40" w:rsidRPr="00B43C7B">
        <w:rPr>
          <w:rFonts w:cstheme="minorHAnsi"/>
          <w:sz w:val="24"/>
          <w:szCs w:val="24"/>
        </w:rPr>
        <w:t xml:space="preserve"> </w:t>
      </w:r>
      <w:r w:rsidR="002D09FC" w:rsidRPr="00B43C7B">
        <w:rPr>
          <w:rFonts w:cstheme="minorHAnsi"/>
          <w:sz w:val="24"/>
          <w:szCs w:val="24"/>
        </w:rPr>
        <w:t>βαρέλι</w:t>
      </w:r>
      <w:r w:rsidR="005910F0" w:rsidRPr="00B43C7B">
        <w:rPr>
          <w:rFonts w:cstheme="minorHAnsi"/>
          <w:sz w:val="24"/>
          <w:szCs w:val="24"/>
        </w:rPr>
        <w:t>α την ημέρα</w:t>
      </w:r>
      <w:r w:rsidR="002D09FC" w:rsidRPr="00B43C7B">
        <w:rPr>
          <w:rFonts w:cstheme="minorHAnsi"/>
          <w:sz w:val="24"/>
          <w:szCs w:val="24"/>
        </w:rPr>
        <w:t>,</w:t>
      </w:r>
      <w:r w:rsidRPr="00B43C7B">
        <w:rPr>
          <w:rFonts w:cstheme="minorHAnsi"/>
          <w:sz w:val="24"/>
          <w:szCs w:val="24"/>
        </w:rPr>
        <w:t xml:space="preserve"> με αποτέλεσμα να υπάρχει ένα σημαντικό έλλειμμα προσφοράς στην παγκόσμια αγορά πετρελαίου.</w:t>
      </w:r>
    </w:p>
    <w:p w14:paraId="6905BEC6" w14:textId="4EE9C477" w:rsidR="00A51C13" w:rsidRPr="00B43C7B" w:rsidRDefault="00A51C13" w:rsidP="00A51C13">
      <w:pPr>
        <w:spacing w:line="360" w:lineRule="auto"/>
        <w:rPr>
          <w:rFonts w:cstheme="minorHAnsi"/>
          <w:sz w:val="24"/>
          <w:szCs w:val="24"/>
        </w:rPr>
      </w:pPr>
      <w:r w:rsidRPr="00B43C7B">
        <w:rPr>
          <w:rFonts w:cstheme="minorHAnsi"/>
          <w:sz w:val="24"/>
          <w:szCs w:val="24"/>
        </w:rPr>
        <w:t xml:space="preserve">Οι τιμές του αργού έχουν ήδη αυξηθεί </w:t>
      </w:r>
      <w:r w:rsidR="0039720D" w:rsidRPr="00B43C7B">
        <w:rPr>
          <w:rFonts w:cstheme="minorHAnsi"/>
          <w:sz w:val="24"/>
          <w:szCs w:val="24"/>
        </w:rPr>
        <w:t xml:space="preserve">κατά </w:t>
      </w:r>
      <w:r w:rsidRPr="00B43C7B">
        <w:rPr>
          <w:rFonts w:cstheme="minorHAnsi"/>
          <w:sz w:val="24"/>
          <w:szCs w:val="24"/>
        </w:rPr>
        <w:t xml:space="preserve">περίπου 70% </w:t>
      </w:r>
      <w:r w:rsidR="0039720D" w:rsidRPr="00B43C7B">
        <w:rPr>
          <w:rFonts w:cstheme="minorHAnsi"/>
          <w:sz w:val="24"/>
          <w:szCs w:val="24"/>
        </w:rPr>
        <w:t xml:space="preserve">- τώρα βέβαια με τις μεταβλητότητες που έχει αυτή η τιμή - </w:t>
      </w:r>
      <w:r w:rsidRPr="00B43C7B">
        <w:rPr>
          <w:rFonts w:cstheme="minorHAnsi"/>
          <w:sz w:val="24"/>
          <w:szCs w:val="24"/>
        </w:rPr>
        <w:t xml:space="preserve">σε πολύ σύντομο χρονικό διάστημα. Έχουν αυξηθεί σημαντικά τα ναύλα των δεξαμενόπλοιων, το κόστος μεταφοράς καυσίμων και το κόστος παραγωγής σε πολλές δραστηριότητες. Παράλληλα, περίπου το 20% της παγκόσμιας προσφοράς LNG </w:t>
      </w:r>
      <w:r w:rsidR="00257F1E" w:rsidRPr="00B43C7B">
        <w:rPr>
          <w:rFonts w:cstheme="minorHAnsi"/>
          <w:sz w:val="24"/>
          <w:szCs w:val="24"/>
        </w:rPr>
        <w:t xml:space="preserve">περνάει από τα Στενά του </w:t>
      </w:r>
      <w:proofErr w:type="spellStart"/>
      <w:r w:rsidR="00257F1E" w:rsidRPr="00B43C7B">
        <w:rPr>
          <w:rFonts w:cstheme="minorHAnsi"/>
          <w:sz w:val="24"/>
          <w:szCs w:val="24"/>
        </w:rPr>
        <w:t>Ορμούζ</w:t>
      </w:r>
      <w:proofErr w:type="spellEnd"/>
      <w:r w:rsidR="00257F1E" w:rsidRPr="00B43C7B">
        <w:rPr>
          <w:rFonts w:cstheme="minorHAnsi"/>
          <w:sz w:val="24"/>
          <w:szCs w:val="24"/>
        </w:rPr>
        <w:t xml:space="preserve"> και άρα </w:t>
      </w:r>
      <w:r w:rsidRPr="00B43C7B">
        <w:rPr>
          <w:rFonts w:cstheme="minorHAnsi"/>
          <w:sz w:val="24"/>
          <w:szCs w:val="24"/>
        </w:rPr>
        <w:t>έχει επηρεαστεί</w:t>
      </w:r>
      <w:r w:rsidR="00257F1E" w:rsidRPr="00B43C7B">
        <w:rPr>
          <w:rFonts w:cstheme="minorHAnsi"/>
          <w:sz w:val="24"/>
          <w:szCs w:val="24"/>
        </w:rPr>
        <w:t>.</w:t>
      </w:r>
      <w:r w:rsidRPr="00B43C7B">
        <w:rPr>
          <w:rFonts w:cstheme="minorHAnsi"/>
          <w:sz w:val="24"/>
          <w:szCs w:val="24"/>
        </w:rPr>
        <w:t xml:space="preserve"> </w:t>
      </w:r>
      <w:r w:rsidR="00257F1E" w:rsidRPr="00B43C7B">
        <w:rPr>
          <w:rFonts w:cstheme="minorHAnsi"/>
          <w:sz w:val="24"/>
          <w:szCs w:val="24"/>
        </w:rPr>
        <w:t xml:space="preserve">Και </w:t>
      </w:r>
      <w:r w:rsidRPr="00B43C7B">
        <w:rPr>
          <w:rFonts w:cstheme="minorHAnsi"/>
          <w:sz w:val="24"/>
          <w:szCs w:val="24"/>
        </w:rPr>
        <w:t xml:space="preserve">την ίδια στιγμή η Ευρώπη προετοιμάζεται για τον επόμενο χειμώνα, </w:t>
      </w:r>
      <w:r w:rsidR="00257F1E" w:rsidRPr="00B43C7B">
        <w:rPr>
          <w:rFonts w:cstheme="minorHAnsi"/>
          <w:sz w:val="24"/>
          <w:szCs w:val="24"/>
        </w:rPr>
        <w:t xml:space="preserve">χτίζοντας τα αποθέματα, </w:t>
      </w:r>
      <w:r w:rsidRPr="00B43C7B">
        <w:rPr>
          <w:rFonts w:cstheme="minorHAnsi"/>
          <w:sz w:val="24"/>
          <w:szCs w:val="24"/>
        </w:rPr>
        <w:t xml:space="preserve">γεμίζοντας τα αποθέματα φυσικού αερίου. Αυτό σημαίνει ότι είναι πιθανό οι πιέσεις στις τιμές να συνεχιστούν </w:t>
      </w:r>
      <w:r w:rsidR="00257F1E" w:rsidRPr="00B43C7B">
        <w:rPr>
          <w:rFonts w:cstheme="minorHAnsi"/>
          <w:sz w:val="24"/>
          <w:szCs w:val="24"/>
        </w:rPr>
        <w:t xml:space="preserve">και </w:t>
      </w:r>
      <w:r w:rsidRPr="00B43C7B">
        <w:rPr>
          <w:rFonts w:cstheme="minorHAnsi"/>
          <w:sz w:val="24"/>
          <w:szCs w:val="24"/>
        </w:rPr>
        <w:t>τους επόμενους μήνες.</w:t>
      </w:r>
    </w:p>
    <w:p w14:paraId="1C74A6BF" w14:textId="5087EEA5" w:rsidR="00A51C13" w:rsidRPr="00B43C7B" w:rsidRDefault="00257F1E" w:rsidP="00A51C13">
      <w:pPr>
        <w:spacing w:line="360" w:lineRule="auto"/>
        <w:rPr>
          <w:rFonts w:cstheme="minorHAnsi"/>
          <w:sz w:val="24"/>
          <w:szCs w:val="24"/>
        </w:rPr>
      </w:pPr>
      <w:r w:rsidRPr="00B43C7B">
        <w:rPr>
          <w:rFonts w:cstheme="minorHAnsi"/>
          <w:sz w:val="24"/>
          <w:szCs w:val="24"/>
        </w:rPr>
        <w:t>Και όπως όλοι καταλαβαίνουμε, και όπως όλοι συζητάμε, α</w:t>
      </w:r>
      <w:r w:rsidR="00A51C13" w:rsidRPr="00B43C7B">
        <w:rPr>
          <w:rFonts w:cstheme="minorHAnsi"/>
          <w:sz w:val="24"/>
          <w:szCs w:val="24"/>
        </w:rPr>
        <w:t>υτές οι εξελίξεις δεν επηρεάζουν μόνο την ενέργεια. Επηρεάζουν τον πληθωρισμό, αυξάνουν το κόστος μεταφορών και παραγωγής, μειώνουν το πραγματικό εισόδημα</w:t>
      </w:r>
      <w:r w:rsidRPr="00B43C7B">
        <w:rPr>
          <w:rFonts w:cstheme="minorHAnsi"/>
          <w:sz w:val="24"/>
          <w:szCs w:val="24"/>
        </w:rPr>
        <w:t>, συνεπώς</w:t>
      </w:r>
      <w:r w:rsidR="00A51C13" w:rsidRPr="00B43C7B">
        <w:rPr>
          <w:rFonts w:cstheme="minorHAnsi"/>
          <w:sz w:val="24"/>
          <w:szCs w:val="24"/>
        </w:rPr>
        <w:t xml:space="preserve"> και μπορούν, αν διαρκέσουν, να επηρεάσουν την ανάπτυξη σε ευρωπαϊκό επίπεδο. Με απλά λόγια, όταν αυξάνονται απότομα οι τιμές στην ενέργεια, </w:t>
      </w:r>
      <w:r w:rsidR="005910F0" w:rsidRPr="00B43C7B">
        <w:rPr>
          <w:rFonts w:cstheme="minorHAnsi"/>
          <w:sz w:val="24"/>
          <w:szCs w:val="24"/>
        </w:rPr>
        <w:t>επηρεάζεται</w:t>
      </w:r>
      <w:r w:rsidR="00A51C13" w:rsidRPr="00B43C7B">
        <w:rPr>
          <w:rFonts w:cstheme="minorHAnsi"/>
          <w:sz w:val="24"/>
          <w:szCs w:val="24"/>
        </w:rPr>
        <w:t xml:space="preserve"> ολόκληρη η οικονομία.</w:t>
      </w:r>
    </w:p>
    <w:p w14:paraId="422DA7AE" w14:textId="77777777" w:rsidR="00A51C13" w:rsidRPr="00B43C7B" w:rsidRDefault="00A51C13" w:rsidP="00A51C13">
      <w:pPr>
        <w:spacing w:line="360" w:lineRule="auto"/>
        <w:rPr>
          <w:rFonts w:cstheme="minorHAnsi"/>
          <w:sz w:val="24"/>
          <w:szCs w:val="24"/>
        </w:rPr>
      </w:pPr>
      <w:r w:rsidRPr="00B43C7B">
        <w:rPr>
          <w:rFonts w:cstheme="minorHAnsi"/>
          <w:sz w:val="24"/>
          <w:szCs w:val="24"/>
        </w:rPr>
        <w:lastRenderedPageBreak/>
        <w:t xml:space="preserve">Θέλω να είμαι απολύτως ειλικρινής μαζί σας. </w:t>
      </w:r>
    </w:p>
    <w:p w14:paraId="6C86A430" w14:textId="77777777" w:rsidR="00A51C13" w:rsidRPr="00B43C7B" w:rsidRDefault="00A51C13" w:rsidP="00A51C13">
      <w:pPr>
        <w:spacing w:line="360" w:lineRule="auto"/>
        <w:rPr>
          <w:rFonts w:cstheme="minorHAnsi"/>
          <w:bCs/>
          <w:sz w:val="24"/>
          <w:szCs w:val="24"/>
        </w:rPr>
      </w:pPr>
      <w:r w:rsidRPr="00B43C7B">
        <w:rPr>
          <w:rFonts w:cstheme="minorHAnsi"/>
          <w:bCs/>
          <w:sz w:val="24"/>
          <w:szCs w:val="24"/>
        </w:rPr>
        <w:t>Δεν γνωρίζουμε τη διάρκεια αυτής της κρίσης.</w:t>
      </w:r>
    </w:p>
    <w:p w14:paraId="0455A773" w14:textId="7288F843" w:rsidR="00A51C13" w:rsidRPr="00B43C7B" w:rsidRDefault="00A51C13" w:rsidP="00A51C13">
      <w:pPr>
        <w:spacing w:line="360" w:lineRule="auto"/>
        <w:rPr>
          <w:rFonts w:cstheme="minorHAnsi"/>
          <w:bCs/>
          <w:sz w:val="24"/>
          <w:szCs w:val="24"/>
        </w:rPr>
      </w:pPr>
      <w:r w:rsidRPr="00B43C7B">
        <w:rPr>
          <w:rFonts w:cstheme="minorHAnsi"/>
          <w:bCs/>
          <w:sz w:val="24"/>
          <w:szCs w:val="24"/>
        </w:rPr>
        <w:t xml:space="preserve"> Δεν γνωρίζουμε αν πρόκειται για μια διαταραχή λίγων μηνών ή για μια πιο παρατεταμένη περίοδο υψηλών τιμών </w:t>
      </w:r>
      <w:r w:rsidR="00AD279B" w:rsidRPr="00B43C7B">
        <w:rPr>
          <w:rFonts w:cstheme="minorHAnsi"/>
          <w:bCs/>
          <w:sz w:val="24"/>
          <w:szCs w:val="24"/>
        </w:rPr>
        <w:t xml:space="preserve">στην </w:t>
      </w:r>
      <w:r w:rsidRPr="00B43C7B">
        <w:rPr>
          <w:rFonts w:cstheme="minorHAnsi"/>
          <w:bCs/>
          <w:sz w:val="24"/>
          <w:szCs w:val="24"/>
        </w:rPr>
        <w:t xml:space="preserve">ενέργεια. </w:t>
      </w:r>
    </w:p>
    <w:p w14:paraId="65058A5E" w14:textId="77283B80" w:rsidR="00A51C13" w:rsidRPr="00B43C7B" w:rsidRDefault="00A51C13" w:rsidP="00A51C13">
      <w:pPr>
        <w:spacing w:line="360" w:lineRule="auto"/>
        <w:rPr>
          <w:rFonts w:cstheme="minorHAnsi"/>
          <w:bCs/>
          <w:sz w:val="24"/>
          <w:szCs w:val="24"/>
        </w:rPr>
      </w:pPr>
      <w:r w:rsidRPr="00B43C7B">
        <w:rPr>
          <w:rFonts w:cstheme="minorHAnsi"/>
          <w:bCs/>
          <w:sz w:val="24"/>
          <w:szCs w:val="24"/>
        </w:rPr>
        <w:t>Και ακριβώς επειδή δεν γνωρίζουμε τη διάρκεια της κρίσης,</w:t>
      </w:r>
      <w:r w:rsidR="00AD279B" w:rsidRPr="00B43C7B">
        <w:rPr>
          <w:rFonts w:cstheme="minorHAnsi"/>
          <w:bCs/>
          <w:sz w:val="24"/>
          <w:szCs w:val="24"/>
        </w:rPr>
        <w:t xml:space="preserve"> είναι που υπογραμμίζει και την ευθύνη μας</w:t>
      </w:r>
      <w:r w:rsidRPr="00B43C7B">
        <w:rPr>
          <w:rFonts w:cstheme="minorHAnsi"/>
          <w:bCs/>
          <w:sz w:val="24"/>
          <w:szCs w:val="24"/>
        </w:rPr>
        <w:t xml:space="preserve"> να</w:t>
      </w:r>
      <w:r w:rsidR="00AD279B" w:rsidRPr="00B43C7B">
        <w:rPr>
          <w:rFonts w:cstheme="minorHAnsi"/>
          <w:bCs/>
          <w:sz w:val="24"/>
          <w:szCs w:val="24"/>
        </w:rPr>
        <w:t xml:space="preserve"> πρέπει να</w:t>
      </w:r>
      <w:r w:rsidRPr="00B43C7B">
        <w:rPr>
          <w:rFonts w:cstheme="minorHAnsi"/>
          <w:bCs/>
          <w:sz w:val="24"/>
          <w:szCs w:val="24"/>
        </w:rPr>
        <w:t xml:space="preserve"> κινηθούμε ψύχραιμα και υπεύθυνα. Δεν μπορούμε</w:t>
      </w:r>
      <w:r w:rsidR="00AD279B" w:rsidRPr="00B43C7B">
        <w:rPr>
          <w:rFonts w:cstheme="minorHAnsi"/>
          <w:bCs/>
          <w:sz w:val="24"/>
          <w:szCs w:val="24"/>
        </w:rPr>
        <w:t>, δηλαδή,</w:t>
      </w:r>
      <w:r w:rsidRPr="00B43C7B">
        <w:rPr>
          <w:rFonts w:cstheme="minorHAnsi"/>
          <w:bCs/>
          <w:sz w:val="24"/>
          <w:szCs w:val="24"/>
        </w:rPr>
        <w:t xml:space="preserve"> να εξαντλήσουμε όλα τα </w:t>
      </w:r>
      <w:r w:rsidR="00AD279B" w:rsidRPr="00B43C7B">
        <w:rPr>
          <w:rFonts w:cstheme="minorHAnsi"/>
          <w:bCs/>
          <w:sz w:val="24"/>
          <w:szCs w:val="24"/>
        </w:rPr>
        <w:t xml:space="preserve">διαθέσιμα </w:t>
      </w:r>
      <w:r w:rsidRPr="00B43C7B">
        <w:rPr>
          <w:rFonts w:cstheme="minorHAnsi"/>
          <w:bCs/>
          <w:sz w:val="24"/>
          <w:szCs w:val="24"/>
        </w:rPr>
        <w:t>δημοσιονομικά εργαλεία από την αρχή</w:t>
      </w:r>
      <w:r w:rsidR="00AD279B" w:rsidRPr="00B43C7B">
        <w:rPr>
          <w:rFonts w:cstheme="minorHAnsi"/>
          <w:bCs/>
          <w:sz w:val="24"/>
          <w:szCs w:val="24"/>
        </w:rPr>
        <w:t xml:space="preserve">. Από το εδώ και το τώρα. Κάτι τέτοιο </w:t>
      </w:r>
      <w:r w:rsidR="005910F0" w:rsidRPr="00B43C7B">
        <w:rPr>
          <w:rFonts w:cstheme="minorHAnsi"/>
          <w:bCs/>
          <w:sz w:val="24"/>
          <w:szCs w:val="24"/>
        </w:rPr>
        <w:t>θα ήταν</w:t>
      </w:r>
      <w:r w:rsidR="00AD279B" w:rsidRPr="00B43C7B">
        <w:rPr>
          <w:rFonts w:cstheme="minorHAnsi"/>
          <w:bCs/>
          <w:sz w:val="24"/>
          <w:szCs w:val="24"/>
        </w:rPr>
        <w:t xml:space="preserve"> με μία λέξη</w:t>
      </w:r>
      <w:r w:rsidR="005910F0" w:rsidRPr="00B43C7B">
        <w:rPr>
          <w:rFonts w:cstheme="minorHAnsi"/>
          <w:bCs/>
          <w:sz w:val="24"/>
          <w:szCs w:val="24"/>
        </w:rPr>
        <w:t xml:space="preserve"> λάθος</w:t>
      </w:r>
      <w:r w:rsidRPr="00B43C7B">
        <w:rPr>
          <w:rFonts w:cstheme="minorHAnsi"/>
          <w:bCs/>
          <w:sz w:val="24"/>
          <w:szCs w:val="24"/>
        </w:rPr>
        <w:t xml:space="preserve">. </w:t>
      </w:r>
      <w:r w:rsidRPr="00B43C7B">
        <w:rPr>
          <w:rFonts w:cstheme="minorHAnsi"/>
          <w:sz w:val="24"/>
          <w:szCs w:val="24"/>
        </w:rPr>
        <w:t xml:space="preserve">Θα κινηθούμε σταδιακά, θα παρακολουθούμε καθημερινά τις εξελίξεις και θα </w:t>
      </w:r>
      <w:r w:rsidRPr="00B43C7B">
        <w:rPr>
          <w:rFonts w:cstheme="minorHAnsi"/>
          <w:bCs/>
          <w:sz w:val="24"/>
          <w:szCs w:val="24"/>
        </w:rPr>
        <w:t xml:space="preserve">παρέμβουμε ξανά εφόσον χρειαστεί. </w:t>
      </w:r>
    </w:p>
    <w:p w14:paraId="209A1CB4" w14:textId="6EE63E37" w:rsidR="00A51C13" w:rsidRPr="00B43C7B" w:rsidRDefault="00A51C13" w:rsidP="00A51C13">
      <w:pPr>
        <w:spacing w:line="360" w:lineRule="auto"/>
        <w:rPr>
          <w:rFonts w:cstheme="minorHAnsi"/>
          <w:bCs/>
          <w:sz w:val="24"/>
          <w:szCs w:val="24"/>
        </w:rPr>
      </w:pPr>
      <w:r w:rsidRPr="00B43C7B">
        <w:rPr>
          <w:rFonts w:cstheme="minorHAnsi"/>
          <w:bCs/>
          <w:sz w:val="24"/>
          <w:szCs w:val="24"/>
        </w:rPr>
        <w:t>Η πολιτική ευθύνη δεν είναι να εξαντλείς όλα τα μέτρα από την πρώτη ημέρα, αλλά να έχεις αντοχές για να στηρί</w:t>
      </w:r>
      <w:r w:rsidR="00CC5520" w:rsidRPr="00B43C7B">
        <w:rPr>
          <w:rFonts w:cstheme="minorHAnsi"/>
          <w:bCs/>
          <w:sz w:val="24"/>
          <w:szCs w:val="24"/>
        </w:rPr>
        <w:t>ξ</w:t>
      </w:r>
      <w:r w:rsidRPr="00B43C7B">
        <w:rPr>
          <w:rFonts w:cstheme="minorHAnsi"/>
          <w:bCs/>
          <w:sz w:val="24"/>
          <w:szCs w:val="24"/>
        </w:rPr>
        <w:t>εις την κοινωνία όσο διαρκεί η κρίση.</w:t>
      </w:r>
    </w:p>
    <w:p w14:paraId="534BF616" w14:textId="3D0F1F17" w:rsidR="00A51C13" w:rsidRPr="00B43C7B" w:rsidRDefault="00A51C13" w:rsidP="00A51C13">
      <w:pPr>
        <w:spacing w:line="360" w:lineRule="auto"/>
        <w:rPr>
          <w:rFonts w:cstheme="minorHAnsi"/>
          <w:sz w:val="24"/>
          <w:szCs w:val="24"/>
        </w:rPr>
      </w:pPr>
      <w:r w:rsidRPr="00B43C7B">
        <w:rPr>
          <w:rFonts w:cstheme="minorHAnsi"/>
          <w:sz w:val="24"/>
          <w:szCs w:val="24"/>
        </w:rPr>
        <w:t xml:space="preserve">Σε αυτό το πλαίσιο, όπως ήδη ακούσατε νωρίτερα από τον </w:t>
      </w:r>
      <w:r w:rsidR="00CC5520" w:rsidRPr="00B43C7B">
        <w:rPr>
          <w:rFonts w:cstheme="minorHAnsi"/>
          <w:sz w:val="24"/>
          <w:szCs w:val="24"/>
        </w:rPr>
        <w:t>Π</w:t>
      </w:r>
      <w:r w:rsidRPr="00B43C7B">
        <w:rPr>
          <w:rFonts w:cstheme="minorHAnsi"/>
          <w:sz w:val="24"/>
          <w:szCs w:val="24"/>
        </w:rPr>
        <w:t xml:space="preserve">ρωθυπουργό Κυριάκο Μητσοτάκη , το Υπουργείο Εθνικής Οικονομίας και Οικονομικών προχωρά στην ανακοίνωση μιας δέσμης </w:t>
      </w:r>
      <w:r w:rsidRPr="00B43C7B">
        <w:rPr>
          <w:rFonts w:cstheme="minorHAnsi"/>
          <w:bCs/>
          <w:sz w:val="24"/>
          <w:szCs w:val="24"/>
        </w:rPr>
        <w:t xml:space="preserve">προσωρινών και </w:t>
      </w:r>
      <w:proofErr w:type="spellStart"/>
      <w:r w:rsidRPr="00B43C7B">
        <w:rPr>
          <w:rFonts w:cstheme="minorHAnsi"/>
          <w:bCs/>
          <w:sz w:val="24"/>
          <w:szCs w:val="24"/>
        </w:rPr>
        <w:t>στοχευμένων</w:t>
      </w:r>
      <w:proofErr w:type="spellEnd"/>
      <w:r w:rsidRPr="00B43C7B">
        <w:rPr>
          <w:rFonts w:cstheme="minorHAnsi"/>
          <w:bCs/>
          <w:sz w:val="24"/>
          <w:szCs w:val="24"/>
        </w:rPr>
        <w:t xml:space="preserve"> μέτρων ύψους περίπου 300 εκατομμυρίων ευρώ για τους </w:t>
      </w:r>
      <w:r w:rsidR="002D09FC" w:rsidRPr="00B43C7B">
        <w:rPr>
          <w:rFonts w:cstheme="minorHAnsi"/>
          <w:bCs/>
          <w:sz w:val="24"/>
          <w:szCs w:val="24"/>
        </w:rPr>
        <w:t xml:space="preserve">επόμενους </w:t>
      </w:r>
      <w:r w:rsidRPr="00B43C7B">
        <w:rPr>
          <w:rFonts w:cstheme="minorHAnsi"/>
          <w:bCs/>
          <w:sz w:val="24"/>
          <w:szCs w:val="24"/>
        </w:rPr>
        <w:t>μήνες</w:t>
      </w:r>
      <w:r w:rsidR="002D09FC" w:rsidRPr="00B43C7B">
        <w:rPr>
          <w:rFonts w:cstheme="minorHAnsi"/>
          <w:bCs/>
          <w:sz w:val="24"/>
          <w:szCs w:val="24"/>
        </w:rPr>
        <w:t xml:space="preserve">, δηλαδή τους μήνες </w:t>
      </w:r>
      <w:r w:rsidRPr="00B43C7B">
        <w:rPr>
          <w:rFonts w:cstheme="minorHAnsi"/>
          <w:bCs/>
          <w:sz w:val="24"/>
          <w:szCs w:val="24"/>
        </w:rPr>
        <w:t>Απρίλιο και Μάιο,</w:t>
      </w:r>
      <w:r w:rsidRPr="00B43C7B">
        <w:rPr>
          <w:rFonts w:cstheme="minorHAnsi"/>
          <w:sz w:val="24"/>
          <w:szCs w:val="24"/>
        </w:rPr>
        <w:t xml:space="preserve"> με στόχο να περιοριστούν οι επιπτώσεις από την αύξηση των τιμών των καυσίμων στα νοικοκυριά, την παραγωγή και τις μεταφορές.</w:t>
      </w:r>
    </w:p>
    <w:p w14:paraId="2EB317BB" w14:textId="15ADB87F" w:rsidR="002D09FC" w:rsidRPr="00B43C7B" w:rsidRDefault="002D09FC" w:rsidP="00A51C13">
      <w:pPr>
        <w:spacing w:line="360" w:lineRule="auto"/>
        <w:rPr>
          <w:rFonts w:cstheme="minorHAnsi"/>
          <w:sz w:val="24"/>
          <w:szCs w:val="24"/>
        </w:rPr>
      </w:pPr>
      <w:r w:rsidRPr="00B43C7B">
        <w:rPr>
          <w:rFonts w:cstheme="minorHAnsi"/>
          <w:sz w:val="24"/>
          <w:szCs w:val="24"/>
        </w:rPr>
        <w:t>Πάμε τώρα στα μέτρα.</w:t>
      </w:r>
    </w:p>
    <w:p w14:paraId="242C9BE3" w14:textId="77777777" w:rsidR="00A51C13" w:rsidRPr="00A51C13" w:rsidRDefault="00A51C13" w:rsidP="00A51C13">
      <w:pPr>
        <w:spacing w:line="360" w:lineRule="auto"/>
        <w:rPr>
          <w:rFonts w:cstheme="minorHAnsi"/>
          <w:b/>
          <w:bCs/>
          <w:sz w:val="24"/>
          <w:szCs w:val="24"/>
        </w:rPr>
      </w:pPr>
    </w:p>
    <w:p w14:paraId="5E650A89" w14:textId="4F937987" w:rsidR="00A51C13" w:rsidRPr="00C32D22" w:rsidRDefault="00A51C13" w:rsidP="00A51C13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 w:rsidRPr="00C32D22">
        <w:rPr>
          <w:rFonts w:cstheme="minorHAnsi"/>
          <w:b/>
          <w:bCs/>
          <w:sz w:val="24"/>
          <w:szCs w:val="24"/>
        </w:rPr>
        <w:t>«Στηρίζουμε τη μεταφορά, την παραγωγή, την αγροτική οικονομία και τελικά τις τιμές στα προϊόντα»</w:t>
      </w:r>
    </w:p>
    <w:p w14:paraId="65521703" w14:textId="77777777" w:rsidR="00A51C13" w:rsidRPr="00A51C13" w:rsidRDefault="00A51C13" w:rsidP="00A51C13">
      <w:pPr>
        <w:spacing w:line="360" w:lineRule="auto"/>
        <w:rPr>
          <w:rFonts w:cstheme="minorHAnsi"/>
          <w:b/>
          <w:bCs/>
          <w:sz w:val="24"/>
          <w:szCs w:val="24"/>
        </w:rPr>
      </w:pPr>
    </w:p>
    <w:p w14:paraId="3E84B00A" w14:textId="2F9145C7" w:rsidR="00A51C13" w:rsidRPr="00B43C7B" w:rsidRDefault="00A51C13" w:rsidP="00A51C13">
      <w:pPr>
        <w:spacing w:line="360" w:lineRule="auto"/>
        <w:rPr>
          <w:rFonts w:cstheme="minorHAnsi"/>
          <w:sz w:val="24"/>
          <w:szCs w:val="24"/>
        </w:rPr>
      </w:pPr>
      <w:r w:rsidRPr="00B43C7B">
        <w:rPr>
          <w:rFonts w:cstheme="minorHAnsi"/>
          <w:sz w:val="24"/>
          <w:szCs w:val="24"/>
        </w:rPr>
        <w:t xml:space="preserve">Το πρώτο μέτρο αφορά το </w:t>
      </w:r>
      <w:proofErr w:type="spellStart"/>
      <w:r w:rsidRPr="00B43C7B">
        <w:rPr>
          <w:rFonts w:cstheme="minorHAnsi"/>
          <w:sz w:val="24"/>
          <w:szCs w:val="24"/>
        </w:rPr>
        <w:t>diesel</w:t>
      </w:r>
      <w:proofErr w:type="spellEnd"/>
      <w:r w:rsidRPr="00B43C7B">
        <w:rPr>
          <w:rFonts w:cstheme="minorHAnsi"/>
          <w:sz w:val="24"/>
          <w:szCs w:val="24"/>
        </w:rPr>
        <w:t xml:space="preserve"> κίνησης. Το πετρέλαιο κίνησης χρησιμοποιείται κυρίως στη μεταφορά προϊόντων, στην εφοδιαστική αλυσίδα, στα φορτηγά, στα αγροτικά μηχανήματα</w:t>
      </w:r>
      <w:r w:rsidR="00CC5520" w:rsidRPr="00B43C7B">
        <w:rPr>
          <w:rFonts w:cstheme="minorHAnsi"/>
          <w:sz w:val="24"/>
          <w:szCs w:val="24"/>
        </w:rPr>
        <w:t>, εγώ θα πω</w:t>
      </w:r>
      <w:r w:rsidRPr="00B43C7B">
        <w:rPr>
          <w:rFonts w:cstheme="minorHAnsi"/>
          <w:sz w:val="24"/>
          <w:szCs w:val="24"/>
        </w:rPr>
        <w:t xml:space="preserve"> γενικά στην παραγωγή. Αν αυξηθεί πολύ το </w:t>
      </w:r>
      <w:proofErr w:type="spellStart"/>
      <w:r w:rsidRPr="00B43C7B">
        <w:rPr>
          <w:rFonts w:cstheme="minorHAnsi"/>
          <w:sz w:val="24"/>
          <w:szCs w:val="24"/>
        </w:rPr>
        <w:t>diesel</w:t>
      </w:r>
      <w:proofErr w:type="spellEnd"/>
      <w:r w:rsidRPr="00B43C7B">
        <w:rPr>
          <w:rFonts w:cstheme="minorHAnsi"/>
          <w:sz w:val="24"/>
          <w:szCs w:val="24"/>
        </w:rPr>
        <w:t>, αυξάνεται το κόστος μεταφοράς και τελικά αυξάνονται οι τιμές σε όλα τα προϊόντα.</w:t>
      </w:r>
    </w:p>
    <w:p w14:paraId="0362522B" w14:textId="239B8C87" w:rsidR="00A51C13" w:rsidRPr="00B43C7B" w:rsidRDefault="00A51C13" w:rsidP="00A51C13">
      <w:pPr>
        <w:spacing w:line="360" w:lineRule="auto"/>
        <w:rPr>
          <w:rFonts w:cstheme="minorHAnsi"/>
          <w:bCs/>
          <w:sz w:val="24"/>
          <w:szCs w:val="24"/>
        </w:rPr>
      </w:pPr>
      <w:r w:rsidRPr="00B43C7B">
        <w:rPr>
          <w:rFonts w:cstheme="minorHAnsi"/>
          <w:sz w:val="24"/>
          <w:szCs w:val="24"/>
        </w:rPr>
        <w:lastRenderedPageBreak/>
        <w:t xml:space="preserve">Για τον λόγο αυτό </w:t>
      </w:r>
      <w:r w:rsidR="00957366" w:rsidRPr="00B43C7B">
        <w:rPr>
          <w:rFonts w:cstheme="minorHAnsi"/>
          <w:sz w:val="24"/>
          <w:szCs w:val="24"/>
        </w:rPr>
        <w:t xml:space="preserve">η απόφασή μας είναι η επιδότηση του </w:t>
      </w:r>
      <w:proofErr w:type="spellStart"/>
      <w:r w:rsidRPr="00B43C7B">
        <w:rPr>
          <w:rFonts w:cstheme="minorHAnsi"/>
          <w:sz w:val="24"/>
          <w:szCs w:val="24"/>
        </w:rPr>
        <w:t>diesel</w:t>
      </w:r>
      <w:proofErr w:type="spellEnd"/>
      <w:r w:rsidRPr="00B43C7B">
        <w:rPr>
          <w:rFonts w:cstheme="minorHAnsi"/>
          <w:sz w:val="24"/>
          <w:szCs w:val="24"/>
        </w:rPr>
        <w:t xml:space="preserve"> κίνησης στο δίκτυο </w:t>
      </w:r>
      <w:r w:rsidRPr="00B43C7B">
        <w:rPr>
          <w:rFonts w:cstheme="minorHAnsi"/>
          <w:bCs/>
          <w:sz w:val="24"/>
          <w:szCs w:val="24"/>
        </w:rPr>
        <w:t xml:space="preserve">διανομής με 16 λεπτά το λίτρο, έτσι ώστε το όφελος στην τελική τιμή με ΦΠΑ να φτάσει περίπου τα 20 λεπτά το λίτρο. </w:t>
      </w:r>
      <w:r w:rsidRPr="00B43C7B">
        <w:rPr>
          <w:rFonts w:cstheme="minorHAnsi"/>
          <w:bCs/>
          <w:sz w:val="24"/>
          <w:szCs w:val="24"/>
          <w:lang w:val="en-US"/>
        </w:rPr>
        <w:t>N</w:t>
      </w:r>
      <w:r w:rsidRPr="00B43C7B">
        <w:rPr>
          <w:rFonts w:cstheme="minorHAnsi"/>
          <w:bCs/>
          <w:sz w:val="24"/>
          <w:szCs w:val="24"/>
        </w:rPr>
        <w:t xml:space="preserve">α θυμίσω ότι το αντίστοιχο ποσό επιδότησης το 2022 ήταν 15 λεπτά. </w:t>
      </w:r>
    </w:p>
    <w:p w14:paraId="6DF6E9A0" w14:textId="755EF198" w:rsidR="00A51C13" w:rsidRPr="00B43C7B" w:rsidRDefault="00A51C13" w:rsidP="00A51C13">
      <w:pPr>
        <w:spacing w:line="360" w:lineRule="auto"/>
        <w:rPr>
          <w:rFonts w:cstheme="minorHAnsi"/>
          <w:sz w:val="24"/>
          <w:szCs w:val="24"/>
        </w:rPr>
      </w:pPr>
      <w:r w:rsidRPr="00B43C7B">
        <w:rPr>
          <w:rFonts w:cstheme="minorHAnsi"/>
          <w:sz w:val="24"/>
          <w:szCs w:val="24"/>
        </w:rPr>
        <w:t xml:space="preserve">Στόχος του μέτρου δεν είναι μόνο να μειωθεί το κόστος για όσους χρησιμοποιούν </w:t>
      </w:r>
      <w:proofErr w:type="spellStart"/>
      <w:r w:rsidRPr="00B43C7B">
        <w:rPr>
          <w:rFonts w:cstheme="minorHAnsi"/>
          <w:sz w:val="24"/>
          <w:szCs w:val="24"/>
        </w:rPr>
        <w:t>diesel</w:t>
      </w:r>
      <w:proofErr w:type="spellEnd"/>
      <w:r w:rsidRPr="00B43C7B">
        <w:rPr>
          <w:rFonts w:cstheme="minorHAnsi"/>
          <w:sz w:val="24"/>
          <w:szCs w:val="24"/>
        </w:rPr>
        <w:t>, αλλά</w:t>
      </w:r>
      <w:r w:rsidR="00E360B9" w:rsidRPr="00B43C7B">
        <w:rPr>
          <w:rFonts w:cstheme="minorHAnsi"/>
          <w:sz w:val="24"/>
          <w:szCs w:val="24"/>
        </w:rPr>
        <w:t xml:space="preserve"> είναι</w:t>
      </w:r>
      <w:r w:rsidRPr="00B43C7B">
        <w:rPr>
          <w:rFonts w:cstheme="minorHAnsi"/>
          <w:sz w:val="24"/>
          <w:szCs w:val="24"/>
        </w:rPr>
        <w:t xml:space="preserve"> να συγκρατηθεί συνολικά το κόστος στην εφοδιαστική αλυσίδα. Στηρίζουμε</w:t>
      </w:r>
      <w:r w:rsidR="002D09FC" w:rsidRPr="00B43C7B">
        <w:rPr>
          <w:rFonts w:cstheme="minorHAnsi"/>
          <w:sz w:val="24"/>
          <w:szCs w:val="24"/>
        </w:rPr>
        <w:t>, δηλαδή, έτσι</w:t>
      </w:r>
      <w:r w:rsidRPr="00B43C7B">
        <w:rPr>
          <w:rFonts w:cstheme="minorHAnsi"/>
          <w:sz w:val="24"/>
          <w:szCs w:val="24"/>
        </w:rPr>
        <w:t xml:space="preserve"> τη μεταφορά, την παραγωγή, την αγροτική οικονομία και</w:t>
      </w:r>
      <w:r w:rsidR="00A65449" w:rsidRPr="00B43C7B">
        <w:rPr>
          <w:rFonts w:cstheme="minorHAnsi"/>
          <w:sz w:val="24"/>
          <w:szCs w:val="24"/>
        </w:rPr>
        <w:t xml:space="preserve">, </w:t>
      </w:r>
      <w:r w:rsidRPr="00B43C7B">
        <w:rPr>
          <w:rFonts w:cstheme="minorHAnsi"/>
          <w:sz w:val="24"/>
          <w:szCs w:val="24"/>
        </w:rPr>
        <w:t>τελικά</w:t>
      </w:r>
      <w:r w:rsidR="00A65449" w:rsidRPr="00B43C7B">
        <w:rPr>
          <w:rFonts w:cstheme="minorHAnsi"/>
          <w:sz w:val="24"/>
          <w:szCs w:val="24"/>
        </w:rPr>
        <w:t>,</w:t>
      </w:r>
      <w:r w:rsidRPr="00B43C7B">
        <w:rPr>
          <w:rFonts w:cstheme="minorHAnsi"/>
          <w:sz w:val="24"/>
          <w:szCs w:val="24"/>
        </w:rPr>
        <w:t xml:space="preserve"> τις τιμές </w:t>
      </w:r>
      <w:r w:rsidR="00E360B9" w:rsidRPr="00B43C7B">
        <w:rPr>
          <w:rFonts w:cstheme="minorHAnsi"/>
          <w:sz w:val="24"/>
          <w:szCs w:val="24"/>
        </w:rPr>
        <w:t xml:space="preserve">σε όλα τα </w:t>
      </w:r>
      <w:r w:rsidRPr="00B43C7B">
        <w:rPr>
          <w:rFonts w:cstheme="minorHAnsi"/>
          <w:sz w:val="24"/>
          <w:szCs w:val="24"/>
        </w:rPr>
        <w:t xml:space="preserve">προϊόντα. </w:t>
      </w:r>
    </w:p>
    <w:p w14:paraId="346D8D32" w14:textId="5029E696" w:rsidR="00A51C13" w:rsidRPr="00B43C7B" w:rsidRDefault="00A51C13" w:rsidP="00A51C13">
      <w:pPr>
        <w:spacing w:line="360" w:lineRule="auto"/>
        <w:rPr>
          <w:rFonts w:cstheme="minorHAnsi"/>
          <w:sz w:val="24"/>
          <w:szCs w:val="24"/>
        </w:rPr>
      </w:pPr>
      <w:r w:rsidRPr="00B43C7B">
        <w:rPr>
          <w:rFonts w:cstheme="minorHAnsi"/>
          <w:sz w:val="24"/>
          <w:szCs w:val="24"/>
        </w:rPr>
        <w:t xml:space="preserve">Το συνολικό κόστος </w:t>
      </w:r>
      <w:r w:rsidR="00E360B9" w:rsidRPr="00B43C7B">
        <w:rPr>
          <w:rFonts w:cstheme="minorHAnsi"/>
          <w:sz w:val="24"/>
          <w:szCs w:val="24"/>
        </w:rPr>
        <w:t xml:space="preserve">για το δίμηνο – εφόσον χρειαστεί το δίμηνο – θα είναι τα </w:t>
      </w:r>
      <w:r w:rsidRPr="00B43C7B">
        <w:rPr>
          <w:rFonts w:cstheme="minorHAnsi"/>
          <w:bCs/>
          <w:sz w:val="24"/>
          <w:szCs w:val="24"/>
        </w:rPr>
        <w:t>106 εκ</w:t>
      </w:r>
      <w:r w:rsidR="00E360B9" w:rsidRPr="00B43C7B">
        <w:rPr>
          <w:rFonts w:cstheme="minorHAnsi"/>
          <w:bCs/>
          <w:sz w:val="24"/>
          <w:szCs w:val="24"/>
        </w:rPr>
        <w:t>ατ.</w:t>
      </w:r>
      <w:r w:rsidRPr="00B43C7B">
        <w:rPr>
          <w:rFonts w:cstheme="minorHAnsi"/>
          <w:bCs/>
          <w:sz w:val="24"/>
          <w:szCs w:val="24"/>
        </w:rPr>
        <w:t xml:space="preserve"> ευρ</w:t>
      </w:r>
      <w:r w:rsidR="00E360B9" w:rsidRPr="00B43C7B">
        <w:rPr>
          <w:rFonts w:cstheme="minorHAnsi"/>
          <w:bCs/>
          <w:sz w:val="24"/>
          <w:szCs w:val="24"/>
        </w:rPr>
        <w:t>ώ</w:t>
      </w:r>
      <w:r w:rsidRPr="00B43C7B">
        <w:rPr>
          <w:rFonts w:cstheme="minorHAnsi"/>
          <w:bCs/>
          <w:sz w:val="24"/>
          <w:szCs w:val="24"/>
        </w:rPr>
        <w:t>.</w:t>
      </w:r>
    </w:p>
    <w:p w14:paraId="69CE8A8F" w14:textId="77777777" w:rsidR="00A51C13" w:rsidRPr="00A51C13" w:rsidRDefault="00A51C13" w:rsidP="00A51C13">
      <w:pPr>
        <w:spacing w:line="360" w:lineRule="auto"/>
        <w:rPr>
          <w:rFonts w:cstheme="minorHAnsi"/>
          <w:sz w:val="24"/>
          <w:szCs w:val="24"/>
        </w:rPr>
      </w:pPr>
    </w:p>
    <w:p w14:paraId="33A67029" w14:textId="77777777" w:rsidR="00A51C13" w:rsidRPr="00C32D22" w:rsidRDefault="00A51C13" w:rsidP="00A51C13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 w:rsidRPr="00C32D22">
        <w:rPr>
          <w:rFonts w:cstheme="minorHAnsi"/>
          <w:b/>
          <w:bCs/>
          <w:sz w:val="24"/>
          <w:szCs w:val="24"/>
        </w:rPr>
        <w:t xml:space="preserve">«Το όφελος για τον πολίτη είναι μεγαλύτερο από ό,τι θα </w:t>
      </w:r>
      <w:proofErr w:type="spellStart"/>
      <w:r w:rsidRPr="00C32D22">
        <w:rPr>
          <w:rFonts w:cstheme="minorHAnsi"/>
          <w:b/>
          <w:bCs/>
          <w:sz w:val="24"/>
          <w:szCs w:val="24"/>
        </w:rPr>
        <w:t>προέκυπτε</w:t>
      </w:r>
      <w:proofErr w:type="spellEnd"/>
      <w:r w:rsidRPr="00C32D22">
        <w:rPr>
          <w:rFonts w:cstheme="minorHAnsi"/>
          <w:b/>
          <w:bCs/>
          <w:sz w:val="24"/>
          <w:szCs w:val="24"/>
        </w:rPr>
        <w:t xml:space="preserve"> από μια ενδεχόμενη οριζόντια μείωση του Ειδικού Φόρου Κατανάλωσης»</w:t>
      </w:r>
    </w:p>
    <w:p w14:paraId="13299111" w14:textId="77777777" w:rsidR="00A51C13" w:rsidRPr="00A51C13" w:rsidRDefault="00A51C13" w:rsidP="00A51C13">
      <w:pPr>
        <w:spacing w:line="360" w:lineRule="auto"/>
        <w:rPr>
          <w:rFonts w:cstheme="minorHAnsi"/>
          <w:b/>
          <w:bCs/>
          <w:sz w:val="24"/>
          <w:szCs w:val="24"/>
        </w:rPr>
      </w:pPr>
    </w:p>
    <w:p w14:paraId="3CAEE72F" w14:textId="3471F5B1" w:rsidR="00A51C13" w:rsidRPr="00B43C7B" w:rsidRDefault="00A51C13" w:rsidP="00A51C13">
      <w:pPr>
        <w:spacing w:line="360" w:lineRule="auto"/>
        <w:rPr>
          <w:rFonts w:cstheme="minorHAnsi"/>
          <w:sz w:val="24"/>
          <w:szCs w:val="24"/>
        </w:rPr>
      </w:pPr>
      <w:r w:rsidRPr="00B43C7B">
        <w:rPr>
          <w:rFonts w:cstheme="minorHAnsi"/>
          <w:sz w:val="24"/>
          <w:szCs w:val="24"/>
        </w:rPr>
        <w:t xml:space="preserve">Το δεύτερο μέτρο αφορά την ενίσχυση των νοικοκυριών για το κόστος μετακίνησης. </w:t>
      </w:r>
      <w:r w:rsidR="00E360B9" w:rsidRPr="00B43C7B">
        <w:rPr>
          <w:rFonts w:cstheme="minorHAnsi"/>
          <w:sz w:val="24"/>
          <w:szCs w:val="24"/>
        </w:rPr>
        <w:t xml:space="preserve">Είναι, δηλαδή, </w:t>
      </w:r>
      <w:proofErr w:type="spellStart"/>
      <w:r w:rsidR="00E360B9" w:rsidRPr="00B43C7B">
        <w:rPr>
          <w:rFonts w:cstheme="minorHAnsi"/>
          <w:sz w:val="24"/>
          <w:szCs w:val="24"/>
        </w:rPr>
        <w:t>στοχευμένη</w:t>
      </w:r>
      <w:proofErr w:type="spellEnd"/>
      <w:r w:rsidR="00E360B9" w:rsidRPr="00B43C7B">
        <w:rPr>
          <w:rFonts w:cstheme="minorHAnsi"/>
          <w:sz w:val="24"/>
          <w:szCs w:val="24"/>
        </w:rPr>
        <w:t xml:space="preserve"> ενίσχυση για τα καύσιμα. </w:t>
      </w:r>
      <w:r w:rsidRPr="00B43C7B">
        <w:rPr>
          <w:rFonts w:cstheme="minorHAnsi"/>
          <w:sz w:val="24"/>
          <w:szCs w:val="24"/>
        </w:rPr>
        <w:t xml:space="preserve">Η ενίσχυση θα δοθεί με τη μορφή ψηφιακής κάρτας </w:t>
      </w:r>
      <w:r w:rsidR="0034308D" w:rsidRPr="00B43C7B">
        <w:rPr>
          <w:rFonts w:cstheme="minorHAnsi"/>
          <w:sz w:val="24"/>
          <w:szCs w:val="24"/>
        </w:rPr>
        <w:t xml:space="preserve"> - είναι το λεγόμενο </w:t>
      </w:r>
      <w:r w:rsidR="0034308D" w:rsidRPr="00B43C7B">
        <w:rPr>
          <w:rFonts w:cstheme="minorHAnsi"/>
          <w:sz w:val="24"/>
          <w:szCs w:val="24"/>
          <w:lang w:val="en-US"/>
        </w:rPr>
        <w:t>fuel</w:t>
      </w:r>
      <w:r w:rsidR="0034308D" w:rsidRPr="00B43C7B">
        <w:rPr>
          <w:rFonts w:cstheme="minorHAnsi"/>
          <w:sz w:val="24"/>
          <w:szCs w:val="24"/>
        </w:rPr>
        <w:t xml:space="preserve"> </w:t>
      </w:r>
      <w:r w:rsidR="0034308D" w:rsidRPr="00B43C7B">
        <w:rPr>
          <w:rFonts w:cstheme="minorHAnsi"/>
          <w:sz w:val="24"/>
          <w:szCs w:val="24"/>
          <w:lang w:val="en-US"/>
        </w:rPr>
        <w:t>pass</w:t>
      </w:r>
      <w:r w:rsidR="0034308D" w:rsidRPr="00B43C7B">
        <w:rPr>
          <w:rFonts w:cstheme="minorHAnsi"/>
          <w:sz w:val="24"/>
          <w:szCs w:val="24"/>
        </w:rPr>
        <w:t xml:space="preserve"> - </w:t>
      </w:r>
      <w:r w:rsidRPr="00B43C7B">
        <w:rPr>
          <w:rFonts w:cstheme="minorHAnsi"/>
          <w:sz w:val="24"/>
          <w:szCs w:val="24"/>
        </w:rPr>
        <w:t>που μπορεί να χρησιμοποιηθεί στα πρατήρια καυσίμων, στα μέσα μαζικής μεταφοράς και στα ταξί.</w:t>
      </w:r>
    </w:p>
    <w:p w14:paraId="1CE7BDC8" w14:textId="766365F5" w:rsidR="00A51C13" w:rsidRPr="00B43C7B" w:rsidRDefault="00A51C13" w:rsidP="00A51C13">
      <w:pPr>
        <w:spacing w:line="360" w:lineRule="auto"/>
        <w:rPr>
          <w:rFonts w:cstheme="minorHAnsi"/>
          <w:sz w:val="24"/>
          <w:szCs w:val="24"/>
        </w:rPr>
      </w:pPr>
      <w:r w:rsidRPr="00B43C7B">
        <w:rPr>
          <w:rFonts w:cstheme="minorHAnsi"/>
          <w:sz w:val="24"/>
          <w:szCs w:val="24"/>
        </w:rPr>
        <w:t xml:space="preserve">Η επιδότηση έχει υπολογιστεί έτσι ώστε να αντιστοιχεί περίπου </w:t>
      </w:r>
      <w:r w:rsidRPr="00B43C7B">
        <w:rPr>
          <w:rFonts w:cstheme="minorHAnsi"/>
          <w:bCs/>
          <w:sz w:val="24"/>
          <w:szCs w:val="24"/>
        </w:rPr>
        <w:t>σε 36 λεπτά το λίτρο στη βενζίνη</w:t>
      </w:r>
      <w:r w:rsidRPr="00B43C7B">
        <w:rPr>
          <w:rFonts w:cstheme="minorHAnsi"/>
          <w:sz w:val="24"/>
          <w:szCs w:val="24"/>
        </w:rPr>
        <w:t xml:space="preserve">. Και για να προλάβω το ερώτημα </w:t>
      </w:r>
      <w:r w:rsidR="002371C5" w:rsidRPr="00B43C7B">
        <w:rPr>
          <w:rFonts w:cstheme="minorHAnsi"/>
          <w:sz w:val="24"/>
          <w:szCs w:val="24"/>
        </w:rPr>
        <w:t xml:space="preserve">το οποίο </w:t>
      </w:r>
      <w:r w:rsidRPr="00B43C7B">
        <w:rPr>
          <w:rFonts w:cstheme="minorHAnsi"/>
          <w:sz w:val="24"/>
          <w:szCs w:val="24"/>
        </w:rPr>
        <w:t xml:space="preserve">προεξοφλώ ότι θα </w:t>
      </w:r>
      <w:r w:rsidR="002371C5" w:rsidRPr="00B43C7B">
        <w:rPr>
          <w:rFonts w:cstheme="minorHAnsi"/>
          <w:sz w:val="24"/>
          <w:szCs w:val="24"/>
        </w:rPr>
        <w:t xml:space="preserve">μου θέσετε </w:t>
      </w:r>
      <w:r w:rsidRPr="00B43C7B">
        <w:rPr>
          <w:rFonts w:cstheme="minorHAnsi"/>
          <w:sz w:val="24"/>
          <w:szCs w:val="24"/>
        </w:rPr>
        <w:t xml:space="preserve">στην πορεία, θέλω να πω ότι τελικά </w:t>
      </w:r>
      <w:r w:rsidRPr="00B43C7B">
        <w:rPr>
          <w:rFonts w:cstheme="minorHAnsi"/>
          <w:bCs/>
          <w:sz w:val="24"/>
          <w:szCs w:val="24"/>
        </w:rPr>
        <w:t xml:space="preserve">το όφελος για τον πολίτη είναι μεγαλύτερο από ό,τι θα </w:t>
      </w:r>
      <w:proofErr w:type="spellStart"/>
      <w:r w:rsidRPr="00B43C7B">
        <w:rPr>
          <w:rFonts w:cstheme="minorHAnsi"/>
          <w:bCs/>
          <w:sz w:val="24"/>
          <w:szCs w:val="24"/>
        </w:rPr>
        <w:t>προέκυπτε</w:t>
      </w:r>
      <w:proofErr w:type="spellEnd"/>
      <w:r w:rsidRPr="00B43C7B">
        <w:rPr>
          <w:rFonts w:cstheme="minorHAnsi"/>
          <w:bCs/>
          <w:sz w:val="24"/>
          <w:szCs w:val="24"/>
        </w:rPr>
        <w:t xml:space="preserve"> </w:t>
      </w:r>
      <w:r w:rsidR="002371C5" w:rsidRPr="00B43C7B">
        <w:rPr>
          <w:rFonts w:cstheme="minorHAnsi"/>
          <w:bCs/>
          <w:sz w:val="24"/>
          <w:szCs w:val="24"/>
        </w:rPr>
        <w:t xml:space="preserve">με </w:t>
      </w:r>
      <w:r w:rsidRPr="00B43C7B">
        <w:rPr>
          <w:rFonts w:cstheme="minorHAnsi"/>
          <w:bCs/>
          <w:sz w:val="24"/>
          <w:szCs w:val="24"/>
        </w:rPr>
        <w:t xml:space="preserve">μια ενδεχόμενη οριζόντια μείωση του Ειδικού Φόρου Κατανάλωσης. </w:t>
      </w:r>
      <w:r w:rsidRPr="00B43C7B">
        <w:rPr>
          <w:rFonts w:cstheme="minorHAnsi"/>
          <w:sz w:val="24"/>
          <w:szCs w:val="24"/>
        </w:rPr>
        <w:t>Μια οριζόντια μείωση του φόρου θα μοιραζόταν σε όλους</w:t>
      </w:r>
      <w:r w:rsidR="002371C5" w:rsidRPr="00B43C7B">
        <w:rPr>
          <w:rFonts w:cstheme="minorHAnsi"/>
          <w:sz w:val="24"/>
          <w:szCs w:val="24"/>
        </w:rPr>
        <w:t>. Εδώ πιάνει περίπου τα ¾ με έμφαση στις οικογένειες με παιδιά.</w:t>
      </w:r>
      <w:r w:rsidRPr="00B43C7B">
        <w:rPr>
          <w:rFonts w:cstheme="minorHAnsi"/>
          <w:sz w:val="24"/>
          <w:szCs w:val="24"/>
        </w:rPr>
        <w:t xml:space="preserve"> </w:t>
      </w:r>
      <w:r w:rsidR="002371C5" w:rsidRPr="00B43C7B">
        <w:rPr>
          <w:rFonts w:cstheme="minorHAnsi"/>
          <w:sz w:val="24"/>
          <w:szCs w:val="24"/>
        </w:rPr>
        <w:t xml:space="preserve">Διευρύνουμε, δηλαδή, το μέτρο σε σχέση με ό,τι ίσχυσε στο παρελθόν </w:t>
      </w:r>
      <w:r w:rsidRPr="00B43C7B">
        <w:rPr>
          <w:rFonts w:cstheme="minorHAnsi"/>
          <w:sz w:val="24"/>
          <w:szCs w:val="24"/>
        </w:rPr>
        <w:t xml:space="preserve">και τελικά το όφελος για τον καθένα </w:t>
      </w:r>
      <w:r w:rsidR="002371C5" w:rsidRPr="00B43C7B">
        <w:rPr>
          <w:rFonts w:cstheme="minorHAnsi"/>
          <w:sz w:val="24"/>
          <w:szCs w:val="24"/>
        </w:rPr>
        <w:t>θα κατέληγε να είναι</w:t>
      </w:r>
      <w:r w:rsidRPr="00B43C7B">
        <w:rPr>
          <w:rFonts w:cstheme="minorHAnsi"/>
          <w:sz w:val="24"/>
          <w:szCs w:val="24"/>
        </w:rPr>
        <w:t xml:space="preserve"> μικρότερο.</w:t>
      </w:r>
    </w:p>
    <w:p w14:paraId="016874FB" w14:textId="0776C3B1" w:rsidR="00A51C13" w:rsidRPr="00B43C7B" w:rsidRDefault="00A51C13" w:rsidP="00A51C13">
      <w:pPr>
        <w:spacing w:line="360" w:lineRule="auto"/>
        <w:rPr>
          <w:rFonts w:cstheme="minorHAnsi"/>
          <w:bCs/>
          <w:sz w:val="24"/>
          <w:szCs w:val="24"/>
        </w:rPr>
      </w:pPr>
      <w:r w:rsidRPr="00B43C7B">
        <w:rPr>
          <w:rFonts w:cstheme="minorHAnsi"/>
          <w:sz w:val="24"/>
          <w:szCs w:val="24"/>
        </w:rPr>
        <w:t xml:space="preserve">Αντίθετα, </w:t>
      </w:r>
      <w:r w:rsidR="002371C5" w:rsidRPr="00B43C7B">
        <w:rPr>
          <w:rFonts w:cstheme="minorHAnsi"/>
          <w:sz w:val="24"/>
          <w:szCs w:val="24"/>
        </w:rPr>
        <w:t>επειδή η ενίσχυση είναι</w:t>
      </w:r>
      <w:r w:rsidRPr="00B43C7B">
        <w:rPr>
          <w:rFonts w:cstheme="minorHAnsi"/>
          <w:sz w:val="24"/>
          <w:szCs w:val="24"/>
        </w:rPr>
        <w:t xml:space="preserve"> </w:t>
      </w:r>
      <w:proofErr w:type="spellStart"/>
      <w:r w:rsidRPr="00B43C7B">
        <w:rPr>
          <w:rFonts w:cstheme="minorHAnsi"/>
          <w:sz w:val="24"/>
          <w:szCs w:val="24"/>
        </w:rPr>
        <w:t>στοχευμένη</w:t>
      </w:r>
      <w:proofErr w:type="spellEnd"/>
      <w:r w:rsidR="002371C5" w:rsidRPr="00B43C7B">
        <w:rPr>
          <w:rFonts w:cstheme="minorHAnsi"/>
          <w:sz w:val="24"/>
          <w:szCs w:val="24"/>
        </w:rPr>
        <w:t xml:space="preserve">, </w:t>
      </w:r>
      <w:r w:rsidRPr="00B43C7B">
        <w:rPr>
          <w:rFonts w:cstheme="minorHAnsi"/>
          <w:sz w:val="24"/>
          <w:szCs w:val="24"/>
        </w:rPr>
        <w:t xml:space="preserve">μπορούμε να δώσουμε μεγαλύτερη στήριξη σε αυτούς που τη χρειάζονται περισσότερο. </w:t>
      </w:r>
      <w:r w:rsidRPr="00B43C7B">
        <w:rPr>
          <w:rFonts w:cstheme="minorHAnsi"/>
          <w:bCs/>
          <w:sz w:val="24"/>
          <w:szCs w:val="24"/>
        </w:rPr>
        <w:t>Έχουμε αυξήσει</w:t>
      </w:r>
      <w:r w:rsidR="002371C5" w:rsidRPr="00B43C7B">
        <w:rPr>
          <w:rFonts w:cstheme="minorHAnsi"/>
          <w:bCs/>
          <w:sz w:val="24"/>
          <w:szCs w:val="24"/>
        </w:rPr>
        <w:t xml:space="preserve"> – όπως σας ανέφερα ήδη- </w:t>
      </w:r>
      <w:r w:rsidRPr="00B43C7B">
        <w:rPr>
          <w:rFonts w:cstheme="minorHAnsi"/>
          <w:bCs/>
          <w:sz w:val="24"/>
          <w:szCs w:val="24"/>
        </w:rPr>
        <w:t>τα εισοδηματικά κριτήρια για οικογένειες με παιδιά, αποδεικνύοντας</w:t>
      </w:r>
      <w:r w:rsidR="002371C5" w:rsidRPr="00B43C7B">
        <w:rPr>
          <w:rFonts w:cstheme="minorHAnsi"/>
          <w:bCs/>
          <w:sz w:val="24"/>
          <w:szCs w:val="24"/>
        </w:rPr>
        <w:t xml:space="preserve"> </w:t>
      </w:r>
      <w:r w:rsidR="002371C5" w:rsidRPr="00B43C7B">
        <w:rPr>
          <w:rFonts w:cstheme="minorHAnsi"/>
          <w:bCs/>
          <w:sz w:val="24"/>
          <w:szCs w:val="24"/>
        </w:rPr>
        <w:lastRenderedPageBreak/>
        <w:t xml:space="preserve">τι στην πράξη; Ότι αυτό που ξεκινήσαμε και με τα μέτρα της ΔΕΘ, </w:t>
      </w:r>
      <w:r w:rsidRPr="00B43C7B">
        <w:rPr>
          <w:rFonts w:cstheme="minorHAnsi"/>
          <w:bCs/>
          <w:sz w:val="24"/>
          <w:szCs w:val="24"/>
        </w:rPr>
        <w:t xml:space="preserve"> </w:t>
      </w:r>
      <w:r w:rsidR="002371C5" w:rsidRPr="00B43C7B">
        <w:rPr>
          <w:rFonts w:cstheme="minorHAnsi"/>
          <w:bCs/>
          <w:sz w:val="24"/>
          <w:szCs w:val="24"/>
        </w:rPr>
        <w:t xml:space="preserve">η </w:t>
      </w:r>
      <w:r w:rsidRPr="00B43C7B">
        <w:rPr>
          <w:rFonts w:cstheme="minorHAnsi"/>
          <w:bCs/>
          <w:sz w:val="24"/>
          <w:szCs w:val="24"/>
        </w:rPr>
        <w:t>στήριξη της οικογένειας είναι σταθερή προτεραιότητα για την πολιτική μας.</w:t>
      </w:r>
    </w:p>
    <w:p w14:paraId="1F5C7410" w14:textId="18BCBDA4" w:rsidR="00A51C13" w:rsidRPr="00B43C7B" w:rsidRDefault="00A51C13" w:rsidP="00A51C13">
      <w:pPr>
        <w:spacing w:line="360" w:lineRule="auto"/>
        <w:rPr>
          <w:rFonts w:cstheme="minorHAnsi"/>
          <w:sz w:val="24"/>
          <w:szCs w:val="24"/>
        </w:rPr>
      </w:pPr>
      <w:r w:rsidRPr="00B43C7B">
        <w:rPr>
          <w:rFonts w:cstheme="minorHAnsi"/>
          <w:sz w:val="24"/>
          <w:szCs w:val="24"/>
        </w:rPr>
        <w:t xml:space="preserve">Πώς προκύπτει το ποσό της ενίσχυσης; Θα το εξηγήσει αναλυτικά σε λίγο ο </w:t>
      </w:r>
      <w:r w:rsidR="00D2381A" w:rsidRPr="00B43C7B">
        <w:rPr>
          <w:rFonts w:cstheme="minorHAnsi"/>
          <w:sz w:val="24"/>
          <w:szCs w:val="24"/>
        </w:rPr>
        <w:t>Υ</w:t>
      </w:r>
      <w:r w:rsidRPr="00B43C7B">
        <w:rPr>
          <w:rFonts w:cstheme="minorHAnsi"/>
          <w:sz w:val="24"/>
          <w:szCs w:val="24"/>
        </w:rPr>
        <w:t xml:space="preserve">φυπουργός, ο Θάνος Πετραλιάς. </w:t>
      </w:r>
      <w:r w:rsidRPr="00B43C7B">
        <w:rPr>
          <w:rFonts w:cstheme="minorHAnsi"/>
          <w:bCs/>
          <w:sz w:val="24"/>
          <w:szCs w:val="24"/>
        </w:rPr>
        <w:t xml:space="preserve">Ωστόσο, με βάση τα διαθέσιμα στοιχεία, η μέση κατανάλωση καυσίμου </w:t>
      </w:r>
      <w:r w:rsidR="005B2355" w:rsidRPr="00B43C7B">
        <w:rPr>
          <w:rFonts w:cstheme="minorHAnsi"/>
          <w:bCs/>
          <w:sz w:val="24"/>
          <w:szCs w:val="24"/>
        </w:rPr>
        <w:t xml:space="preserve">στη χώρα μας, </w:t>
      </w:r>
      <w:r w:rsidRPr="00B43C7B">
        <w:rPr>
          <w:rFonts w:cstheme="minorHAnsi"/>
          <w:bCs/>
          <w:sz w:val="24"/>
          <w:szCs w:val="24"/>
        </w:rPr>
        <w:t>είναι περίπου 70 λίτρα τον μήνα. Η ενίσχυση διαμορφώνεται στα 25 ευρώ τον μήνα, δηλαδή 50 ευρώ για το δίμηνο</w:t>
      </w:r>
      <w:r w:rsidR="005B2355" w:rsidRPr="00B43C7B">
        <w:rPr>
          <w:rFonts w:cstheme="minorHAnsi"/>
          <w:bCs/>
          <w:sz w:val="24"/>
          <w:szCs w:val="24"/>
        </w:rPr>
        <w:t xml:space="preserve">. Αυτό πάει στα </w:t>
      </w:r>
      <w:r w:rsidRPr="00B43C7B">
        <w:rPr>
          <w:rFonts w:cstheme="minorHAnsi"/>
          <w:bCs/>
          <w:sz w:val="24"/>
          <w:szCs w:val="24"/>
        </w:rPr>
        <w:t>60 ευρώ</w:t>
      </w:r>
      <w:r w:rsidR="005B2355" w:rsidRPr="00B43C7B">
        <w:rPr>
          <w:rFonts w:cstheme="minorHAnsi"/>
          <w:bCs/>
          <w:sz w:val="24"/>
          <w:szCs w:val="24"/>
        </w:rPr>
        <w:t>, ειδικά</w:t>
      </w:r>
      <w:r w:rsidRPr="00B43C7B">
        <w:rPr>
          <w:rFonts w:cstheme="minorHAnsi"/>
          <w:bCs/>
          <w:sz w:val="24"/>
          <w:szCs w:val="24"/>
        </w:rPr>
        <w:t xml:space="preserve"> για τη νησιωτική Ελλάδα, όπου το κόστος μετακίνησης είναι υψηλότερο. Αν διαιρέσει κανείς το ποσό της ενίσχυσης με τη μέση κατανάλωση καυσίμου, προκύπτει ότι η επιδότηση αντιστοιχεί περίπου σε 36 λεπτά το λίτρο.</w:t>
      </w:r>
      <w:r w:rsidRPr="00B43C7B">
        <w:rPr>
          <w:rFonts w:cstheme="minorHAnsi"/>
          <w:sz w:val="24"/>
          <w:szCs w:val="24"/>
        </w:rPr>
        <w:t xml:space="preserve"> </w:t>
      </w:r>
    </w:p>
    <w:p w14:paraId="38DD4A1A" w14:textId="77777777" w:rsidR="00A51C13" w:rsidRPr="00B43C7B" w:rsidRDefault="00A51C13" w:rsidP="00A51C13">
      <w:pPr>
        <w:spacing w:line="360" w:lineRule="auto"/>
        <w:rPr>
          <w:rFonts w:cstheme="minorHAnsi"/>
          <w:sz w:val="24"/>
          <w:szCs w:val="24"/>
        </w:rPr>
      </w:pPr>
      <w:r w:rsidRPr="00B43C7B">
        <w:rPr>
          <w:rFonts w:cstheme="minorHAnsi"/>
          <w:sz w:val="24"/>
          <w:szCs w:val="24"/>
        </w:rPr>
        <w:t xml:space="preserve">Το συνολικό κόστος αυτού του μέτρου είναι </w:t>
      </w:r>
      <w:r w:rsidRPr="00B43C7B">
        <w:rPr>
          <w:rFonts w:cstheme="minorHAnsi"/>
          <w:bCs/>
          <w:sz w:val="24"/>
          <w:szCs w:val="24"/>
        </w:rPr>
        <w:t>130 εκ ευρώ</w:t>
      </w:r>
      <w:r w:rsidRPr="00B43C7B">
        <w:rPr>
          <w:rFonts w:cstheme="minorHAnsi"/>
          <w:sz w:val="24"/>
          <w:szCs w:val="24"/>
        </w:rPr>
        <w:t xml:space="preserve">. </w:t>
      </w:r>
    </w:p>
    <w:p w14:paraId="1C70A6F2" w14:textId="32330FB5" w:rsidR="00A51C13" w:rsidRPr="00B43C7B" w:rsidRDefault="00A51C13" w:rsidP="00A51C13">
      <w:pPr>
        <w:spacing w:line="360" w:lineRule="auto"/>
        <w:rPr>
          <w:rFonts w:cstheme="minorHAnsi"/>
          <w:bCs/>
          <w:sz w:val="24"/>
          <w:szCs w:val="24"/>
        </w:rPr>
      </w:pPr>
      <w:r w:rsidRPr="00B43C7B">
        <w:rPr>
          <w:rFonts w:cstheme="minorHAnsi"/>
          <w:sz w:val="24"/>
          <w:szCs w:val="24"/>
        </w:rPr>
        <w:t xml:space="preserve">Θέλω επίσης </w:t>
      </w:r>
      <w:r w:rsidR="005B2355" w:rsidRPr="00B43C7B">
        <w:rPr>
          <w:rFonts w:cstheme="minorHAnsi"/>
          <w:sz w:val="24"/>
          <w:szCs w:val="24"/>
        </w:rPr>
        <w:t xml:space="preserve">εδώ </w:t>
      </w:r>
      <w:r w:rsidRPr="00B43C7B">
        <w:rPr>
          <w:rFonts w:cstheme="minorHAnsi"/>
          <w:sz w:val="24"/>
          <w:szCs w:val="24"/>
        </w:rPr>
        <w:t xml:space="preserve">να τονίσω ότι τα χρήματα μπορούν να χρησιμοποιηθούν </w:t>
      </w:r>
      <w:r w:rsidRPr="00B43C7B">
        <w:rPr>
          <w:rFonts w:cstheme="minorHAnsi"/>
          <w:bCs/>
          <w:sz w:val="24"/>
          <w:szCs w:val="24"/>
        </w:rPr>
        <w:t xml:space="preserve">και σε ταξί και στα μέσα μαζικής μεταφοράς. Στην πράξη, αντιστοιχούν σχεδόν σε μια μηνιαία κάρτα απεριορίστων διαδρομών, </w:t>
      </w:r>
      <w:r w:rsidR="00C54B83" w:rsidRPr="00B43C7B">
        <w:rPr>
          <w:rFonts w:cstheme="minorHAnsi"/>
          <w:bCs/>
          <w:sz w:val="24"/>
          <w:szCs w:val="24"/>
        </w:rPr>
        <w:t xml:space="preserve">της τάξης των </w:t>
      </w:r>
      <w:r w:rsidRPr="00B43C7B">
        <w:rPr>
          <w:rFonts w:cstheme="minorHAnsi"/>
          <w:bCs/>
          <w:sz w:val="24"/>
          <w:szCs w:val="24"/>
        </w:rPr>
        <w:t xml:space="preserve">27 ευρώ. </w:t>
      </w:r>
    </w:p>
    <w:p w14:paraId="28C14577" w14:textId="6BEE71FC" w:rsidR="00A51C13" w:rsidRPr="009F5A71" w:rsidRDefault="00A51C13" w:rsidP="00A51C13">
      <w:pPr>
        <w:spacing w:line="360" w:lineRule="auto"/>
        <w:rPr>
          <w:rFonts w:cstheme="minorHAnsi"/>
          <w:bCs/>
          <w:sz w:val="24"/>
          <w:szCs w:val="24"/>
        </w:rPr>
      </w:pPr>
      <w:r w:rsidRPr="00B43C7B">
        <w:rPr>
          <w:rFonts w:cstheme="minorHAnsi"/>
          <w:sz w:val="24"/>
          <w:szCs w:val="24"/>
        </w:rPr>
        <w:t>Θέλουμε να διασφαλίσουμε ότι όλοι οι πολίτες θα μπορούν να μετακινηθούν, είτε χρησιμοποιούν το αυτοκίνητο τους , είτε το αφήσουν στην άκρη και επιλέξουν τις δημόσιες συγκοινωνίες</w:t>
      </w:r>
      <w:r w:rsidRPr="00B43C7B">
        <w:rPr>
          <w:rFonts w:cstheme="minorHAnsi"/>
          <w:bCs/>
          <w:sz w:val="24"/>
          <w:szCs w:val="24"/>
        </w:rPr>
        <w:t>.  Μ</w:t>
      </w:r>
      <w:r w:rsidR="005B2355" w:rsidRPr="00B43C7B">
        <w:rPr>
          <w:rFonts w:cstheme="minorHAnsi"/>
          <w:bCs/>
          <w:sz w:val="24"/>
          <w:szCs w:val="24"/>
        </w:rPr>
        <w:t>ε</w:t>
      </w:r>
      <w:r w:rsidRPr="00B43C7B">
        <w:rPr>
          <w:rFonts w:cstheme="minorHAnsi"/>
          <w:bCs/>
          <w:sz w:val="24"/>
          <w:szCs w:val="24"/>
        </w:rPr>
        <w:t xml:space="preserve"> αυτόν τον τρόπο</w:t>
      </w:r>
      <w:r w:rsidRPr="00B43C7B">
        <w:rPr>
          <w:rFonts w:cstheme="minorHAnsi"/>
          <w:sz w:val="24"/>
          <w:szCs w:val="24"/>
        </w:rPr>
        <w:t xml:space="preserve"> </w:t>
      </w:r>
      <w:r w:rsidR="00C54B83" w:rsidRPr="00B43C7B">
        <w:rPr>
          <w:rFonts w:cstheme="minorHAnsi"/>
          <w:sz w:val="24"/>
          <w:szCs w:val="24"/>
        </w:rPr>
        <w:t xml:space="preserve">– εγώ θα σας πω - </w:t>
      </w:r>
      <w:r w:rsidRPr="00B43C7B">
        <w:rPr>
          <w:rFonts w:cstheme="minorHAnsi"/>
          <w:bCs/>
          <w:sz w:val="24"/>
          <w:szCs w:val="24"/>
        </w:rPr>
        <w:t xml:space="preserve">δεν στηρίζουμε το καύσιμο. Στηρίζουμε τη μετακίνηση. </w:t>
      </w:r>
    </w:p>
    <w:p w14:paraId="1992BEE0" w14:textId="77777777" w:rsidR="00A51C13" w:rsidRPr="00A51C13" w:rsidRDefault="00A51C13" w:rsidP="00A51C13">
      <w:pPr>
        <w:spacing w:line="360" w:lineRule="auto"/>
        <w:rPr>
          <w:rFonts w:cstheme="minorHAnsi"/>
          <w:sz w:val="24"/>
          <w:szCs w:val="24"/>
        </w:rPr>
      </w:pPr>
    </w:p>
    <w:p w14:paraId="2DB14648" w14:textId="063F2448" w:rsidR="00A51C13" w:rsidRPr="00C32D22" w:rsidRDefault="00A51C13" w:rsidP="00A51C13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 w:rsidRPr="00C32D22">
        <w:rPr>
          <w:rFonts w:cstheme="minorHAnsi"/>
          <w:b/>
          <w:bCs/>
          <w:sz w:val="24"/>
          <w:szCs w:val="24"/>
        </w:rPr>
        <w:t>«Ενισχύουμε την παραγωγή της χώρας, διασφαλίζουμε τη διατροφική επάρκεια και προστατεύουμε τελικά κάθε σπίτι»</w:t>
      </w:r>
    </w:p>
    <w:p w14:paraId="04E206C3" w14:textId="77777777" w:rsidR="00A51C13" w:rsidRPr="00A51C13" w:rsidRDefault="00A51C13" w:rsidP="00A51C13">
      <w:pPr>
        <w:spacing w:line="360" w:lineRule="auto"/>
        <w:rPr>
          <w:rFonts w:cstheme="minorHAnsi"/>
          <w:b/>
          <w:bCs/>
          <w:sz w:val="24"/>
          <w:szCs w:val="24"/>
        </w:rPr>
      </w:pPr>
    </w:p>
    <w:p w14:paraId="5D9CE57D" w14:textId="51C265A4" w:rsidR="00A51C13" w:rsidRPr="00A51C13" w:rsidRDefault="00A51C13" w:rsidP="00A51C13">
      <w:pPr>
        <w:spacing w:line="360" w:lineRule="auto"/>
        <w:rPr>
          <w:rFonts w:cstheme="minorHAnsi"/>
          <w:sz w:val="24"/>
          <w:szCs w:val="24"/>
        </w:rPr>
      </w:pPr>
      <w:r w:rsidRPr="00A51C13">
        <w:rPr>
          <w:rFonts w:cstheme="minorHAnsi"/>
          <w:sz w:val="24"/>
          <w:szCs w:val="24"/>
        </w:rPr>
        <w:t>Το τρίτο μέτρο αφορά τον πρωτογενή τομέα. Η αύξηση του κόστους ενέργειας επηρεάζει άμεσα το κόστος λιπασμάτων</w:t>
      </w:r>
      <w:r w:rsidR="00C977F3">
        <w:rPr>
          <w:rFonts w:cstheme="minorHAnsi"/>
          <w:sz w:val="24"/>
          <w:szCs w:val="24"/>
        </w:rPr>
        <w:t xml:space="preserve">, </w:t>
      </w:r>
      <w:r w:rsidR="005B2355">
        <w:rPr>
          <w:rFonts w:cstheme="minorHAnsi"/>
          <w:sz w:val="24"/>
          <w:szCs w:val="24"/>
        </w:rPr>
        <w:t>το διαβάζουμε πάρα πολύ έντονα και το βλέπουμε αυτό το τελευταίο διάστημα.</w:t>
      </w:r>
      <w:r w:rsidR="00C977F3">
        <w:rPr>
          <w:rFonts w:cstheme="minorHAnsi"/>
          <w:sz w:val="24"/>
          <w:szCs w:val="24"/>
        </w:rPr>
        <w:t xml:space="preserve"> Εγώ θα πω</w:t>
      </w:r>
      <w:r w:rsidR="005B2355">
        <w:rPr>
          <w:rFonts w:cstheme="minorHAnsi"/>
          <w:sz w:val="24"/>
          <w:szCs w:val="24"/>
        </w:rPr>
        <w:t xml:space="preserve"> </w:t>
      </w:r>
      <w:r w:rsidRPr="00A51C13">
        <w:rPr>
          <w:rFonts w:cstheme="minorHAnsi"/>
          <w:sz w:val="24"/>
          <w:szCs w:val="24"/>
        </w:rPr>
        <w:t xml:space="preserve">και συνολικά το κόστος παραγωγής στη γεωργία. Αν δεν στηριχθεί ο πρωτογενής τομέας, το αυξημένο κόστος παραγωγής θα περάσει τελικά στις τιμές των τροφίμων και θα επιβαρύνει </w:t>
      </w:r>
      <w:r w:rsidR="00C977F3">
        <w:rPr>
          <w:rFonts w:cstheme="minorHAnsi"/>
          <w:sz w:val="24"/>
          <w:szCs w:val="24"/>
        </w:rPr>
        <w:t xml:space="preserve">τελικά </w:t>
      </w:r>
      <w:r w:rsidRPr="00A51C13">
        <w:rPr>
          <w:rFonts w:cstheme="minorHAnsi"/>
          <w:sz w:val="24"/>
          <w:szCs w:val="24"/>
        </w:rPr>
        <w:t>όλα τα νοικοκυριά.</w:t>
      </w:r>
    </w:p>
    <w:p w14:paraId="671CCF3D" w14:textId="77777777" w:rsidR="00A51C13" w:rsidRPr="00B43C7B" w:rsidRDefault="00A51C13" w:rsidP="00A51C13">
      <w:pPr>
        <w:spacing w:line="360" w:lineRule="auto"/>
        <w:rPr>
          <w:rFonts w:cstheme="minorHAnsi"/>
          <w:bCs/>
          <w:sz w:val="24"/>
          <w:szCs w:val="24"/>
        </w:rPr>
      </w:pPr>
      <w:r w:rsidRPr="00B43C7B">
        <w:rPr>
          <w:rFonts w:cstheme="minorHAnsi"/>
          <w:sz w:val="24"/>
          <w:szCs w:val="24"/>
        </w:rPr>
        <w:lastRenderedPageBreak/>
        <w:t xml:space="preserve">Για τον λόγο αυτό, σε συνεργασία με τον Υπουργό Αγροτικής Ανάπτυξης και Τροφίμων, Κώστα Τσιάρα, </w:t>
      </w:r>
      <w:r w:rsidRPr="00B43C7B">
        <w:rPr>
          <w:rFonts w:cstheme="minorHAnsi"/>
          <w:bCs/>
          <w:sz w:val="24"/>
          <w:szCs w:val="24"/>
        </w:rPr>
        <w:t xml:space="preserve">το κράτος θα επιχορηγήσει το 15% της αξίας των παραστατικών αγοράς λιπασμάτων για τους επόμενους δύο μήνες. </w:t>
      </w:r>
    </w:p>
    <w:p w14:paraId="57474767" w14:textId="77777777" w:rsidR="00A51C13" w:rsidRPr="00B43C7B" w:rsidRDefault="00A51C13" w:rsidP="00A51C13">
      <w:pPr>
        <w:spacing w:line="360" w:lineRule="auto"/>
        <w:rPr>
          <w:rFonts w:cstheme="minorHAnsi"/>
          <w:bCs/>
          <w:sz w:val="24"/>
          <w:szCs w:val="24"/>
        </w:rPr>
      </w:pPr>
      <w:r w:rsidRPr="00B43C7B">
        <w:rPr>
          <w:rFonts w:cstheme="minorHAnsi"/>
          <w:bCs/>
          <w:sz w:val="24"/>
          <w:szCs w:val="24"/>
        </w:rPr>
        <w:t>Στηρίζοντας τον αγρότη, ενισχύουμε την παραγωγή της χώρας, διασφαλίζουμε τη διατροφική επάρκεια και προστατεύουμε τελικά κάθε σπίτι.</w:t>
      </w:r>
    </w:p>
    <w:p w14:paraId="648B1800" w14:textId="40BBE5CA" w:rsidR="00A51C13" w:rsidRPr="00B43C7B" w:rsidRDefault="00A51C13" w:rsidP="00A51C13">
      <w:pPr>
        <w:spacing w:line="360" w:lineRule="auto"/>
        <w:rPr>
          <w:rFonts w:cstheme="minorHAnsi"/>
          <w:bCs/>
          <w:sz w:val="24"/>
          <w:szCs w:val="24"/>
        </w:rPr>
      </w:pPr>
      <w:r w:rsidRPr="00B43C7B">
        <w:rPr>
          <w:rFonts w:cstheme="minorHAnsi"/>
          <w:sz w:val="24"/>
          <w:szCs w:val="24"/>
        </w:rPr>
        <w:t>Το δημοσιονομικό κόστος</w:t>
      </w:r>
      <w:r w:rsidR="00C54B83" w:rsidRPr="00B43C7B">
        <w:rPr>
          <w:rFonts w:cstheme="minorHAnsi"/>
          <w:sz w:val="24"/>
          <w:szCs w:val="24"/>
        </w:rPr>
        <w:t xml:space="preserve"> του συγκεκριμένου μέτρου</w:t>
      </w:r>
      <w:r w:rsidRPr="00B43C7B">
        <w:rPr>
          <w:rFonts w:cstheme="minorHAnsi"/>
          <w:sz w:val="24"/>
          <w:szCs w:val="24"/>
        </w:rPr>
        <w:t xml:space="preserve"> για τον Απρίλιο και τον Μάιο </w:t>
      </w:r>
      <w:r w:rsidRPr="00B43C7B">
        <w:rPr>
          <w:rFonts w:cstheme="minorHAnsi"/>
          <w:bCs/>
          <w:sz w:val="24"/>
          <w:szCs w:val="24"/>
        </w:rPr>
        <w:t>είναι 15 εκ</w:t>
      </w:r>
      <w:r w:rsidR="00E77BCC" w:rsidRPr="00B43C7B">
        <w:rPr>
          <w:rFonts w:cstheme="minorHAnsi"/>
          <w:bCs/>
          <w:sz w:val="24"/>
          <w:szCs w:val="24"/>
        </w:rPr>
        <w:t>ατ</w:t>
      </w:r>
      <w:r w:rsidRPr="00B43C7B">
        <w:rPr>
          <w:rFonts w:cstheme="minorHAnsi"/>
          <w:bCs/>
          <w:sz w:val="24"/>
          <w:szCs w:val="24"/>
        </w:rPr>
        <w:t xml:space="preserve">. </w:t>
      </w:r>
      <w:proofErr w:type="spellStart"/>
      <w:r w:rsidRPr="00B43C7B">
        <w:rPr>
          <w:rFonts w:cstheme="minorHAnsi"/>
          <w:bCs/>
          <w:sz w:val="24"/>
          <w:szCs w:val="24"/>
        </w:rPr>
        <w:t>ευρω</w:t>
      </w:r>
      <w:proofErr w:type="spellEnd"/>
      <w:r w:rsidRPr="00B43C7B">
        <w:rPr>
          <w:rFonts w:cstheme="minorHAnsi"/>
          <w:bCs/>
          <w:sz w:val="24"/>
          <w:szCs w:val="24"/>
        </w:rPr>
        <w:t xml:space="preserve">. </w:t>
      </w:r>
    </w:p>
    <w:p w14:paraId="4724B32F" w14:textId="77777777" w:rsidR="00A51C13" w:rsidRPr="00A51C13" w:rsidRDefault="00A51C13" w:rsidP="00A51C13">
      <w:pPr>
        <w:spacing w:line="360" w:lineRule="auto"/>
        <w:rPr>
          <w:rFonts w:cstheme="minorHAnsi"/>
          <w:sz w:val="24"/>
          <w:szCs w:val="24"/>
        </w:rPr>
      </w:pPr>
    </w:p>
    <w:p w14:paraId="499AAE42" w14:textId="77777777" w:rsidR="00C54B83" w:rsidRDefault="00C54B83" w:rsidP="00C54B83">
      <w:pPr>
        <w:spacing w:line="360" w:lineRule="auto"/>
        <w:rPr>
          <w:rFonts w:cstheme="minorHAnsi"/>
          <w:b/>
          <w:bCs/>
          <w:color w:val="EE0000"/>
          <w:sz w:val="24"/>
          <w:szCs w:val="24"/>
        </w:rPr>
      </w:pPr>
    </w:p>
    <w:p w14:paraId="65FADD3A" w14:textId="0C8AF30B" w:rsidR="00A51C13" w:rsidRPr="00C32D22" w:rsidRDefault="00A51C13" w:rsidP="00C54B83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 w:rsidRPr="00C32D22">
        <w:rPr>
          <w:rFonts w:cstheme="minorHAnsi"/>
          <w:b/>
          <w:bCs/>
          <w:sz w:val="24"/>
          <w:szCs w:val="24"/>
        </w:rPr>
        <w:t>«Θα αποζημιώσουμε τις ακτοπλοϊκές εταιρίες , προκειμένου να συγκρατήσουν τις τιμές»</w:t>
      </w:r>
    </w:p>
    <w:p w14:paraId="6405DB07" w14:textId="77777777" w:rsidR="00A51C13" w:rsidRPr="00A51C13" w:rsidRDefault="00A51C13" w:rsidP="00A51C13">
      <w:pPr>
        <w:spacing w:line="360" w:lineRule="auto"/>
        <w:rPr>
          <w:rFonts w:cstheme="minorHAnsi"/>
          <w:b/>
          <w:bCs/>
          <w:sz w:val="24"/>
          <w:szCs w:val="24"/>
        </w:rPr>
      </w:pPr>
    </w:p>
    <w:p w14:paraId="4FB07708" w14:textId="77777777" w:rsidR="00A51C13" w:rsidRPr="00B43C7B" w:rsidRDefault="00A51C13" w:rsidP="00A51C13">
      <w:pPr>
        <w:spacing w:line="360" w:lineRule="auto"/>
        <w:rPr>
          <w:rFonts w:cstheme="minorHAnsi"/>
          <w:sz w:val="24"/>
          <w:szCs w:val="24"/>
        </w:rPr>
      </w:pPr>
      <w:r w:rsidRPr="00B43C7B">
        <w:rPr>
          <w:rFonts w:cstheme="minorHAnsi"/>
          <w:sz w:val="24"/>
          <w:szCs w:val="24"/>
        </w:rPr>
        <w:t>Το τέταρτο μέτρο αφορά τις ακτοπλοϊκές μεταφορές. Η αύξηση των ναυτιλιακών καυσίμων θα οδηγούσε άμεσα σε σημαντικές αυξήσεις στα ακτοπλοϊκά εισιτήρια, ιδιαίτερα ενόψει της περιόδου του Πάσχα.</w:t>
      </w:r>
    </w:p>
    <w:p w14:paraId="3FD33F6E" w14:textId="488C79E3" w:rsidR="00A51C13" w:rsidRPr="00B43C7B" w:rsidRDefault="00A51C13" w:rsidP="00A51C13">
      <w:pPr>
        <w:spacing w:line="360" w:lineRule="auto"/>
        <w:rPr>
          <w:rFonts w:cstheme="minorHAnsi"/>
          <w:bCs/>
          <w:sz w:val="24"/>
          <w:szCs w:val="24"/>
        </w:rPr>
      </w:pPr>
      <w:r w:rsidRPr="00B43C7B">
        <w:rPr>
          <w:rFonts w:cstheme="minorHAnsi"/>
          <w:sz w:val="24"/>
          <w:szCs w:val="24"/>
        </w:rPr>
        <w:t xml:space="preserve">Για τον λόγο αυτό, σε συνεργασία με τον Υπουργό Ναυτιλίας και Νησιωτικής Πολιτικής, Βασίλη </w:t>
      </w:r>
      <w:proofErr w:type="spellStart"/>
      <w:r w:rsidRPr="00B43C7B">
        <w:rPr>
          <w:rFonts w:cstheme="minorHAnsi"/>
          <w:sz w:val="24"/>
          <w:szCs w:val="24"/>
        </w:rPr>
        <w:t>Κικίλια</w:t>
      </w:r>
      <w:proofErr w:type="spellEnd"/>
      <w:r w:rsidRPr="00B43C7B">
        <w:rPr>
          <w:rFonts w:cstheme="minorHAnsi"/>
          <w:sz w:val="24"/>
          <w:szCs w:val="24"/>
        </w:rPr>
        <w:t xml:space="preserve">, </w:t>
      </w:r>
      <w:r w:rsidRPr="00B43C7B">
        <w:rPr>
          <w:rFonts w:cstheme="minorHAnsi"/>
          <w:bCs/>
          <w:sz w:val="24"/>
          <w:szCs w:val="24"/>
        </w:rPr>
        <w:t xml:space="preserve">θα αποζημιώσουμε τις ακτοπλοϊκές εταιρείες, στη βάση των υποχρεωτικών εκπτώσεων που ήδη παρέχουν, προκειμένου </w:t>
      </w:r>
    </w:p>
    <w:p w14:paraId="4DB113D3" w14:textId="79BB7DD7" w:rsidR="00A51C13" w:rsidRPr="00B43C7B" w:rsidRDefault="00A51C13" w:rsidP="00A51C13">
      <w:pPr>
        <w:spacing w:line="360" w:lineRule="auto"/>
        <w:rPr>
          <w:rFonts w:cstheme="minorHAnsi"/>
          <w:sz w:val="24"/>
          <w:szCs w:val="24"/>
        </w:rPr>
      </w:pPr>
      <w:r w:rsidRPr="00B43C7B">
        <w:rPr>
          <w:rFonts w:cstheme="minorHAnsi"/>
          <w:sz w:val="24"/>
          <w:szCs w:val="24"/>
        </w:rPr>
        <w:t xml:space="preserve">να απορροφήσουν τις αυξήσεις,  </w:t>
      </w:r>
      <w:r w:rsidRPr="009F5A71">
        <w:rPr>
          <w:rFonts w:cstheme="minorHAnsi"/>
          <w:bCs/>
          <w:sz w:val="24"/>
          <w:szCs w:val="24"/>
        </w:rPr>
        <w:t xml:space="preserve">να συγκρατήσουν, σε αυτή τη φάση, τις τιμές </w:t>
      </w:r>
      <w:r w:rsidRPr="00B43C7B">
        <w:rPr>
          <w:rFonts w:cstheme="minorHAnsi"/>
          <w:sz w:val="24"/>
          <w:szCs w:val="24"/>
        </w:rPr>
        <w:t xml:space="preserve">και να προστατευτούν οι πολίτες και η </w:t>
      </w:r>
      <w:proofErr w:type="spellStart"/>
      <w:r w:rsidRPr="00B43C7B">
        <w:rPr>
          <w:rFonts w:cstheme="minorHAnsi"/>
          <w:sz w:val="24"/>
          <w:szCs w:val="24"/>
        </w:rPr>
        <w:t>νησιωτικότητα</w:t>
      </w:r>
      <w:proofErr w:type="spellEnd"/>
      <w:r w:rsidRPr="00B43C7B">
        <w:rPr>
          <w:rFonts w:cstheme="minorHAnsi"/>
          <w:sz w:val="24"/>
          <w:szCs w:val="24"/>
        </w:rPr>
        <w:t xml:space="preserve">. </w:t>
      </w:r>
    </w:p>
    <w:p w14:paraId="1D5258AD" w14:textId="77777777" w:rsidR="00A51C13" w:rsidRPr="00B43C7B" w:rsidRDefault="00A51C13" w:rsidP="00A51C13">
      <w:pPr>
        <w:spacing w:line="360" w:lineRule="auto"/>
        <w:rPr>
          <w:rFonts w:cstheme="minorHAnsi"/>
          <w:bCs/>
          <w:sz w:val="24"/>
          <w:szCs w:val="24"/>
        </w:rPr>
      </w:pPr>
      <w:r w:rsidRPr="00B43C7B">
        <w:rPr>
          <w:rFonts w:cstheme="minorHAnsi"/>
          <w:bCs/>
          <w:sz w:val="24"/>
          <w:szCs w:val="24"/>
        </w:rPr>
        <w:t>Είναι ζήτημα συνοχής, ισότητας και ανάπτυξης για ολόκληρη τη χώρα.</w:t>
      </w:r>
    </w:p>
    <w:p w14:paraId="7B20A236" w14:textId="608E21B5" w:rsidR="00A51C13" w:rsidRPr="00B43C7B" w:rsidRDefault="00A51C13" w:rsidP="00A51C13">
      <w:pPr>
        <w:spacing w:line="360" w:lineRule="auto"/>
        <w:rPr>
          <w:rFonts w:cstheme="minorHAnsi"/>
          <w:bCs/>
          <w:sz w:val="24"/>
          <w:szCs w:val="24"/>
        </w:rPr>
      </w:pPr>
      <w:r w:rsidRPr="00B43C7B">
        <w:rPr>
          <w:rFonts w:cstheme="minorHAnsi"/>
          <w:sz w:val="24"/>
          <w:szCs w:val="24"/>
        </w:rPr>
        <w:t xml:space="preserve">Το δημοσιονομικό κόστος του μέτρου εκτιμάται </w:t>
      </w:r>
      <w:r w:rsidRPr="00B43C7B">
        <w:rPr>
          <w:rFonts w:cstheme="minorHAnsi"/>
          <w:bCs/>
          <w:sz w:val="24"/>
          <w:szCs w:val="24"/>
        </w:rPr>
        <w:t>σε 56 εκ</w:t>
      </w:r>
      <w:r w:rsidR="00E77BCC" w:rsidRPr="00B43C7B">
        <w:rPr>
          <w:rFonts w:cstheme="minorHAnsi"/>
          <w:bCs/>
          <w:sz w:val="24"/>
          <w:szCs w:val="24"/>
        </w:rPr>
        <w:t>ατ</w:t>
      </w:r>
      <w:r w:rsidRPr="00B43C7B">
        <w:rPr>
          <w:rFonts w:cstheme="minorHAnsi"/>
          <w:bCs/>
          <w:sz w:val="24"/>
          <w:szCs w:val="24"/>
        </w:rPr>
        <w:t xml:space="preserve">. ευρώ ετησίως. </w:t>
      </w:r>
    </w:p>
    <w:p w14:paraId="2DFBE8C1" w14:textId="77777777" w:rsidR="00A51C13" w:rsidRPr="00B43C7B" w:rsidRDefault="00A51C13" w:rsidP="00A51C13">
      <w:pPr>
        <w:spacing w:line="360" w:lineRule="auto"/>
        <w:rPr>
          <w:rFonts w:cstheme="minorHAnsi"/>
          <w:sz w:val="24"/>
          <w:szCs w:val="24"/>
        </w:rPr>
      </w:pPr>
    </w:p>
    <w:p w14:paraId="341D06C3" w14:textId="77777777" w:rsidR="00A51C13" w:rsidRPr="00B43C7B" w:rsidRDefault="00A51C13" w:rsidP="00A51C13">
      <w:pPr>
        <w:spacing w:line="360" w:lineRule="auto"/>
        <w:rPr>
          <w:rFonts w:cstheme="minorHAnsi"/>
          <w:bCs/>
          <w:sz w:val="24"/>
          <w:szCs w:val="24"/>
        </w:rPr>
      </w:pPr>
      <w:r w:rsidRPr="00B43C7B">
        <w:rPr>
          <w:rFonts w:cstheme="minorHAnsi"/>
          <w:sz w:val="24"/>
          <w:szCs w:val="24"/>
        </w:rPr>
        <w:t xml:space="preserve">Η ελληνική οικονομία έχει τη δυνατότητα να χρηματοδοτήσει μέτρα που θα απορροφήσουν τους πρώτους κραδασμούς της διεθνούς κρίσης και να στηρίξει τα νοικοκυριά και τις επιχειρήσεις. </w:t>
      </w:r>
      <w:r w:rsidRPr="00B43C7B">
        <w:rPr>
          <w:rFonts w:cstheme="minorHAnsi"/>
          <w:bCs/>
          <w:sz w:val="24"/>
          <w:szCs w:val="24"/>
        </w:rPr>
        <w:t xml:space="preserve">Αυτό όμως δεν σημαίνει ότι δεν πρέπει ταυτόχρονα </w:t>
      </w:r>
      <w:r w:rsidRPr="00B43C7B">
        <w:rPr>
          <w:rFonts w:cstheme="minorHAnsi"/>
          <w:bCs/>
          <w:sz w:val="24"/>
          <w:szCs w:val="24"/>
        </w:rPr>
        <w:lastRenderedPageBreak/>
        <w:t xml:space="preserve">να αναζητούμε και πόρους που θα διατηρήσουν τη δημοσιονομική ισορροπία με κοινωνικά δίκαιο τρόπο. </w:t>
      </w:r>
    </w:p>
    <w:p w14:paraId="589927BA" w14:textId="477C7565" w:rsidR="00A51C13" w:rsidRPr="00B43C7B" w:rsidRDefault="00A51C13" w:rsidP="00A51C13">
      <w:pPr>
        <w:spacing w:line="360" w:lineRule="auto"/>
        <w:rPr>
          <w:rFonts w:cstheme="minorHAnsi"/>
          <w:sz w:val="24"/>
          <w:szCs w:val="24"/>
        </w:rPr>
      </w:pPr>
      <w:r w:rsidRPr="00B43C7B">
        <w:rPr>
          <w:rFonts w:cstheme="minorHAnsi"/>
          <w:sz w:val="24"/>
          <w:szCs w:val="24"/>
        </w:rPr>
        <w:t>Και φαντάζομαι ότι θα συμφωνήσετε μαζί μας ότι ένας τέτοιος τομέας είναι τα κέρδη από διαδικτυακά τυχερά παιχνίδια, τύπου καζίνο. Προχωρούμε λοιπόν σε τροποποίηση της φορολόγησης των συγκεκριμένων κερδών.</w:t>
      </w:r>
    </w:p>
    <w:p w14:paraId="30FCCF50" w14:textId="3C206115" w:rsidR="00A51C13" w:rsidRPr="00B43C7B" w:rsidRDefault="00A51C13" w:rsidP="00A51C13">
      <w:pPr>
        <w:spacing w:line="360" w:lineRule="auto"/>
        <w:rPr>
          <w:rFonts w:cstheme="minorHAnsi"/>
          <w:sz w:val="24"/>
          <w:szCs w:val="24"/>
        </w:rPr>
      </w:pPr>
      <w:r w:rsidRPr="00B43C7B">
        <w:rPr>
          <w:rFonts w:cstheme="minorHAnsi"/>
          <w:sz w:val="24"/>
          <w:szCs w:val="24"/>
        </w:rPr>
        <w:t xml:space="preserve">Συγκεκριμένα, ο φορολογικός συντελεστής </w:t>
      </w:r>
      <w:r w:rsidRPr="00B43C7B">
        <w:rPr>
          <w:rFonts w:cstheme="minorHAnsi"/>
          <w:bCs/>
          <w:sz w:val="24"/>
          <w:szCs w:val="24"/>
        </w:rPr>
        <w:t xml:space="preserve">διαμορφώνεται στο 20% από 15% </w:t>
      </w:r>
      <w:r w:rsidR="00E77BCC" w:rsidRPr="00B43C7B">
        <w:rPr>
          <w:rFonts w:cstheme="minorHAnsi"/>
          <w:bCs/>
          <w:sz w:val="24"/>
          <w:szCs w:val="24"/>
        </w:rPr>
        <w:t xml:space="preserve">που ισχύει </w:t>
      </w:r>
      <w:r w:rsidRPr="00B43C7B">
        <w:rPr>
          <w:rFonts w:cstheme="minorHAnsi"/>
          <w:bCs/>
          <w:sz w:val="24"/>
          <w:szCs w:val="24"/>
        </w:rPr>
        <w:t xml:space="preserve">σήμερα για κέρδη από 100 έως 500 ευρώ και στο 30% από </w:t>
      </w:r>
      <w:r w:rsidR="00E77BCC" w:rsidRPr="00B43C7B">
        <w:rPr>
          <w:rFonts w:cstheme="minorHAnsi"/>
          <w:bCs/>
          <w:sz w:val="24"/>
          <w:szCs w:val="24"/>
        </w:rPr>
        <w:t xml:space="preserve">το </w:t>
      </w:r>
      <w:r w:rsidRPr="00B43C7B">
        <w:rPr>
          <w:rFonts w:cstheme="minorHAnsi"/>
          <w:bCs/>
          <w:sz w:val="24"/>
          <w:szCs w:val="24"/>
        </w:rPr>
        <w:t xml:space="preserve">20% </w:t>
      </w:r>
      <w:r w:rsidR="00E77BCC" w:rsidRPr="00B43C7B">
        <w:rPr>
          <w:rFonts w:cstheme="minorHAnsi"/>
          <w:bCs/>
          <w:sz w:val="24"/>
          <w:szCs w:val="24"/>
        </w:rPr>
        <w:t xml:space="preserve">που ισχύει </w:t>
      </w:r>
      <w:r w:rsidRPr="00B43C7B">
        <w:rPr>
          <w:rFonts w:cstheme="minorHAnsi"/>
          <w:bCs/>
          <w:sz w:val="24"/>
          <w:szCs w:val="24"/>
        </w:rPr>
        <w:t>σήμερα για κέρδη άνω των 500 ευρώ</w:t>
      </w:r>
      <w:r w:rsidRPr="00B43C7B">
        <w:rPr>
          <w:rFonts w:cstheme="minorHAnsi"/>
          <w:sz w:val="24"/>
          <w:szCs w:val="24"/>
        </w:rPr>
        <w:t xml:space="preserve">. Με την παρέμβαση αυτή εκτιμάται ότι τα δημόσια έσοδα θα ενισχυθούν κατά περίπου 100 εκατομμύρια ευρώ ετησίως. </w:t>
      </w:r>
    </w:p>
    <w:p w14:paraId="3BFFF8E1" w14:textId="529ECBC9" w:rsidR="00A51C13" w:rsidRPr="00A51C13" w:rsidRDefault="00A51C13" w:rsidP="00A51C13">
      <w:pPr>
        <w:spacing w:line="360" w:lineRule="auto"/>
        <w:rPr>
          <w:rFonts w:cstheme="minorHAnsi"/>
          <w:sz w:val="24"/>
          <w:szCs w:val="24"/>
        </w:rPr>
      </w:pPr>
      <w:r w:rsidRPr="00A51C13">
        <w:rPr>
          <w:rFonts w:cstheme="minorHAnsi"/>
          <w:sz w:val="24"/>
          <w:szCs w:val="24"/>
        </w:rPr>
        <w:t>Κυρίες και κύριοι,</w:t>
      </w:r>
    </w:p>
    <w:p w14:paraId="65FB9665" w14:textId="77777777" w:rsidR="00A51C13" w:rsidRPr="00A51C13" w:rsidRDefault="00A51C13" w:rsidP="00A51C13">
      <w:pPr>
        <w:spacing w:line="360" w:lineRule="auto"/>
        <w:rPr>
          <w:rFonts w:cstheme="minorHAnsi"/>
          <w:sz w:val="24"/>
          <w:szCs w:val="24"/>
        </w:rPr>
      </w:pPr>
    </w:p>
    <w:p w14:paraId="7FC5858B" w14:textId="2C04754C" w:rsidR="00A51C13" w:rsidRPr="00A51C13" w:rsidRDefault="00A51C13" w:rsidP="00A51C13">
      <w:pPr>
        <w:spacing w:line="360" w:lineRule="auto"/>
        <w:rPr>
          <w:rFonts w:cstheme="minorHAnsi"/>
          <w:sz w:val="24"/>
          <w:szCs w:val="24"/>
        </w:rPr>
      </w:pPr>
      <w:r w:rsidRPr="00A51C13">
        <w:rPr>
          <w:rFonts w:cstheme="minorHAnsi"/>
          <w:sz w:val="24"/>
          <w:szCs w:val="24"/>
        </w:rPr>
        <w:t xml:space="preserve">Σε μια περίοδο διεθνούς ενεργειακής κρίσης, το κράτος </w:t>
      </w:r>
      <w:r w:rsidR="00C54B83">
        <w:rPr>
          <w:rFonts w:cstheme="minorHAnsi"/>
          <w:sz w:val="24"/>
          <w:szCs w:val="24"/>
        </w:rPr>
        <w:t xml:space="preserve">οφείλει </w:t>
      </w:r>
      <w:r w:rsidRPr="00A51C13">
        <w:rPr>
          <w:rFonts w:cstheme="minorHAnsi"/>
          <w:sz w:val="24"/>
          <w:szCs w:val="24"/>
        </w:rPr>
        <w:t xml:space="preserve">να παρεμβαίνει. Και </w:t>
      </w:r>
      <w:r w:rsidR="00E77BCC">
        <w:rPr>
          <w:rFonts w:cstheme="minorHAnsi"/>
          <w:sz w:val="24"/>
          <w:szCs w:val="24"/>
        </w:rPr>
        <w:t xml:space="preserve">πρέπει </w:t>
      </w:r>
      <w:r w:rsidRPr="00A51C13">
        <w:rPr>
          <w:rFonts w:cstheme="minorHAnsi"/>
          <w:sz w:val="24"/>
          <w:szCs w:val="24"/>
        </w:rPr>
        <w:t xml:space="preserve">να παρεμβαίνει </w:t>
      </w:r>
      <w:r w:rsidR="00E77BCC">
        <w:rPr>
          <w:rFonts w:cstheme="minorHAnsi"/>
          <w:sz w:val="24"/>
          <w:szCs w:val="24"/>
        </w:rPr>
        <w:t xml:space="preserve">και </w:t>
      </w:r>
      <w:r w:rsidRPr="00A51C13">
        <w:rPr>
          <w:rFonts w:cstheme="minorHAnsi"/>
          <w:sz w:val="24"/>
          <w:szCs w:val="24"/>
        </w:rPr>
        <w:t xml:space="preserve">σωστά. </w:t>
      </w:r>
    </w:p>
    <w:p w14:paraId="767C24DC" w14:textId="61CA378D" w:rsidR="00A51C13" w:rsidRPr="00A51C13" w:rsidRDefault="00A51C13" w:rsidP="00A51C13">
      <w:pPr>
        <w:spacing w:line="360" w:lineRule="auto"/>
        <w:rPr>
          <w:rFonts w:cstheme="minorHAnsi"/>
          <w:sz w:val="24"/>
          <w:szCs w:val="24"/>
        </w:rPr>
      </w:pPr>
      <w:r w:rsidRPr="00A51C13">
        <w:rPr>
          <w:rFonts w:cstheme="minorHAnsi"/>
          <w:sz w:val="24"/>
          <w:szCs w:val="24"/>
        </w:rPr>
        <w:t xml:space="preserve">Με στοχευμένα μέτρα που στηρίζουν αυτούς που έχουν μεγαλύτερη ανάγκη, </w:t>
      </w:r>
      <w:r w:rsidR="00C54B83">
        <w:rPr>
          <w:rFonts w:cstheme="minorHAnsi"/>
          <w:sz w:val="24"/>
          <w:szCs w:val="24"/>
        </w:rPr>
        <w:t xml:space="preserve">που </w:t>
      </w:r>
      <w:r w:rsidRPr="00A51C13">
        <w:rPr>
          <w:rFonts w:cstheme="minorHAnsi"/>
          <w:sz w:val="24"/>
          <w:szCs w:val="24"/>
        </w:rPr>
        <w:t xml:space="preserve">προστατεύουν την παραγωγή, </w:t>
      </w:r>
      <w:r w:rsidR="00C54B83">
        <w:rPr>
          <w:rFonts w:cstheme="minorHAnsi"/>
          <w:sz w:val="24"/>
          <w:szCs w:val="24"/>
        </w:rPr>
        <w:t xml:space="preserve">που </w:t>
      </w:r>
      <w:r w:rsidRPr="00A51C13">
        <w:rPr>
          <w:rFonts w:cstheme="minorHAnsi"/>
          <w:sz w:val="24"/>
          <w:szCs w:val="24"/>
        </w:rPr>
        <w:t xml:space="preserve">συγκρατούν τις τιμές και κρατούν την οικονομία σταθερή. </w:t>
      </w:r>
    </w:p>
    <w:p w14:paraId="139F005D" w14:textId="34C1A33B" w:rsidR="00A51C13" w:rsidRPr="00A51C13" w:rsidRDefault="00A51C13" w:rsidP="00A51C13">
      <w:pPr>
        <w:spacing w:line="360" w:lineRule="auto"/>
        <w:rPr>
          <w:rFonts w:cstheme="minorHAnsi"/>
          <w:sz w:val="24"/>
          <w:szCs w:val="24"/>
        </w:rPr>
      </w:pPr>
      <w:r w:rsidRPr="00A51C13">
        <w:rPr>
          <w:rFonts w:cstheme="minorHAnsi"/>
          <w:sz w:val="24"/>
          <w:szCs w:val="24"/>
        </w:rPr>
        <w:t xml:space="preserve">Αυτό ακριβώς κάνει το πακέτο </w:t>
      </w:r>
      <w:r w:rsidR="00E77BCC">
        <w:rPr>
          <w:rFonts w:cstheme="minorHAnsi"/>
          <w:sz w:val="24"/>
          <w:szCs w:val="24"/>
        </w:rPr>
        <w:t xml:space="preserve">το οποίο ανακοίνωσε ο Πρωθυπουργός και που εμείς ως οικονομικό επιτελείο </w:t>
      </w:r>
      <w:r w:rsidRPr="00A51C13">
        <w:rPr>
          <w:rFonts w:cstheme="minorHAnsi"/>
          <w:sz w:val="24"/>
          <w:szCs w:val="24"/>
        </w:rPr>
        <w:t xml:space="preserve">παρουσιάζουμε σήμερα. </w:t>
      </w:r>
    </w:p>
    <w:p w14:paraId="55DDADC0" w14:textId="2802D441" w:rsidR="00A51C13" w:rsidRPr="00A51C13" w:rsidRDefault="00A51C13" w:rsidP="00A51C13">
      <w:pPr>
        <w:spacing w:line="360" w:lineRule="auto"/>
        <w:rPr>
          <w:rFonts w:cstheme="minorHAnsi"/>
          <w:sz w:val="24"/>
          <w:szCs w:val="24"/>
        </w:rPr>
      </w:pPr>
      <w:r w:rsidRPr="00A51C13">
        <w:rPr>
          <w:rFonts w:cstheme="minorHAnsi"/>
          <w:sz w:val="24"/>
          <w:szCs w:val="24"/>
        </w:rPr>
        <w:t xml:space="preserve">Στηρίζει την κοινωνία, προστατεύει την οικονομία και διασφαλίζει ότι η χώρα θα παραμείνει όρθια, όχι </w:t>
      </w:r>
      <w:r w:rsidR="00E77BCC">
        <w:rPr>
          <w:rFonts w:cstheme="minorHAnsi"/>
          <w:sz w:val="24"/>
          <w:szCs w:val="24"/>
        </w:rPr>
        <w:t xml:space="preserve">απλώς </w:t>
      </w:r>
      <w:r w:rsidRPr="00A51C13">
        <w:rPr>
          <w:rFonts w:cstheme="minorHAnsi"/>
          <w:sz w:val="24"/>
          <w:szCs w:val="24"/>
        </w:rPr>
        <w:t>σήμερα αλλά και αύριο.</w:t>
      </w:r>
    </w:p>
    <w:p w14:paraId="345F80E8" w14:textId="3097295E" w:rsidR="00A51C13" w:rsidRPr="00A51C13" w:rsidRDefault="00A51C13" w:rsidP="00A51C13">
      <w:pPr>
        <w:spacing w:line="360" w:lineRule="auto"/>
        <w:rPr>
          <w:rFonts w:cstheme="minorHAnsi"/>
          <w:sz w:val="24"/>
          <w:szCs w:val="24"/>
        </w:rPr>
      </w:pPr>
      <w:r w:rsidRPr="00A51C13">
        <w:rPr>
          <w:rFonts w:cstheme="minorHAnsi"/>
          <w:sz w:val="24"/>
          <w:szCs w:val="24"/>
        </w:rPr>
        <w:t>Σε ένα τέτοιο περιβάλλον ωστόσο, είναι σαφές ότι και η Ευρώπη</w:t>
      </w:r>
      <w:r w:rsidR="00E77BCC">
        <w:rPr>
          <w:rFonts w:cstheme="minorHAnsi"/>
          <w:sz w:val="24"/>
          <w:szCs w:val="24"/>
        </w:rPr>
        <w:t xml:space="preserve"> καλείται </w:t>
      </w:r>
      <w:r w:rsidRPr="00A51C13">
        <w:rPr>
          <w:rFonts w:cstheme="minorHAnsi"/>
          <w:sz w:val="24"/>
          <w:szCs w:val="24"/>
        </w:rPr>
        <w:t xml:space="preserve">να δράσει συντεταγμένα και έγκαιρα. </w:t>
      </w:r>
    </w:p>
    <w:p w14:paraId="42EB10D5" w14:textId="70DBD2D3" w:rsidR="00AF139D" w:rsidRPr="00E77BCC" w:rsidRDefault="00A51C13" w:rsidP="00A51C13">
      <w:pPr>
        <w:spacing w:line="360" w:lineRule="auto"/>
        <w:rPr>
          <w:rFonts w:cstheme="minorHAnsi"/>
          <w:sz w:val="24"/>
          <w:szCs w:val="24"/>
        </w:rPr>
      </w:pPr>
      <w:r w:rsidRPr="00A51C13">
        <w:rPr>
          <w:rFonts w:cstheme="minorHAnsi"/>
          <w:sz w:val="24"/>
          <w:szCs w:val="24"/>
        </w:rPr>
        <w:t xml:space="preserve">Οι ενεργειακές κρίσεις δεν μπορούν να αντιμετωπιστούν αποτελεσματικά μόνο </w:t>
      </w:r>
      <w:r w:rsidR="00E77BCC">
        <w:rPr>
          <w:rFonts w:cstheme="minorHAnsi"/>
          <w:sz w:val="24"/>
          <w:szCs w:val="24"/>
        </w:rPr>
        <w:t xml:space="preserve">προφανώς </w:t>
      </w:r>
      <w:r w:rsidRPr="00A51C13">
        <w:rPr>
          <w:rFonts w:cstheme="minorHAnsi"/>
          <w:sz w:val="24"/>
          <w:szCs w:val="24"/>
        </w:rPr>
        <w:t xml:space="preserve">σε εθνικό επίπεδο, γιατί οι αγορές ενέργειας, οι τιμές καυσίμων, οι μεταφορές και ο πληθωρισμός λειτουργούν </w:t>
      </w:r>
      <w:r w:rsidR="00B43C7B">
        <w:rPr>
          <w:rFonts w:cstheme="minorHAnsi"/>
          <w:sz w:val="24"/>
          <w:szCs w:val="24"/>
        </w:rPr>
        <w:t xml:space="preserve">σε </w:t>
      </w:r>
      <w:r w:rsidRPr="00A51C13">
        <w:rPr>
          <w:rFonts w:cstheme="minorHAnsi"/>
          <w:sz w:val="24"/>
          <w:szCs w:val="24"/>
        </w:rPr>
        <w:t>παγκόσμιο επίπεδο</w:t>
      </w:r>
      <w:r w:rsidR="00B43C7B">
        <w:rPr>
          <w:rFonts w:cstheme="minorHAnsi"/>
          <w:sz w:val="24"/>
          <w:szCs w:val="24"/>
        </w:rPr>
        <w:t>, πόσο μάλλον σε ευρωπαϊκό</w:t>
      </w:r>
      <w:r w:rsidRPr="00A51C13">
        <w:rPr>
          <w:rFonts w:cstheme="minorHAnsi"/>
          <w:sz w:val="24"/>
          <w:szCs w:val="24"/>
        </w:rPr>
        <w:t xml:space="preserve">. Η Ευρώπη πρέπει  να διασφαλίσει την επάρκεια ενέργειας, να ενισχύσει τον συντονισμό για την προμήθεια φυσικού αερίου, να είναι έτοιμη να χρησιμοποιήσει </w:t>
      </w:r>
      <w:r w:rsidR="00B43C7B">
        <w:rPr>
          <w:rFonts w:cstheme="minorHAnsi"/>
          <w:sz w:val="24"/>
          <w:szCs w:val="24"/>
        </w:rPr>
        <w:t xml:space="preserve">τα </w:t>
      </w:r>
      <w:r w:rsidRPr="00A51C13">
        <w:rPr>
          <w:rFonts w:cstheme="minorHAnsi"/>
          <w:sz w:val="24"/>
          <w:szCs w:val="24"/>
        </w:rPr>
        <w:t xml:space="preserve">στρατηγικά αποθέματα όπου χρειαστεί και, ειδικά αν η κρίση </w:t>
      </w:r>
      <w:r w:rsidRPr="00A51C13">
        <w:rPr>
          <w:rFonts w:cstheme="minorHAnsi"/>
          <w:sz w:val="24"/>
          <w:szCs w:val="24"/>
        </w:rPr>
        <w:lastRenderedPageBreak/>
        <w:t xml:space="preserve">παραταθεί, να στείλει ένα σαφές μήνυμα σταθερότητας προς τις αγορές και τους πολίτες: ότι </w:t>
      </w:r>
      <w:r w:rsidR="00B43C7B">
        <w:rPr>
          <w:rFonts w:cstheme="minorHAnsi"/>
          <w:sz w:val="24"/>
          <w:szCs w:val="24"/>
        </w:rPr>
        <w:t xml:space="preserve">θα έχει κοινή διάγνωση του προβλήματος, </w:t>
      </w:r>
      <w:r w:rsidRPr="00A51C13">
        <w:rPr>
          <w:rFonts w:cstheme="minorHAnsi"/>
          <w:sz w:val="24"/>
          <w:szCs w:val="24"/>
        </w:rPr>
        <w:t xml:space="preserve">θα κινηθεί </w:t>
      </w:r>
      <w:r w:rsidR="00B43C7B">
        <w:rPr>
          <w:rFonts w:cstheme="minorHAnsi"/>
          <w:sz w:val="24"/>
          <w:szCs w:val="24"/>
        </w:rPr>
        <w:t xml:space="preserve">όσο το δυνατόν πιο </w:t>
      </w:r>
      <w:r w:rsidRPr="00A51C13">
        <w:rPr>
          <w:rFonts w:cstheme="minorHAnsi"/>
          <w:sz w:val="24"/>
          <w:szCs w:val="24"/>
        </w:rPr>
        <w:t xml:space="preserve">ενιαία, </w:t>
      </w:r>
      <w:r w:rsidR="00B43C7B">
        <w:rPr>
          <w:rFonts w:cstheme="minorHAnsi"/>
          <w:sz w:val="24"/>
          <w:szCs w:val="24"/>
        </w:rPr>
        <w:t xml:space="preserve">προστατεύοντας </w:t>
      </w:r>
      <w:r w:rsidRPr="00A51C13">
        <w:rPr>
          <w:rFonts w:cstheme="minorHAnsi"/>
          <w:sz w:val="24"/>
          <w:szCs w:val="24"/>
        </w:rPr>
        <w:t>την οικονομία της και δεν θα αφήσει καμία χώρα να αντιμετωπίσει μόνη της μια κρίση αυτού του μεγέθους. Η ευρωπαϊκή αλληλεγγύη είναι μονόδρομος</w:t>
      </w:r>
      <w:r w:rsidR="00C54B83">
        <w:rPr>
          <w:rFonts w:cstheme="minorHAnsi"/>
          <w:sz w:val="24"/>
          <w:szCs w:val="24"/>
        </w:rPr>
        <w:t>, πόσο μάλλον στις κρίσεις.</w:t>
      </w:r>
    </w:p>
    <w:p w14:paraId="2463BD9D" w14:textId="77777777" w:rsidR="00AF139D" w:rsidRDefault="00AF139D" w:rsidP="00A51C13">
      <w:pPr>
        <w:spacing w:line="360" w:lineRule="auto"/>
        <w:rPr>
          <w:rFonts w:cstheme="minorHAnsi"/>
          <w:b/>
          <w:color w:val="EE0000"/>
          <w:sz w:val="24"/>
          <w:szCs w:val="24"/>
        </w:rPr>
      </w:pPr>
    </w:p>
    <w:p w14:paraId="58CC550E" w14:textId="4EF19165" w:rsidR="00A51C13" w:rsidRPr="00AF139D" w:rsidRDefault="00A51C13" w:rsidP="00AF139D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AF139D">
        <w:rPr>
          <w:rFonts w:cstheme="minorHAnsi"/>
          <w:b/>
          <w:sz w:val="24"/>
          <w:szCs w:val="24"/>
        </w:rPr>
        <w:t>«Γνωρίζουμε τις δυσκολίες , αλλά κανείς δεν θα μείνει μόνος στην κρίση»</w:t>
      </w:r>
    </w:p>
    <w:p w14:paraId="04735F55" w14:textId="77777777" w:rsidR="00C32D22" w:rsidRDefault="00C32D22" w:rsidP="00A51C13">
      <w:pPr>
        <w:spacing w:line="360" w:lineRule="auto"/>
        <w:rPr>
          <w:rFonts w:cstheme="minorHAnsi"/>
          <w:sz w:val="24"/>
          <w:szCs w:val="24"/>
        </w:rPr>
      </w:pPr>
    </w:p>
    <w:p w14:paraId="3392D023" w14:textId="483A6CF9" w:rsidR="00A51C13" w:rsidRPr="00B43C7B" w:rsidRDefault="00A51C13" w:rsidP="00A51C13">
      <w:pPr>
        <w:spacing w:line="360" w:lineRule="auto"/>
        <w:rPr>
          <w:rFonts w:cstheme="minorHAnsi"/>
          <w:sz w:val="24"/>
          <w:szCs w:val="24"/>
        </w:rPr>
      </w:pPr>
      <w:r w:rsidRPr="00B43C7B">
        <w:rPr>
          <w:rFonts w:cstheme="minorHAnsi"/>
          <w:sz w:val="24"/>
          <w:szCs w:val="24"/>
        </w:rPr>
        <w:t xml:space="preserve">Κυρίες και κύριοι , </w:t>
      </w:r>
    </w:p>
    <w:p w14:paraId="2247A542" w14:textId="77777777" w:rsidR="00A51C13" w:rsidRPr="00B43C7B" w:rsidRDefault="00A51C13" w:rsidP="00A51C13">
      <w:pPr>
        <w:spacing w:line="360" w:lineRule="auto"/>
        <w:rPr>
          <w:rFonts w:cstheme="minorHAnsi"/>
          <w:bCs/>
          <w:sz w:val="24"/>
          <w:szCs w:val="24"/>
        </w:rPr>
      </w:pPr>
      <w:r w:rsidRPr="00B43C7B">
        <w:rPr>
          <w:rFonts w:cstheme="minorHAnsi"/>
          <w:bCs/>
          <w:sz w:val="24"/>
          <w:szCs w:val="24"/>
        </w:rPr>
        <w:t>Η Ελλάδα τα τελευταία χρόνια έχει πετύχει πολλά.</w:t>
      </w:r>
    </w:p>
    <w:p w14:paraId="319BA6F3" w14:textId="29D8A097" w:rsidR="00A51C13" w:rsidRPr="00B43C7B" w:rsidRDefault="00A51C13" w:rsidP="00A51C13">
      <w:pPr>
        <w:spacing w:line="360" w:lineRule="auto"/>
        <w:rPr>
          <w:rFonts w:cstheme="minorHAnsi"/>
          <w:bCs/>
          <w:sz w:val="24"/>
          <w:szCs w:val="24"/>
        </w:rPr>
      </w:pPr>
      <w:r w:rsidRPr="00B43C7B">
        <w:rPr>
          <w:rFonts w:cstheme="minorHAnsi"/>
          <w:bCs/>
          <w:sz w:val="24"/>
          <w:szCs w:val="24"/>
        </w:rPr>
        <w:t xml:space="preserve"> Έχει αλλάξει σελίδα</w:t>
      </w:r>
      <w:r w:rsidRPr="00B43C7B">
        <w:rPr>
          <w:rFonts w:cstheme="minorHAnsi"/>
          <w:sz w:val="24"/>
          <w:szCs w:val="24"/>
        </w:rPr>
        <w:t>. Ε</w:t>
      </w:r>
      <w:r w:rsidRPr="00B43C7B">
        <w:rPr>
          <w:rFonts w:cstheme="minorHAnsi"/>
          <w:bCs/>
          <w:sz w:val="24"/>
          <w:szCs w:val="24"/>
        </w:rPr>
        <w:t>ίναι στο τραπέζι των αποφάσεων. Έχει λόγο, έχει ρόλο και συμμετέχει ενεργά στη διαμόρφωση των ευρωπαϊκών πολιτικών. Και αυτ</w:t>
      </w:r>
      <w:r w:rsidR="00B43C7B" w:rsidRPr="00B43C7B">
        <w:rPr>
          <w:rFonts w:cstheme="minorHAnsi"/>
          <w:bCs/>
          <w:sz w:val="24"/>
          <w:szCs w:val="24"/>
        </w:rPr>
        <w:t>ή</w:t>
      </w:r>
      <w:r w:rsidRPr="00B43C7B">
        <w:rPr>
          <w:rFonts w:cstheme="minorHAnsi"/>
          <w:bCs/>
          <w:sz w:val="24"/>
          <w:szCs w:val="24"/>
        </w:rPr>
        <w:t xml:space="preserve"> είναι ίσως η μεγαλύτερη ασφάλεια για τη χώρα σε περίοδο έντονων αναταράξεων.</w:t>
      </w:r>
    </w:p>
    <w:p w14:paraId="012EAD75" w14:textId="6112363A" w:rsidR="00A51C13" w:rsidRPr="00B43C7B" w:rsidRDefault="00A51C13" w:rsidP="00A51C13">
      <w:pPr>
        <w:spacing w:line="360" w:lineRule="auto"/>
        <w:rPr>
          <w:rFonts w:cstheme="minorHAnsi"/>
          <w:bCs/>
          <w:sz w:val="24"/>
          <w:szCs w:val="24"/>
        </w:rPr>
      </w:pPr>
      <w:r w:rsidRPr="00B43C7B">
        <w:rPr>
          <w:rFonts w:cstheme="minorHAnsi"/>
          <w:bCs/>
          <w:sz w:val="24"/>
          <w:szCs w:val="24"/>
        </w:rPr>
        <w:t xml:space="preserve">Γνωρίζουμε τις δυσκολίες, </w:t>
      </w:r>
      <w:r w:rsidR="00B43C7B" w:rsidRPr="00B43C7B">
        <w:rPr>
          <w:rFonts w:cstheme="minorHAnsi"/>
          <w:bCs/>
          <w:sz w:val="24"/>
          <w:szCs w:val="24"/>
        </w:rPr>
        <w:t xml:space="preserve"> </w:t>
      </w:r>
      <w:r w:rsidRPr="00B43C7B">
        <w:rPr>
          <w:rFonts w:cstheme="minorHAnsi"/>
          <w:bCs/>
          <w:sz w:val="24"/>
          <w:szCs w:val="24"/>
        </w:rPr>
        <w:t>γνωρίζουμε τις ανησυχίες των πολιτών και κυρίως</w:t>
      </w:r>
    </w:p>
    <w:p w14:paraId="76C10864" w14:textId="77777777" w:rsidR="00A51C13" w:rsidRPr="00B43C7B" w:rsidRDefault="00A51C13" w:rsidP="00A51C13">
      <w:pPr>
        <w:spacing w:line="360" w:lineRule="auto"/>
        <w:rPr>
          <w:rFonts w:cstheme="minorHAnsi"/>
          <w:bCs/>
          <w:sz w:val="24"/>
          <w:szCs w:val="24"/>
        </w:rPr>
      </w:pPr>
      <w:r w:rsidRPr="00B43C7B">
        <w:rPr>
          <w:rFonts w:cstheme="minorHAnsi"/>
          <w:bCs/>
          <w:sz w:val="24"/>
          <w:szCs w:val="24"/>
        </w:rPr>
        <w:t xml:space="preserve">γνωρίζουμε την ευθύνη που έχουμε. </w:t>
      </w:r>
    </w:p>
    <w:p w14:paraId="666BC895" w14:textId="12B73ABF" w:rsidR="00A51C13" w:rsidRPr="00B43C7B" w:rsidRDefault="00A51C13" w:rsidP="00A51C13">
      <w:pPr>
        <w:spacing w:line="360" w:lineRule="auto"/>
        <w:rPr>
          <w:rFonts w:cstheme="minorHAnsi"/>
          <w:sz w:val="24"/>
          <w:szCs w:val="24"/>
        </w:rPr>
      </w:pPr>
      <w:r w:rsidRPr="00B43C7B">
        <w:rPr>
          <w:rFonts w:cstheme="minorHAnsi"/>
          <w:sz w:val="24"/>
          <w:szCs w:val="24"/>
        </w:rPr>
        <w:t>Η χώρα είναι πιο ισχυρή, η οικονομία πιο ανθεκτική και έχουμε το σχέδιο για να περάσουμε αυτή την καταιγίδα με ασφάλεια:</w:t>
      </w:r>
    </w:p>
    <w:p w14:paraId="4FFAE2DB" w14:textId="77777777" w:rsidR="00A51C13" w:rsidRPr="00B43C7B" w:rsidRDefault="00A51C13" w:rsidP="00A51C13">
      <w:pPr>
        <w:spacing w:line="360" w:lineRule="auto"/>
        <w:rPr>
          <w:rFonts w:cstheme="minorHAnsi"/>
          <w:bCs/>
          <w:sz w:val="24"/>
          <w:szCs w:val="24"/>
        </w:rPr>
      </w:pPr>
      <w:r w:rsidRPr="00B43C7B">
        <w:rPr>
          <w:rFonts w:cstheme="minorHAnsi"/>
          <w:bCs/>
          <w:sz w:val="24"/>
          <w:szCs w:val="24"/>
        </w:rPr>
        <w:t>Κανείς , μόνος στην κρίση.</w:t>
      </w:r>
      <w:r w:rsidRPr="00B43C7B">
        <w:rPr>
          <w:rFonts w:cstheme="minorHAnsi"/>
          <w:bCs/>
          <w:sz w:val="24"/>
          <w:szCs w:val="24"/>
        </w:rPr>
        <w:br/>
        <w:t>Στήριξη στην κοινωνία.</w:t>
      </w:r>
      <w:r w:rsidRPr="00B43C7B">
        <w:rPr>
          <w:rFonts w:cstheme="minorHAnsi"/>
          <w:bCs/>
          <w:sz w:val="24"/>
          <w:szCs w:val="24"/>
        </w:rPr>
        <w:br/>
        <w:t>Προστασία στην οικονομία.</w:t>
      </w:r>
      <w:r w:rsidRPr="00B43C7B">
        <w:rPr>
          <w:rFonts w:cstheme="minorHAnsi"/>
          <w:bCs/>
          <w:sz w:val="24"/>
          <w:szCs w:val="24"/>
        </w:rPr>
        <w:br/>
        <w:t>Σταθερότητα για τη χώρα.</w:t>
      </w:r>
    </w:p>
    <w:p w14:paraId="66DDC685" w14:textId="77777777" w:rsidR="00A51C13" w:rsidRPr="00B43C7B" w:rsidRDefault="00A51C13" w:rsidP="00A51C13">
      <w:pPr>
        <w:spacing w:line="360" w:lineRule="auto"/>
        <w:rPr>
          <w:rFonts w:cstheme="minorHAnsi"/>
          <w:bCs/>
          <w:sz w:val="24"/>
          <w:szCs w:val="24"/>
        </w:rPr>
      </w:pPr>
      <w:r w:rsidRPr="00B43C7B">
        <w:rPr>
          <w:rFonts w:cstheme="minorHAnsi"/>
          <w:bCs/>
          <w:sz w:val="24"/>
          <w:szCs w:val="24"/>
        </w:rPr>
        <w:t>Και όπως σε κάθε δύσκολη περίοδο, έτσι και τώρα, θα τα καταφέρουμε μαζί.</w:t>
      </w:r>
    </w:p>
    <w:p w14:paraId="6515C9C9" w14:textId="77777777" w:rsidR="00A51C13" w:rsidRPr="00B43C7B" w:rsidRDefault="00A51C13" w:rsidP="00A51C13">
      <w:pPr>
        <w:spacing w:line="360" w:lineRule="auto"/>
        <w:rPr>
          <w:rFonts w:cstheme="minorHAnsi"/>
          <w:sz w:val="24"/>
          <w:szCs w:val="24"/>
        </w:rPr>
      </w:pPr>
    </w:p>
    <w:p w14:paraId="0FEB0C53" w14:textId="77777777" w:rsidR="00A51C13" w:rsidRPr="00B43C7B" w:rsidRDefault="00A51C13" w:rsidP="00A51C13">
      <w:pPr>
        <w:spacing w:line="360" w:lineRule="auto"/>
        <w:rPr>
          <w:rFonts w:ascii="Calibri" w:hAnsi="Calibri" w:cs="Calibri"/>
          <w:sz w:val="32"/>
          <w:szCs w:val="32"/>
        </w:rPr>
      </w:pPr>
      <w:r w:rsidRPr="00B43C7B">
        <w:rPr>
          <w:rFonts w:cstheme="minorHAnsi"/>
          <w:sz w:val="24"/>
          <w:szCs w:val="24"/>
        </w:rPr>
        <w:t>Σας ευχαριστώ και δίνω τον λόγο στον κ. Πετραλιά.</w:t>
      </w:r>
    </w:p>
    <w:p w14:paraId="474479A2" w14:textId="77777777" w:rsidR="00A51C13" w:rsidRPr="00B43C7B" w:rsidRDefault="00A51C13" w:rsidP="00A51C13">
      <w:pPr>
        <w:rPr>
          <w:sz w:val="32"/>
          <w:szCs w:val="32"/>
        </w:rPr>
      </w:pPr>
    </w:p>
    <w:p w14:paraId="73369B54" w14:textId="28D7A9A0" w:rsidR="00D94188" w:rsidRPr="009F5A71" w:rsidRDefault="000F2C2A" w:rsidP="009F5A71">
      <w:pPr>
        <w:spacing w:line="276" w:lineRule="auto"/>
        <w:jc w:val="right"/>
        <w:rPr>
          <w:rFonts w:cstheme="minorHAnsi"/>
          <w:b/>
          <w:sz w:val="24"/>
          <w:szCs w:val="24"/>
        </w:rPr>
      </w:pPr>
      <w:r w:rsidRPr="00141D8A">
        <w:rPr>
          <w:rFonts w:cstheme="minorHAnsi"/>
          <w:b/>
          <w:sz w:val="24"/>
          <w:szCs w:val="24"/>
        </w:rPr>
        <w:t>ΑΠΟ ΤΟ ΓΡΑΦΕΙΟ ΤΥΠΟΥ</w:t>
      </w:r>
    </w:p>
    <w:sectPr w:rsidR="00D94188" w:rsidRPr="009F5A71" w:rsidSect="00B272E9">
      <w:headerReference w:type="default" r:id="rId8"/>
      <w:headerReference w:type="first" r:id="rId9"/>
      <w:pgSz w:w="11906" w:h="16838" w:code="9"/>
      <w:pgMar w:top="1440" w:right="1800" w:bottom="1440" w:left="1800" w:header="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B80E43" w14:textId="77777777" w:rsidR="005A6768" w:rsidRDefault="005A6768" w:rsidP="00903640">
      <w:pPr>
        <w:spacing w:after="0" w:line="240" w:lineRule="auto"/>
      </w:pPr>
      <w:r>
        <w:separator/>
      </w:r>
    </w:p>
  </w:endnote>
  <w:endnote w:type="continuationSeparator" w:id="0">
    <w:p w14:paraId="0F3C1746" w14:textId="77777777" w:rsidR="005A6768" w:rsidRDefault="005A6768" w:rsidP="00903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laybill">
    <w:panose1 w:val="040506030A0602020202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A96C34" w14:textId="77777777" w:rsidR="005A6768" w:rsidRDefault="005A6768" w:rsidP="00903640">
      <w:pPr>
        <w:spacing w:after="0" w:line="240" w:lineRule="auto"/>
      </w:pPr>
      <w:r>
        <w:separator/>
      </w:r>
    </w:p>
  </w:footnote>
  <w:footnote w:type="continuationSeparator" w:id="0">
    <w:p w14:paraId="49ECFEA5" w14:textId="77777777" w:rsidR="005A6768" w:rsidRDefault="005A6768" w:rsidP="009036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5294AE" w14:textId="77777777" w:rsidR="00903640" w:rsidRDefault="00903640" w:rsidP="00BC34EF">
    <w:pPr>
      <w:pStyle w:val="a3"/>
      <w:tabs>
        <w:tab w:val="clear" w:pos="8306"/>
      </w:tabs>
      <w:ind w:left="-15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1033A6" w14:textId="77777777" w:rsidR="00FD6B95" w:rsidRDefault="008F4F8F" w:rsidP="009821BA">
    <w:pPr>
      <w:pStyle w:val="a3"/>
      <w:tabs>
        <w:tab w:val="clear" w:pos="4153"/>
        <w:tab w:val="clear" w:pos="8306"/>
        <w:tab w:val="left" w:pos="2694"/>
        <w:tab w:val="left" w:pos="4395"/>
        <w:tab w:val="center" w:pos="5245"/>
        <w:tab w:val="left" w:pos="5812"/>
        <w:tab w:val="left" w:pos="7088"/>
        <w:tab w:val="left" w:pos="7797"/>
      </w:tabs>
      <w:ind w:left="-567" w:right="-1656" w:firstLine="283"/>
    </w:pPr>
    <w:r>
      <w:rPr>
        <w:noProof/>
        <w:lang w:eastAsia="el-GR"/>
      </w:rPr>
      <w:drawing>
        <wp:anchor distT="0" distB="0" distL="114300" distR="114300" simplePos="0" relativeHeight="251658240" behindDoc="1" locked="0" layoutInCell="1" allowOverlap="1" wp14:anchorId="5F12860A" wp14:editId="64AD12C9">
          <wp:simplePos x="0" y="0"/>
          <wp:positionH relativeFrom="column">
            <wp:posOffset>-1076182</wp:posOffset>
          </wp:positionH>
          <wp:positionV relativeFrom="paragraph">
            <wp:posOffset>0</wp:posOffset>
          </wp:positionV>
          <wp:extent cx="7467600" cy="1047750"/>
          <wp:effectExtent l="0" t="0" r="0" b="6350"/>
          <wp:wrapTight wrapText="bothSides">
            <wp:wrapPolygon edited="0">
              <wp:start x="0" y="0"/>
              <wp:lineTo x="0" y="21469"/>
              <wp:lineTo x="21563" y="21469"/>
              <wp:lineTo x="21563" y="0"/>
              <wp:lineTo x="0" y="0"/>
            </wp:wrapPolygon>
          </wp:wrapTight>
          <wp:docPr id="621400397" name="Εικόνα 621400397" descr="Εικόνα που περιέχει κείμενο, γραμματοσειρά, λογότυπο, στιγμιότυπο οθόνης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2786345" name="Εικόνα 1" descr="Εικόνα που περιέχει κείμενο, γραμματοσειρά, λογότυπο, στιγμιότυπο οθόνης&#10;&#10;Περιγραφή που δημιουργήθηκε αυτόματα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9117"/>
                  <a:stretch/>
                </pic:blipFill>
                <pic:spPr bwMode="auto">
                  <a:xfrm>
                    <a:off x="0" y="0"/>
                    <a:ext cx="7467600" cy="1047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179A4BF0" w14:textId="77777777" w:rsidR="00524F85" w:rsidRDefault="00524F85" w:rsidP="009821BA">
    <w:pPr>
      <w:pStyle w:val="a3"/>
      <w:tabs>
        <w:tab w:val="clear" w:pos="8306"/>
      </w:tabs>
      <w:ind w:left="-426" w:right="-1700" w:firstLine="1"/>
    </w:pPr>
  </w:p>
  <w:p w14:paraId="155FE77E" w14:textId="77777777" w:rsidR="00524F85" w:rsidRDefault="00524F85" w:rsidP="00002D79">
    <w:pPr>
      <w:pStyle w:val="a3"/>
      <w:tabs>
        <w:tab w:val="clear" w:pos="8306"/>
      </w:tabs>
      <w:ind w:left="-426" w:right="-1759" w:firstLine="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3E5127"/>
    <w:multiLevelType w:val="hybridMultilevel"/>
    <w:tmpl w:val="00D06B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A039D"/>
    <w:multiLevelType w:val="hybridMultilevel"/>
    <w:tmpl w:val="7C900C32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B117F82"/>
    <w:multiLevelType w:val="hybridMultilevel"/>
    <w:tmpl w:val="C73845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A60EEB"/>
    <w:multiLevelType w:val="hybridMultilevel"/>
    <w:tmpl w:val="1D3E16B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B735D"/>
    <w:multiLevelType w:val="hybridMultilevel"/>
    <w:tmpl w:val="83E8C618"/>
    <w:lvl w:ilvl="0" w:tplc="0DC001B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8D4317"/>
    <w:multiLevelType w:val="hybridMultilevel"/>
    <w:tmpl w:val="E812AA3E"/>
    <w:lvl w:ilvl="0" w:tplc="EF24F28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E16F02"/>
    <w:multiLevelType w:val="multilevel"/>
    <w:tmpl w:val="F03E0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71405E"/>
    <w:multiLevelType w:val="hybridMultilevel"/>
    <w:tmpl w:val="5450E09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ED85661"/>
    <w:multiLevelType w:val="hybridMultilevel"/>
    <w:tmpl w:val="64683E12"/>
    <w:lvl w:ilvl="0" w:tplc="12383152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E3376F"/>
    <w:multiLevelType w:val="hybridMultilevel"/>
    <w:tmpl w:val="00D06BB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291A2F"/>
    <w:multiLevelType w:val="hybridMultilevel"/>
    <w:tmpl w:val="82662674"/>
    <w:lvl w:ilvl="0" w:tplc="4D8C5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5768D9"/>
    <w:multiLevelType w:val="hybridMultilevel"/>
    <w:tmpl w:val="EE36143A"/>
    <w:lvl w:ilvl="0" w:tplc="3898AFC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u w:color="FFCC0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78604C42"/>
    <w:multiLevelType w:val="hybridMultilevel"/>
    <w:tmpl w:val="AF0E3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B41E20"/>
    <w:multiLevelType w:val="hybridMultilevel"/>
    <w:tmpl w:val="B656BAB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12"/>
  </w:num>
  <w:num w:numId="5">
    <w:abstractNumId w:val="13"/>
  </w:num>
  <w:num w:numId="6">
    <w:abstractNumId w:val="10"/>
  </w:num>
  <w:num w:numId="7">
    <w:abstractNumId w:val="5"/>
  </w:num>
  <w:num w:numId="8">
    <w:abstractNumId w:val="7"/>
  </w:num>
  <w:num w:numId="9">
    <w:abstractNumId w:val="11"/>
  </w:num>
  <w:num w:numId="10">
    <w:abstractNumId w:val="4"/>
  </w:num>
  <w:num w:numId="11">
    <w:abstractNumId w:val="8"/>
  </w:num>
  <w:num w:numId="12">
    <w:abstractNumId w:val="6"/>
  </w:num>
  <w:num w:numId="13">
    <w:abstractNumId w:val="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CF5"/>
    <w:rsid w:val="00000478"/>
    <w:rsid w:val="00002D79"/>
    <w:rsid w:val="00007306"/>
    <w:rsid w:val="000147F8"/>
    <w:rsid w:val="00015C41"/>
    <w:rsid w:val="000224ED"/>
    <w:rsid w:val="000357B9"/>
    <w:rsid w:val="000358B8"/>
    <w:rsid w:val="00045394"/>
    <w:rsid w:val="00060FEA"/>
    <w:rsid w:val="00070021"/>
    <w:rsid w:val="00096131"/>
    <w:rsid w:val="000A62F5"/>
    <w:rsid w:val="000A68FC"/>
    <w:rsid w:val="000B2F92"/>
    <w:rsid w:val="000C3FBE"/>
    <w:rsid w:val="000E375B"/>
    <w:rsid w:val="000E6A17"/>
    <w:rsid w:val="000F2C2A"/>
    <w:rsid w:val="000F5EF2"/>
    <w:rsid w:val="0010355D"/>
    <w:rsid w:val="00105C76"/>
    <w:rsid w:val="00126E81"/>
    <w:rsid w:val="0013071D"/>
    <w:rsid w:val="00130C40"/>
    <w:rsid w:val="00141D8A"/>
    <w:rsid w:val="00152849"/>
    <w:rsid w:val="001549F0"/>
    <w:rsid w:val="00165AEC"/>
    <w:rsid w:val="00167D9A"/>
    <w:rsid w:val="00170D13"/>
    <w:rsid w:val="001711ED"/>
    <w:rsid w:val="001817D4"/>
    <w:rsid w:val="00191FEA"/>
    <w:rsid w:val="00192678"/>
    <w:rsid w:val="00192DE8"/>
    <w:rsid w:val="001A11CC"/>
    <w:rsid w:val="001A1F5E"/>
    <w:rsid w:val="001A536F"/>
    <w:rsid w:val="001C0047"/>
    <w:rsid w:val="001C2B4D"/>
    <w:rsid w:val="001E4BB1"/>
    <w:rsid w:val="001E6EF7"/>
    <w:rsid w:val="001F1EDE"/>
    <w:rsid w:val="00201A9B"/>
    <w:rsid w:val="00203ECC"/>
    <w:rsid w:val="0021096B"/>
    <w:rsid w:val="0022066A"/>
    <w:rsid w:val="00227D49"/>
    <w:rsid w:val="00234256"/>
    <w:rsid w:val="002371C5"/>
    <w:rsid w:val="002447F6"/>
    <w:rsid w:val="00257F1E"/>
    <w:rsid w:val="002619C4"/>
    <w:rsid w:val="002658BA"/>
    <w:rsid w:val="0026720E"/>
    <w:rsid w:val="00272435"/>
    <w:rsid w:val="00276928"/>
    <w:rsid w:val="002911AF"/>
    <w:rsid w:val="00291F5F"/>
    <w:rsid w:val="00295D28"/>
    <w:rsid w:val="00296258"/>
    <w:rsid w:val="002A01A6"/>
    <w:rsid w:val="002A038B"/>
    <w:rsid w:val="002A081C"/>
    <w:rsid w:val="002D09FC"/>
    <w:rsid w:val="002D0AFE"/>
    <w:rsid w:val="002D0FBF"/>
    <w:rsid w:val="002D4607"/>
    <w:rsid w:val="002F06CB"/>
    <w:rsid w:val="00304953"/>
    <w:rsid w:val="003106D8"/>
    <w:rsid w:val="003222C0"/>
    <w:rsid w:val="00326109"/>
    <w:rsid w:val="0034308D"/>
    <w:rsid w:val="00355182"/>
    <w:rsid w:val="0036367F"/>
    <w:rsid w:val="00376B8F"/>
    <w:rsid w:val="00385B6B"/>
    <w:rsid w:val="0039720D"/>
    <w:rsid w:val="003B6024"/>
    <w:rsid w:val="003C7FD2"/>
    <w:rsid w:val="003D1F57"/>
    <w:rsid w:val="003F4288"/>
    <w:rsid w:val="00411912"/>
    <w:rsid w:val="00421E1D"/>
    <w:rsid w:val="00432F65"/>
    <w:rsid w:val="00436F0C"/>
    <w:rsid w:val="0044403A"/>
    <w:rsid w:val="00450452"/>
    <w:rsid w:val="00462242"/>
    <w:rsid w:val="00465D35"/>
    <w:rsid w:val="00472B30"/>
    <w:rsid w:val="00472F7A"/>
    <w:rsid w:val="00474D7F"/>
    <w:rsid w:val="00487E00"/>
    <w:rsid w:val="00491361"/>
    <w:rsid w:val="004A12C0"/>
    <w:rsid w:val="004B5C31"/>
    <w:rsid w:val="004C7B02"/>
    <w:rsid w:val="004D1758"/>
    <w:rsid w:val="004E2705"/>
    <w:rsid w:val="004E48BE"/>
    <w:rsid w:val="004E6A90"/>
    <w:rsid w:val="004F7013"/>
    <w:rsid w:val="004F7BAD"/>
    <w:rsid w:val="004F7F5C"/>
    <w:rsid w:val="00506167"/>
    <w:rsid w:val="00524158"/>
    <w:rsid w:val="00524F85"/>
    <w:rsid w:val="00542BE5"/>
    <w:rsid w:val="00545212"/>
    <w:rsid w:val="005573DB"/>
    <w:rsid w:val="0056015F"/>
    <w:rsid w:val="00571CA0"/>
    <w:rsid w:val="00572FCE"/>
    <w:rsid w:val="00573C19"/>
    <w:rsid w:val="00581356"/>
    <w:rsid w:val="005910F0"/>
    <w:rsid w:val="00593448"/>
    <w:rsid w:val="00596126"/>
    <w:rsid w:val="005A4CAF"/>
    <w:rsid w:val="005A6768"/>
    <w:rsid w:val="005A74B3"/>
    <w:rsid w:val="005B2355"/>
    <w:rsid w:val="005C53FB"/>
    <w:rsid w:val="005D5668"/>
    <w:rsid w:val="005E0403"/>
    <w:rsid w:val="005F5BE7"/>
    <w:rsid w:val="00605CBE"/>
    <w:rsid w:val="00624ED5"/>
    <w:rsid w:val="006253FF"/>
    <w:rsid w:val="00630021"/>
    <w:rsid w:val="00631E64"/>
    <w:rsid w:val="00640F3F"/>
    <w:rsid w:val="00641E39"/>
    <w:rsid w:val="00650F70"/>
    <w:rsid w:val="006536A9"/>
    <w:rsid w:val="006559E1"/>
    <w:rsid w:val="00656D62"/>
    <w:rsid w:val="006655D2"/>
    <w:rsid w:val="006709BE"/>
    <w:rsid w:val="00672B4A"/>
    <w:rsid w:val="00675465"/>
    <w:rsid w:val="006958A0"/>
    <w:rsid w:val="006A2BEA"/>
    <w:rsid w:val="006A5FD3"/>
    <w:rsid w:val="006A77EB"/>
    <w:rsid w:val="006A7DEB"/>
    <w:rsid w:val="006B0151"/>
    <w:rsid w:val="006B3043"/>
    <w:rsid w:val="006B494C"/>
    <w:rsid w:val="006B51F4"/>
    <w:rsid w:val="006C25B5"/>
    <w:rsid w:val="006C29AF"/>
    <w:rsid w:val="006C3390"/>
    <w:rsid w:val="006C6393"/>
    <w:rsid w:val="006C6FE3"/>
    <w:rsid w:val="006C73F3"/>
    <w:rsid w:val="006D3518"/>
    <w:rsid w:val="006D4030"/>
    <w:rsid w:val="006E1505"/>
    <w:rsid w:val="006E3614"/>
    <w:rsid w:val="0070003F"/>
    <w:rsid w:val="00727485"/>
    <w:rsid w:val="0072778A"/>
    <w:rsid w:val="00732C94"/>
    <w:rsid w:val="00740725"/>
    <w:rsid w:val="00754C2E"/>
    <w:rsid w:val="00755F63"/>
    <w:rsid w:val="00761A6A"/>
    <w:rsid w:val="00770A93"/>
    <w:rsid w:val="00776A5F"/>
    <w:rsid w:val="00790E80"/>
    <w:rsid w:val="00791BAA"/>
    <w:rsid w:val="00791EC5"/>
    <w:rsid w:val="007A1349"/>
    <w:rsid w:val="007B238D"/>
    <w:rsid w:val="007B472B"/>
    <w:rsid w:val="007B71ED"/>
    <w:rsid w:val="007C5A4D"/>
    <w:rsid w:val="007D3026"/>
    <w:rsid w:val="007D6F1F"/>
    <w:rsid w:val="007E0306"/>
    <w:rsid w:val="008066A6"/>
    <w:rsid w:val="00814BF8"/>
    <w:rsid w:val="0083306E"/>
    <w:rsid w:val="00836F6C"/>
    <w:rsid w:val="00853038"/>
    <w:rsid w:val="00853EED"/>
    <w:rsid w:val="00883B52"/>
    <w:rsid w:val="0088439E"/>
    <w:rsid w:val="00886575"/>
    <w:rsid w:val="008900BB"/>
    <w:rsid w:val="008942DF"/>
    <w:rsid w:val="008B2A36"/>
    <w:rsid w:val="008B56C7"/>
    <w:rsid w:val="008C6BDE"/>
    <w:rsid w:val="008D18CE"/>
    <w:rsid w:val="008D248B"/>
    <w:rsid w:val="008D2627"/>
    <w:rsid w:val="008E01E0"/>
    <w:rsid w:val="008E4CB8"/>
    <w:rsid w:val="008E564A"/>
    <w:rsid w:val="008F064A"/>
    <w:rsid w:val="008F4F8F"/>
    <w:rsid w:val="00903640"/>
    <w:rsid w:val="00914E9C"/>
    <w:rsid w:val="00916BF4"/>
    <w:rsid w:val="00925C4F"/>
    <w:rsid w:val="0094451D"/>
    <w:rsid w:val="00957366"/>
    <w:rsid w:val="00957F16"/>
    <w:rsid w:val="00963636"/>
    <w:rsid w:val="009666B2"/>
    <w:rsid w:val="009706E4"/>
    <w:rsid w:val="00970D40"/>
    <w:rsid w:val="00974756"/>
    <w:rsid w:val="00980E95"/>
    <w:rsid w:val="009821BA"/>
    <w:rsid w:val="009822C7"/>
    <w:rsid w:val="0098684E"/>
    <w:rsid w:val="00987ADD"/>
    <w:rsid w:val="00997FF4"/>
    <w:rsid w:val="009A1D8D"/>
    <w:rsid w:val="009B50AD"/>
    <w:rsid w:val="009E2A6F"/>
    <w:rsid w:val="009F023E"/>
    <w:rsid w:val="009F5A71"/>
    <w:rsid w:val="00A009A4"/>
    <w:rsid w:val="00A250E2"/>
    <w:rsid w:val="00A26184"/>
    <w:rsid w:val="00A27FDA"/>
    <w:rsid w:val="00A32DE1"/>
    <w:rsid w:val="00A33C03"/>
    <w:rsid w:val="00A373C3"/>
    <w:rsid w:val="00A42F91"/>
    <w:rsid w:val="00A47327"/>
    <w:rsid w:val="00A51C13"/>
    <w:rsid w:val="00A63AA0"/>
    <w:rsid w:val="00A65449"/>
    <w:rsid w:val="00A656BB"/>
    <w:rsid w:val="00A72257"/>
    <w:rsid w:val="00A83C9E"/>
    <w:rsid w:val="00A96DCE"/>
    <w:rsid w:val="00AA3762"/>
    <w:rsid w:val="00AA6236"/>
    <w:rsid w:val="00AB314A"/>
    <w:rsid w:val="00AD279B"/>
    <w:rsid w:val="00AE04B0"/>
    <w:rsid w:val="00AE5992"/>
    <w:rsid w:val="00AE74AA"/>
    <w:rsid w:val="00AF02D3"/>
    <w:rsid w:val="00AF139D"/>
    <w:rsid w:val="00AF2776"/>
    <w:rsid w:val="00AF2E89"/>
    <w:rsid w:val="00AF5EEF"/>
    <w:rsid w:val="00B1083C"/>
    <w:rsid w:val="00B12D65"/>
    <w:rsid w:val="00B1580B"/>
    <w:rsid w:val="00B15D35"/>
    <w:rsid w:val="00B23C26"/>
    <w:rsid w:val="00B272E9"/>
    <w:rsid w:val="00B43C7B"/>
    <w:rsid w:val="00B500E6"/>
    <w:rsid w:val="00B56586"/>
    <w:rsid w:val="00B7244A"/>
    <w:rsid w:val="00B757B4"/>
    <w:rsid w:val="00B8196D"/>
    <w:rsid w:val="00B8202D"/>
    <w:rsid w:val="00B855A1"/>
    <w:rsid w:val="00BA2EB6"/>
    <w:rsid w:val="00BB1074"/>
    <w:rsid w:val="00BB5DA1"/>
    <w:rsid w:val="00BC34EF"/>
    <w:rsid w:val="00BD37D6"/>
    <w:rsid w:val="00BD3A3C"/>
    <w:rsid w:val="00BE3C6C"/>
    <w:rsid w:val="00BF5E26"/>
    <w:rsid w:val="00C0063A"/>
    <w:rsid w:val="00C05B91"/>
    <w:rsid w:val="00C07994"/>
    <w:rsid w:val="00C15647"/>
    <w:rsid w:val="00C23C4A"/>
    <w:rsid w:val="00C3132E"/>
    <w:rsid w:val="00C32D22"/>
    <w:rsid w:val="00C418AF"/>
    <w:rsid w:val="00C51093"/>
    <w:rsid w:val="00C53AC3"/>
    <w:rsid w:val="00C54B83"/>
    <w:rsid w:val="00C63906"/>
    <w:rsid w:val="00C74766"/>
    <w:rsid w:val="00C857A3"/>
    <w:rsid w:val="00C878EA"/>
    <w:rsid w:val="00C977F3"/>
    <w:rsid w:val="00CA1EAC"/>
    <w:rsid w:val="00CB527C"/>
    <w:rsid w:val="00CC1BB8"/>
    <w:rsid w:val="00CC5520"/>
    <w:rsid w:val="00CC760F"/>
    <w:rsid w:val="00CE0293"/>
    <w:rsid w:val="00CE4684"/>
    <w:rsid w:val="00CF0356"/>
    <w:rsid w:val="00D07F59"/>
    <w:rsid w:val="00D20248"/>
    <w:rsid w:val="00D2381A"/>
    <w:rsid w:val="00D6503F"/>
    <w:rsid w:val="00D75D1A"/>
    <w:rsid w:val="00D8269C"/>
    <w:rsid w:val="00D855A1"/>
    <w:rsid w:val="00D86FB0"/>
    <w:rsid w:val="00D94188"/>
    <w:rsid w:val="00DA3706"/>
    <w:rsid w:val="00DA5A2D"/>
    <w:rsid w:val="00DD06E9"/>
    <w:rsid w:val="00DD2BC9"/>
    <w:rsid w:val="00DD5F9B"/>
    <w:rsid w:val="00DD64F9"/>
    <w:rsid w:val="00DE126D"/>
    <w:rsid w:val="00DE1DA8"/>
    <w:rsid w:val="00DE4F60"/>
    <w:rsid w:val="00DF1F58"/>
    <w:rsid w:val="00DF6063"/>
    <w:rsid w:val="00E03264"/>
    <w:rsid w:val="00E056E4"/>
    <w:rsid w:val="00E069EC"/>
    <w:rsid w:val="00E06B12"/>
    <w:rsid w:val="00E211CD"/>
    <w:rsid w:val="00E360B9"/>
    <w:rsid w:val="00E378F9"/>
    <w:rsid w:val="00E46BB7"/>
    <w:rsid w:val="00E55E00"/>
    <w:rsid w:val="00E62AEF"/>
    <w:rsid w:val="00E6643A"/>
    <w:rsid w:val="00E673AF"/>
    <w:rsid w:val="00E77BCC"/>
    <w:rsid w:val="00E801E6"/>
    <w:rsid w:val="00E803EA"/>
    <w:rsid w:val="00E82F06"/>
    <w:rsid w:val="00E83BA6"/>
    <w:rsid w:val="00E863F0"/>
    <w:rsid w:val="00EA20C3"/>
    <w:rsid w:val="00EA3EB1"/>
    <w:rsid w:val="00EB3B12"/>
    <w:rsid w:val="00EB4981"/>
    <w:rsid w:val="00EB5551"/>
    <w:rsid w:val="00EB7C68"/>
    <w:rsid w:val="00EC23EF"/>
    <w:rsid w:val="00EC6ADA"/>
    <w:rsid w:val="00EC7930"/>
    <w:rsid w:val="00F00D06"/>
    <w:rsid w:val="00F23C94"/>
    <w:rsid w:val="00F46867"/>
    <w:rsid w:val="00F64EED"/>
    <w:rsid w:val="00F75F00"/>
    <w:rsid w:val="00F87DDC"/>
    <w:rsid w:val="00F96BD1"/>
    <w:rsid w:val="00F9706B"/>
    <w:rsid w:val="00FB0657"/>
    <w:rsid w:val="00FB2977"/>
    <w:rsid w:val="00FC06EF"/>
    <w:rsid w:val="00FC4AC6"/>
    <w:rsid w:val="00FC5CF5"/>
    <w:rsid w:val="00FC6AD9"/>
    <w:rsid w:val="00FD46ED"/>
    <w:rsid w:val="00FD6B95"/>
    <w:rsid w:val="00FD7417"/>
    <w:rsid w:val="00FE2320"/>
    <w:rsid w:val="00FE4859"/>
    <w:rsid w:val="00FE4FAA"/>
    <w:rsid w:val="00FF5DD6"/>
    <w:rsid w:val="00FF74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03355F"/>
  <w15:docId w15:val="{E828CF76-4351-4A24-8BE9-4DB98ADBA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71ED"/>
  </w:style>
  <w:style w:type="paragraph" w:styleId="1">
    <w:name w:val="heading 1"/>
    <w:basedOn w:val="a"/>
    <w:next w:val="a"/>
    <w:link w:val="1Char"/>
    <w:qFormat/>
    <w:rsid w:val="00CF035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36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903640"/>
  </w:style>
  <w:style w:type="paragraph" w:styleId="a4">
    <w:name w:val="footer"/>
    <w:basedOn w:val="a"/>
    <w:link w:val="Char0"/>
    <w:uiPriority w:val="99"/>
    <w:unhideWhenUsed/>
    <w:rsid w:val="009036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903640"/>
  </w:style>
  <w:style w:type="character" w:customStyle="1" w:styleId="10">
    <w:name w:val="Προεπιλεγμένη γραμματοσειρά1"/>
    <w:qFormat/>
    <w:rsid w:val="005F5BE7"/>
  </w:style>
  <w:style w:type="paragraph" w:styleId="a5">
    <w:name w:val="List Paragraph"/>
    <w:aliases w:val="Fiche List Paragraph,Dot pt,No Spacing1,List Paragraph Char Char Char,Indicator Text,Numbered Para 1,Bullet 1,F5 List Paragraph,Bullet Points,List Paragraph11,MAIN CONTENT,List Paragraph12,Bullet2,Bullet21,Bullet22,bl11,Yellow Bullet"/>
    <w:basedOn w:val="a"/>
    <w:link w:val="Char1"/>
    <w:uiPriority w:val="34"/>
    <w:qFormat/>
    <w:rsid w:val="005F5BE7"/>
    <w:pPr>
      <w:spacing w:after="0" w:line="300" w:lineRule="auto"/>
      <w:ind w:left="720"/>
      <w:jc w:val="both"/>
    </w:pPr>
    <w:rPr>
      <w:rFonts w:ascii="Arial" w:eastAsia="Times New Roman" w:hAnsi="Arial" w:cs="Times New Roman"/>
      <w:szCs w:val="20"/>
    </w:rPr>
  </w:style>
  <w:style w:type="character" w:styleId="-">
    <w:name w:val="Hyperlink"/>
    <w:basedOn w:val="a0"/>
    <w:rsid w:val="005F5B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0C3FBE"/>
    <w:rPr>
      <w:color w:val="954F72" w:themeColor="followedHyperlink"/>
      <w:u w:val="single"/>
    </w:rPr>
  </w:style>
  <w:style w:type="character" w:customStyle="1" w:styleId="11">
    <w:name w:val="Ανεπίλυτη αναφορά1"/>
    <w:basedOn w:val="a0"/>
    <w:uiPriority w:val="99"/>
    <w:semiHidden/>
    <w:unhideWhenUsed/>
    <w:rsid w:val="002A081C"/>
    <w:rPr>
      <w:color w:val="605E5C"/>
      <w:shd w:val="clear" w:color="auto" w:fill="E1DFDD"/>
    </w:rPr>
  </w:style>
  <w:style w:type="character" w:customStyle="1" w:styleId="Char1">
    <w:name w:val="Παράγραφος λίστας Char"/>
    <w:aliases w:val="Fiche List Paragraph Char,Dot pt Char,No Spacing1 Char,List Paragraph Char Char Char Char,Indicator Text Char,Numbered Para 1 Char,Bullet 1 Char,F5 List Paragraph Char,Bullet Points Char,List Paragraph11 Char,MAIN CONTENT Char"/>
    <w:link w:val="a5"/>
    <w:uiPriority w:val="34"/>
    <w:qFormat/>
    <w:rsid w:val="007E0306"/>
    <w:rPr>
      <w:rFonts w:ascii="Arial" w:eastAsia="Times New Roman" w:hAnsi="Arial" w:cs="Times New Roman"/>
      <w:szCs w:val="20"/>
    </w:rPr>
  </w:style>
  <w:style w:type="character" w:customStyle="1" w:styleId="1Char">
    <w:name w:val="Επικεφαλίδα 1 Char"/>
    <w:basedOn w:val="a0"/>
    <w:link w:val="1"/>
    <w:rsid w:val="00CF0356"/>
    <w:rPr>
      <w:rFonts w:ascii="Times New Roman" w:eastAsia="Times New Roman" w:hAnsi="Times New Roman" w:cs="Times New Roman"/>
      <w:b/>
      <w:szCs w:val="20"/>
      <w:lang w:eastAsia="el-GR"/>
    </w:rPr>
  </w:style>
  <w:style w:type="character" w:styleId="a6">
    <w:name w:val="Strong"/>
    <w:basedOn w:val="a0"/>
    <w:uiPriority w:val="22"/>
    <w:qFormat/>
    <w:rsid w:val="00CF0356"/>
    <w:rPr>
      <w:b/>
      <w:bCs/>
    </w:rPr>
  </w:style>
  <w:style w:type="character" w:styleId="a7">
    <w:name w:val="Emphasis"/>
    <w:basedOn w:val="a0"/>
    <w:uiPriority w:val="20"/>
    <w:qFormat/>
    <w:rsid w:val="006B0151"/>
    <w:rPr>
      <w:i/>
      <w:iCs/>
    </w:rPr>
  </w:style>
  <w:style w:type="character" w:customStyle="1" w:styleId="il">
    <w:name w:val="il"/>
    <w:basedOn w:val="a0"/>
    <w:rsid w:val="006B0151"/>
  </w:style>
  <w:style w:type="table" w:styleId="a8">
    <w:name w:val="Table Grid"/>
    <w:basedOn w:val="a1"/>
    <w:uiPriority w:val="59"/>
    <w:rsid w:val="00D94188"/>
    <w:pPr>
      <w:spacing w:after="0" w:line="240" w:lineRule="auto"/>
    </w:pPr>
    <w:rPr>
      <w:kern w:val="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Plain Text"/>
    <w:basedOn w:val="a"/>
    <w:link w:val="Char2"/>
    <w:uiPriority w:val="99"/>
    <w:semiHidden/>
    <w:unhideWhenUsed/>
    <w:rsid w:val="00D94188"/>
    <w:pPr>
      <w:spacing w:after="0" w:line="240" w:lineRule="auto"/>
    </w:pPr>
    <w:rPr>
      <w:rFonts w:ascii="Calibri" w:hAnsi="Calibri"/>
      <w:szCs w:val="21"/>
    </w:rPr>
  </w:style>
  <w:style w:type="character" w:customStyle="1" w:styleId="Char2">
    <w:name w:val="Απλό κείμενο Char"/>
    <w:basedOn w:val="a0"/>
    <w:link w:val="a9"/>
    <w:uiPriority w:val="99"/>
    <w:semiHidden/>
    <w:rsid w:val="00D94188"/>
    <w:rPr>
      <w:rFonts w:ascii="Calibri" w:hAnsi="Calibri"/>
      <w:szCs w:val="21"/>
    </w:rPr>
  </w:style>
  <w:style w:type="paragraph" w:styleId="Web">
    <w:name w:val="Normal (Web)"/>
    <w:basedOn w:val="a"/>
    <w:uiPriority w:val="99"/>
    <w:unhideWhenUsed/>
    <w:rsid w:val="00E06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Helvetica">
    <w:name w:val="Helvetica"/>
    <w:rsid w:val="00F23C94"/>
    <w:rPr>
      <w:rFonts w:ascii="Playbill" w:hAnsi="Playbill" w:hint="default"/>
      <w:noProof w:val="0"/>
      <w:sz w:val="22"/>
      <w:lang w:val="el-GR"/>
    </w:rPr>
  </w:style>
  <w:style w:type="paragraph" w:styleId="aa">
    <w:name w:val="Balloon Text"/>
    <w:basedOn w:val="a"/>
    <w:link w:val="Char3"/>
    <w:uiPriority w:val="99"/>
    <w:semiHidden/>
    <w:unhideWhenUsed/>
    <w:rsid w:val="006C29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3">
    <w:name w:val="Κείμενο πλαισίου Char"/>
    <w:basedOn w:val="a0"/>
    <w:link w:val="aa"/>
    <w:uiPriority w:val="99"/>
    <w:semiHidden/>
    <w:rsid w:val="006C29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31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BA39F-1876-436A-ABE5-42F6E3A61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1915</Words>
  <Characters>10342</Characters>
  <Application>Microsoft Office Word</Application>
  <DocSecurity>0</DocSecurity>
  <Lines>86</Lines>
  <Paragraphs>24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Αιμιλία Ζωγράφου</cp:lastModifiedBy>
  <cp:revision>2</cp:revision>
  <cp:lastPrinted>2026-03-23T10:52:00Z</cp:lastPrinted>
  <dcterms:created xsi:type="dcterms:W3CDTF">2026-03-23T14:58:00Z</dcterms:created>
  <dcterms:modified xsi:type="dcterms:W3CDTF">2026-03-23T14:58:00Z</dcterms:modified>
</cp:coreProperties>
</file>