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CE17" w14:textId="47E23D66" w:rsidR="00DE4200" w:rsidRPr="002126CA" w:rsidRDefault="00DE4200" w:rsidP="002126CA">
      <w:pPr>
        <w:pStyle w:val="Web"/>
        <w:spacing w:before="0" w:beforeAutospacing="0" w:after="0" w:afterAutospacing="0" w:line="276" w:lineRule="auto"/>
        <w:jc w:val="both"/>
        <w:rPr>
          <w:lang w:val="el-GR"/>
        </w:rPr>
      </w:pPr>
      <w:r w:rsidRPr="002126CA">
        <w:rPr>
          <w:b/>
          <w:bCs/>
          <w:color w:val="000000"/>
          <w:lang w:val="el-GR"/>
        </w:rPr>
        <w:t>Η ΛΙΣΤΑ ΤΩΝ 135 ΜΕΤΡΩΝ ΕΧΕΙ ΩΣ ΕΞΗΣ:</w:t>
      </w:r>
    </w:p>
    <w:p w14:paraId="2C92AC44" w14:textId="77777777" w:rsidR="00D80AA0" w:rsidRPr="002126CA" w:rsidRDefault="00D80AA0" w:rsidP="00D80AA0">
      <w:pPr>
        <w:pStyle w:val="Web"/>
        <w:spacing w:before="0" w:beforeAutospacing="0" w:after="0" w:afterAutospacing="0" w:line="276" w:lineRule="auto"/>
        <w:jc w:val="center"/>
        <w:rPr>
          <w:lang w:val="el-GR"/>
        </w:rPr>
      </w:pPr>
    </w:p>
    <w:p w14:paraId="0A3F2C2A" w14:textId="77777777" w:rsidR="00DE4200" w:rsidRPr="00DE4200" w:rsidRDefault="00DE4200" w:rsidP="00DE4200">
      <w:pPr>
        <w:spacing w:line="276" w:lineRule="auto"/>
        <w:jc w:val="both"/>
      </w:pPr>
    </w:p>
    <w:p w14:paraId="348DF8A3"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 xml:space="preserve">Α) Στην πρόσφατη πρόταση αναθεώρησης, σύμφωνα με το κείμενο, η Ελλάδα «εξήγησε ότι οκτώ μέτρα </w:t>
      </w:r>
      <w:r w:rsidRPr="002126CA">
        <w:rPr>
          <w:b/>
          <w:bCs/>
          <w:color w:val="000000"/>
          <w:u w:val="single"/>
          <w:lang w:val="el-GR"/>
        </w:rPr>
        <w:t>δεν είναι πλέον εφικτά</w:t>
      </w:r>
      <w:r w:rsidRPr="002126CA">
        <w:rPr>
          <w:b/>
          <w:bCs/>
          <w:color w:val="000000"/>
          <w:lang w:val="el-GR"/>
        </w:rPr>
        <w:t xml:space="preserve"> λόγω απροσδόκητων καθυστερήσεων που σχετίζονται με τις διαδικασίες σύναψης δημόσιων συμβάσεων» και «ζήτησε την τροποποίησή τους». Σε όλα </w:t>
      </w:r>
      <w:r w:rsidRPr="002126CA">
        <w:rPr>
          <w:b/>
          <w:bCs/>
          <w:color w:val="000000"/>
          <w:u w:val="single"/>
          <w:lang w:val="el-GR"/>
        </w:rPr>
        <w:t>η κυβέρνηση οφείλει να εξηγήσει τι ακριβώς συμβαίνει</w:t>
      </w:r>
      <w:r w:rsidRPr="002126CA">
        <w:rPr>
          <w:b/>
          <w:bCs/>
          <w:color w:val="000000"/>
          <w:lang w:val="el-GR"/>
        </w:rPr>
        <w:t>.</w:t>
      </w:r>
      <w:r w:rsidRPr="00DE4200">
        <w:rPr>
          <w:b/>
          <w:bCs/>
          <w:color w:val="000000"/>
        </w:rPr>
        <w:t> </w:t>
      </w:r>
    </w:p>
    <w:p w14:paraId="45885397" w14:textId="77777777" w:rsidR="00DE4200" w:rsidRPr="002126CA" w:rsidRDefault="00DE4200" w:rsidP="00DE4200">
      <w:pPr>
        <w:pStyle w:val="Web"/>
        <w:shd w:val="clear" w:color="auto" w:fill="E8E8E8"/>
        <w:spacing w:before="0" w:beforeAutospacing="0" w:after="0" w:afterAutospacing="0" w:line="276" w:lineRule="auto"/>
        <w:jc w:val="both"/>
        <w:rPr>
          <w:lang w:val="el-GR"/>
        </w:rPr>
      </w:pPr>
    </w:p>
    <w:p w14:paraId="19FBA18C"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Τα μέτρα αυτά είναι:</w:t>
      </w:r>
    </w:p>
    <w:p w14:paraId="65713B98" w14:textId="77777777" w:rsidR="00DE4200" w:rsidRPr="00DE4200" w:rsidRDefault="00DE4200" w:rsidP="00DE4200">
      <w:pPr>
        <w:spacing w:line="276" w:lineRule="auto"/>
        <w:jc w:val="both"/>
      </w:pPr>
    </w:p>
    <w:p w14:paraId="440817D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 Επενδύσεις στο εθνικό αρδευτικό δίκτυο μέσω προγραμμάτων σύμπραξης δημόσιου και ιδιωτικού τομέα – μέτρο 16285</w:t>
      </w:r>
      <w:r w:rsidRPr="00DE4200">
        <w:rPr>
          <w:b/>
          <w:bCs/>
          <w:color w:val="000000"/>
        </w:rPr>
        <w:t>  </w:t>
      </w:r>
    </w:p>
    <w:p w14:paraId="0587D3AD" w14:textId="77777777" w:rsidR="00DE4200" w:rsidRPr="00DE4200" w:rsidRDefault="00DE4200" w:rsidP="00DE4200">
      <w:pPr>
        <w:spacing w:line="276" w:lineRule="auto"/>
        <w:jc w:val="both"/>
      </w:pPr>
    </w:p>
    <w:p w14:paraId="46D0404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Στο συγκεκριμένο μέτρο, μέχρι πριν ένα χρόνο, προβλεπόταν στο Ελλάδα 2.0 η «</w:t>
      </w:r>
      <w:r w:rsidRPr="002126CA">
        <w:rPr>
          <w:b/>
          <w:bCs/>
          <w:color w:val="000000"/>
          <w:lang w:val="el-GR"/>
        </w:rPr>
        <w:t>ολοκλήρωση</w:t>
      </w:r>
      <w:r w:rsidRPr="002126CA">
        <w:rPr>
          <w:color w:val="000000"/>
          <w:lang w:val="el-GR"/>
        </w:rPr>
        <w:t xml:space="preserve"> 7 αρδευτικών έργων» έως τα τέλη του 2025. Και υπογραμμιζόταν στο Εθνικό Σχέδιο και το εξής: «Οι επενδύσεις αυτές θα ενισχύσουν την ανθεκτικότητα και την ανταγωνιστικότητα του γεωργικού τομέα, θα τονώσουν την παροχή και την ποιότητα του διαθέσιμου νερού, θα </w:t>
      </w:r>
      <w:proofErr w:type="spellStart"/>
      <w:r w:rsidRPr="002126CA">
        <w:rPr>
          <w:color w:val="000000"/>
          <w:lang w:val="el-GR"/>
        </w:rPr>
        <w:t>εξορθολογίσουν</w:t>
      </w:r>
      <w:proofErr w:type="spellEnd"/>
      <w:r w:rsidRPr="002126CA">
        <w:rPr>
          <w:color w:val="000000"/>
          <w:lang w:val="el-GR"/>
        </w:rPr>
        <w:t xml:space="preserve"> την κατανάλωση νερού, θα μετριάσουν τους κινδύνους </w:t>
      </w:r>
      <w:proofErr w:type="spellStart"/>
      <w:r w:rsidRPr="002126CA">
        <w:rPr>
          <w:color w:val="000000"/>
          <w:lang w:val="el-GR"/>
        </w:rPr>
        <w:t>αλάτωσης</w:t>
      </w:r>
      <w:proofErr w:type="spellEnd"/>
      <w:r w:rsidRPr="002126CA">
        <w:rPr>
          <w:color w:val="000000"/>
          <w:lang w:val="el-GR"/>
        </w:rPr>
        <w:t xml:space="preserve"> και απερήμωσης και θα αντιμετωπίσουν το ζήτημα της διατήρησης και της προστασίας της βιοποικιλότητας και των φυσικών </w:t>
      </w:r>
      <w:proofErr w:type="spellStart"/>
      <w:r w:rsidRPr="002126CA">
        <w:rPr>
          <w:color w:val="000000"/>
          <w:lang w:val="el-GR"/>
        </w:rPr>
        <w:t>οικοτόπων</w:t>
      </w:r>
      <w:proofErr w:type="spellEnd"/>
      <w:r w:rsidRPr="002126CA">
        <w:rPr>
          <w:color w:val="000000"/>
          <w:lang w:val="el-GR"/>
        </w:rPr>
        <w:t>». Πόσο σημαντικά όλα αυτά για μία χώρα που πλήττεται από τη λειψυδρία.</w:t>
      </w:r>
    </w:p>
    <w:p w14:paraId="3E3ED8FB" w14:textId="77777777" w:rsidR="00DE4200" w:rsidRPr="00DE4200" w:rsidRDefault="00DE4200" w:rsidP="00DE4200">
      <w:pPr>
        <w:spacing w:line="276" w:lineRule="auto"/>
        <w:jc w:val="both"/>
      </w:pPr>
    </w:p>
    <w:p w14:paraId="0C16F25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Τα 7 έργα </w:t>
      </w:r>
      <w:r w:rsidRPr="002126CA">
        <w:rPr>
          <w:b/>
          <w:bCs/>
          <w:color w:val="000000"/>
          <w:lang w:val="el-GR"/>
        </w:rPr>
        <w:t>όμως</w:t>
      </w:r>
      <w:r w:rsidRPr="002126CA">
        <w:rPr>
          <w:color w:val="000000"/>
          <w:lang w:val="el-GR"/>
        </w:rPr>
        <w:t xml:space="preserve"> έγιναν 5 με την αναθεώρηση του περασμένου Ιουλίου. Και με τη νέα πρόταση αναθεώρησης, ο στόχος της ολοκλήρωσης των συγκεκριμένων αρδευτικών έργων φαίνεται από το κείμενο να </w:t>
      </w:r>
      <w:r w:rsidRPr="002126CA">
        <w:rPr>
          <w:b/>
          <w:bCs/>
          <w:color w:val="000000"/>
          <w:lang w:val="el-GR"/>
        </w:rPr>
        <w:t>εγκαταλείπεται</w:t>
      </w:r>
      <w:r w:rsidRPr="002126CA">
        <w:rPr>
          <w:color w:val="000000"/>
          <w:lang w:val="el-GR"/>
        </w:rPr>
        <w:t xml:space="preserve"> πλήρως και να αντικαθίσταται από την υποχρέωση θέσης σε ισχύ νομικών πράξεων, όπως η «Εθνική Στρατηγική για το Νερό» μέχρι τα τέλη του 2025…</w:t>
      </w:r>
      <w:r w:rsidRPr="00DE4200">
        <w:rPr>
          <w:color w:val="000000"/>
        </w:rPr>
        <w:t>    </w:t>
      </w:r>
    </w:p>
    <w:p w14:paraId="675B0529" w14:textId="77777777" w:rsidR="00DE4200" w:rsidRPr="00DE4200" w:rsidRDefault="00DE4200" w:rsidP="00DE4200">
      <w:pPr>
        <w:spacing w:line="276" w:lineRule="auto"/>
        <w:jc w:val="both"/>
      </w:pPr>
    </w:p>
    <w:p w14:paraId="29E1D9C7"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 Η προστασία της βιοποικιλότητας ως κινητήριος μοχλός βιώσιμης ανάπτυξη</w:t>
      </w:r>
      <w:r w:rsidRPr="00DE4200">
        <w:rPr>
          <w:b/>
          <w:bCs/>
          <w:color w:val="000000"/>
        </w:rPr>
        <w:t>s</w:t>
      </w:r>
      <w:r w:rsidRPr="002126CA">
        <w:rPr>
          <w:b/>
          <w:bCs/>
          <w:color w:val="000000"/>
          <w:lang w:val="el-GR"/>
        </w:rPr>
        <w:t xml:space="preserve"> – μέτρο 16851</w:t>
      </w:r>
    </w:p>
    <w:p w14:paraId="586C5FA3" w14:textId="77777777" w:rsidR="00DE4200" w:rsidRPr="00DE4200" w:rsidRDefault="00DE4200" w:rsidP="00DE4200">
      <w:pPr>
        <w:spacing w:line="276" w:lineRule="auto"/>
        <w:jc w:val="both"/>
      </w:pPr>
    </w:p>
    <w:p w14:paraId="509DE0D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Τον Δεκέμβριο του 2024 στο Ελλάδα 2.0 προβλεπόταν μέχρι το τέταρτο τρίμηνο του 2025 «η ολοκλήρωση όλων των </w:t>
      </w:r>
      <w:proofErr w:type="spellStart"/>
      <w:r w:rsidRPr="002126CA">
        <w:rPr>
          <w:color w:val="000000"/>
          <w:lang w:val="el-GR"/>
        </w:rPr>
        <w:t>υπο</w:t>
      </w:r>
      <w:proofErr w:type="spellEnd"/>
      <w:r w:rsidRPr="002126CA">
        <w:rPr>
          <w:color w:val="000000"/>
          <w:lang w:val="el-GR"/>
        </w:rPr>
        <w:t xml:space="preserve">-προγραμμάτων βιοποικιλότητας», όπως: η δημιουργία εθνικού δικτύου μονοπατιών και πεζοπορικών διαδρομών, η ανακαίνιση και αναβάθμιση του </w:t>
      </w:r>
      <w:r w:rsidRPr="00DE4200">
        <w:rPr>
          <w:color w:val="000000"/>
        </w:rPr>
        <w:t>Marine</w:t>
      </w:r>
      <w:r w:rsidRPr="002126CA">
        <w:rPr>
          <w:color w:val="000000"/>
          <w:lang w:val="el-GR"/>
        </w:rPr>
        <w:t xml:space="preserve"> </w:t>
      </w:r>
      <w:r w:rsidRPr="00DE4200">
        <w:rPr>
          <w:color w:val="000000"/>
        </w:rPr>
        <w:t>Research</w:t>
      </w:r>
      <w:r w:rsidRPr="002126CA">
        <w:rPr>
          <w:color w:val="000000"/>
          <w:lang w:val="el-GR"/>
        </w:rPr>
        <w:t xml:space="preserve"> </w:t>
      </w:r>
      <w:r w:rsidRPr="00DE4200">
        <w:rPr>
          <w:color w:val="000000"/>
        </w:rPr>
        <w:t>Center</w:t>
      </w:r>
      <w:r w:rsidRPr="002126CA">
        <w:rPr>
          <w:color w:val="000000"/>
          <w:lang w:val="el-GR"/>
        </w:rPr>
        <w:t xml:space="preserve"> στην Αλόννησο, η δημιουργία Εθνικού Μουσείου Φυσικής Ιστορίας και η αναβάθμιση του Μουσείου Φυσικής Ιστορίας Κρήτης, η </w:t>
      </w:r>
      <w:proofErr w:type="spellStart"/>
      <w:r w:rsidRPr="002126CA">
        <w:rPr>
          <w:color w:val="000000"/>
          <w:lang w:val="el-GR"/>
        </w:rPr>
        <w:t>ψηφιοποίηση</w:t>
      </w:r>
      <w:proofErr w:type="spellEnd"/>
      <w:r w:rsidRPr="002126CA">
        <w:rPr>
          <w:color w:val="000000"/>
          <w:lang w:val="el-GR"/>
        </w:rPr>
        <w:t xml:space="preserve"> των ελληνικών συλλογών φυσικής ιστορίας, η δημιουργία εταιρικής ταυτότητας για προϊόντα που σχετίζονται με την ελληνική φύση και δημιουργία λειτουργικού συστήματος για την υποστήριξη του οριζόντιου σχεδίου παρακολούθησης και περιπολίας για όλες τις προστατευόμενες περιοχές της Ελλάδας.</w:t>
      </w:r>
      <w:r w:rsidRPr="00DE4200">
        <w:rPr>
          <w:color w:val="000000"/>
        </w:rPr>
        <w:t> </w:t>
      </w:r>
    </w:p>
    <w:p w14:paraId="53C72571" w14:textId="77777777" w:rsidR="00DE4200" w:rsidRPr="00DE4200" w:rsidRDefault="00DE4200" w:rsidP="00DE4200">
      <w:pPr>
        <w:spacing w:line="276" w:lineRule="auto"/>
        <w:jc w:val="both"/>
      </w:pPr>
    </w:p>
    <w:p w14:paraId="19F446A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του περασμένου Ιουλίου αφαιρέθηκε η αναφορά σε ανακαίνιση και αναβάθμιση του </w:t>
      </w:r>
      <w:r w:rsidRPr="00DE4200">
        <w:rPr>
          <w:color w:val="000000"/>
        </w:rPr>
        <w:t>Marine</w:t>
      </w:r>
      <w:r w:rsidRPr="002126CA">
        <w:rPr>
          <w:color w:val="000000"/>
          <w:lang w:val="el-GR"/>
        </w:rPr>
        <w:t xml:space="preserve"> </w:t>
      </w:r>
      <w:r w:rsidRPr="00DE4200">
        <w:rPr>
          <w:color w:val="000000"/>
        </w:rPr>
        <w:t>Research</w:t>
      </w:r>
      <w:r w:rsidRPr="002126CA">
        <w:rPr>
          <w:color w:val="000000"/>
          <w:lang w:val="el-GR"/>
        </w:rPr>
        <w:t xml:space="preserve"> </w:t>
      </w:r>
      <w:r w:rsidRPr="00DE4200">
        <w:rPr>
          <w:color w:val="000000"/>
        </w:rPr>
        <w:t>Center</w:t>
      </w:r>
      <w:r w:rsidRPr="002126CA">
        <w:rPr>
          <w:color w:val="000000"/>
          <w:lang w:val="el-GR"/>
        </w:rPr>
        <w:t xml:space="preserve"> στην Αλόννησο.</w:t>
      </w:r>
    </w:p>
    <w:p w14:paraId="4B465B84" w14:textId="77777777" w:rsidR="00DE4200" w:rsidRPr="00DE4200" w:rsidRDefault="00DE4200" w:rsidP="00DE4200">
      <w:pPr>
        <w:spacing w:line="276" w:lineRule="auto"/>
        <w:jc w:val="both"/>
      </w:pPr>
    </w:p>
    <w:p w14:paraId="6531A64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Και στη νέα πρόταση αναθεώρησης </w:t>
      </w:r>
      <w:r w:rsidRPr="002126CA">
        <w:rPr>
          <w:b/>
          <w:bCs/>
          <w:color w:val="000000"/>
          <w:lang w:val="el-GR"/>
        </w:rPr>
        <w:t>ο πήχης φαίνεται να κατεβαίνει</w:t>
      </w:r>
      <w:r w:rsidRPr="002126CA">
        <w:rPr>
          <w:color w:val="000000"/>
          <w:lang w:val="el-GR"/>
        </w:rPr>
        <w:t xml:space="preserve"> ακόμα περισσότερο: από «ολοκλήρωση» των έργων έχουμε απλή αναφορά σε «παράδοση», το «εθνικό δίκτυο μονοπατιών» έγινε απλό δίκτυο, η δημιουργία Εθνικού Μουσείου Φυσικής Ιστορίας έγινε αναγνώριση του Μουσείου Γουλανδρή ως Εθνικού Μουσείου Εθνικής Ιστορίας, περιορίζονται πολύ οι αναφορές σε επιτήρηση προστατευόμενων περιοχών, δεν υπάρχει αναφορά σε </w:t>
      </w:r>
      <w:proofErr w:type="spellStart"/>
      <w:r w:rsidRPr="002126CA">
        <w:rPr>
          <w:color w:val="000000"/>
          <w:lang w:val="el-GR"/>
        </w:rPr>
        <w:t>ψηφιοποίηση</w:t>
      </w:r>
      <w:proofErr w:type="spellEnd"/>
      <w:r w:rsidRPr="002126CA">
        <w:rPr>
          <w:color w:val="000000"/>
          <w:lang w:val="el-GR"/>
        </w:rPr>
        <w:t xml:space="preserve"> συλλογών και δημιουργία εταιρικής ταυτότητας προϊόντων και από τη δημιουργία λειτουργικού συστήματος για την υποστήριξη σχεδίου παρακολούθησης και περιπολίας για προστατευόμενες περιοχές, πάμε σε απλή παράδοση εξοπλισμού για το ίδιο έργο.</w:t>
      </w:r>
    </w:p>
    <w:p w14:paraId="3CC5BF86" w14:textId="77777777" w:rsidR="00DE4200" w:rsidRPr="00DE4200" w:rsidRDefault="00DE4200" w:rsidP="00DE4200">
      <w:pPr>
        <w:spacing w:line="276" w:lineRule="auto"/>
        <w:jc w:val="both"/>
      </w:pPr>
    </w:p>
    <w:p w14:paraId="0951529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3. Στρατηγική και πολιτικές </w:t>
      </w:r>
      <w:proofErr w:type="spellStart"/>
      <w:r w:rsidRPr="002126CA">
        <w:rPr>
          <w:b/>
          <w:bCs/>
          <w:color w:val="000000"/>
          <w:lang w:val="el-GR"/>
        </w:rPr>
        <w:t>κυβερνοασφάλειας</w:t>
      </w:r>
      <w:proofErr w:type="spellEnd"/>
      <w:r w:rsidRPr="002126CA">
        <w:rPr>
          <w:b/>
          <w:bCs/>
          <w:color w:val="000000"/>
          <w:lang w:val="el-GR"/>
        </w:rPr>
        <w:t xml:space="preserve"> για τον δημόσιο τομέα και προηγμένες υπηρεσίες ασφάλειας για εθνικές υποδομές ζωτικής σημασίας – μέτρο 16823</w:t>
      </w:r>
    </w:p>
    <w:p w14:paraId="0FD96B2E" w14:textId="77777777" w:rsidR="00DE4200" w:rsidRPr="00DE4200" w:rsidRDefault="00DE4200" w:rsidP="00DE4200">
      <w:pPr>
        <w:spacing w:line="276" w:lineRule="auto"/>
        <w:jc w:val="both"/>
      </w:pPr>
    </w:p>
    <w:p w14:paraId="22F189C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την αναθεώρηση του περασμένου Ιουλίου το μέτρο αφορούσε στην «</w:t>
      </w:r>
      <w:r w:rsidRPr="002126CA">
        <w:rPr>
          <w:b/>
          <w:bCs/>
          <w:color w:val="000000"/>
          <w:lang w:val="el-GR"/>
        </w:rPr>
        <w:t>ολοκλήρωση</w:t>
      </w:r>
      <w:r w:rsidRPr="002126CA">
        <w:rPr>
          <w:color w:val="000000"/>
          <w:lang w:val="el-GR"/>
        </w:rPr>
        <w:t xml:space="preserve"> του σχεδίου Νέας Στρατηγικής </w:t>
      </w:r>
      <w:proofErr w:type="spellStart"/>
      <w:r w:rsidRPr="002126CA">
        <w:rPr>
          <w:color w:val="000000"/>
          <w:lang w:val="el-GR"/>
        </w:rPr>
        <w:t>Κυβερνοασφάλειας</w:t>
      </w:r>
      <w:proofErr w:type="spellEnd"/>
      <w:r w:rsidRPr="002126CA">
        <w:rPr>
          <w:color w:val="000000"/>
          <w:lang w:val="el-GR"/>
        </w:rPr>
        <w:t xml:space="preserve"> στη Δημόσια Διοίκηση» και στην ίδρυση και λειτουργία «Κέντρου Επιχειρήσεων Εθνικής Ασφάλειας» μέχρι το τέταρτο τρίμηνο του 2024. Στη νέα πρόταση αναθεώρησης η λέξη «ολοκλήρωση» έχει γίνει απλά «παράδοση». Η κυβέρνηση που υποστηρίζει ότι το μέτρο «δεν είναι πλέον εφικτό λόγω απροσδόκητων καθυστερήσεων» και ζήτησε την τροποποίησή του οφείλει να εξηγήσει τι ακριβώς συμβαίνει.</w:t>
      </w:r>
      <w:r w:rsidRPr="00DE4200">
        <w:rPr>
          <w:color w:val="000000"/>
        </w:rPr>
        <w:t>   </w:t>
      </w:r>
    </w:p>
    <w:p w14:paraId="273F1E0A" w14:textId="77777777" w:rsidR="00DE4200" w:rsidRPr="00DE4200" w:rsidRDefault="00DE4200" w:rsidP="00DE4200">
      <w:pPr>
        <w:spacing w:line="276" w:lineRule="auto"/>
        <w:jc w:val="both"/>
      </w:pPr>
    </w:p>
    <w:p w14:paraId="3B70267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 Στρατηγική και πολιτικές για τη διακυβέρνηση δεδομένων στον δημόσιο τομέα – μέτρο 16827</w:t>
      </w:r>
    </w:p>
    <w:p w14:paraId="587FC1D3" w14:textId="77777777" w:rsidR="00DE4200" w:rsidRPr="00DE4200" w:rsidRDefault="00DE4200" w:rsidP="00DE4200">
      <w:pPr>
        <w:spacing w:line="276" w:lineRule="auto"/>
        <w:jc w:val="both"/>
      </w:pPr>
    </w:p>
    <w:p w14:paraId="383B906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Τον Δεκέμβριο του 2024 στο Ελλάδα 2.0 προβλεπόταν μέχρι τα τέλη του 2025 η ολοκλήρωση της κυβερνητικής στρατηγικής και των πολιτικών διακυβέρνησης δεδομένων στο κυβερνητικό υπολογιστικό νέφος, καθώς και η θέσπιση πλαισίου, δομής, ικανότητας και δυνατοτήτων διακυβέρνησης των δημόσιων δεδομένων. Στην αναθεώρηση του Ιουλίου προστέθηκε και η ολοκλήρωση του έργου «Μελέτες ταξινόμησης δεδομένων» στο πλαίσιο του οποίου έπρεπε να παραδοθούν 220 μελέτες. Όλα αυτά να πιστοποιούνται με έκθεση ολοκλήρωσης του Υπουργείου Ψηφιακής Διακυβέρνησης.</w:t>
      </w:r>
      <w:r w:rsidRPr="00DE4200">
        <w:rPr>
          <w:color w:val="000000"/>
        </w:rPr>
        <w:t> </w:t>
      </w:r>
    </w:p>
    <w:p w14:paraId="601F5D3D" w14:textId="77777777" w:rsidR="00DE4200" w:rsidRPr="00DE4200" w:rsidRDefault="00DE4200" w:rsidP="00DE4200">
      <w:pPr>
        <w:spacing w:line="276" w:lineRule="auto"/>
        <w:jc w:val="both"/>
      </w:pPr>
    </w:p>
    <w:p w14:paraId="2E48D23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Λίγους μήνες μετά, στην τελευταία πρόταση αναθεώρησης η «ολοκλήρωση» όλων των παραπάνω έχει μετατραπεί σε απλή «δημοσίευση», ενώ δεν υπάρχει αναφορά σε υποχρέωση έκδοσης έκθεσης ολοκλήρωσης από το Υπουργείο.</w:t>
      </w:r>
      <w:r w:rsidRPr="00DE4200">
        <w:rPr>
          <w:color w:val="000000"/>
        </w:rPr>
        <w:t> </w:t>
      </w:r>
    </w:p>
    <w:p w14:paraId="3AB64946" w14:textId="77777777" w:rsidR="00DE4200" w:rsidRPr="00DE4200" w:rsidRDefault="00DE4200" w:rsidP="00DE4200">
      <w:pPr>
        <w:spacing w:line="276" w:lineRule="auto"/>
        <w:jc w:val="both"/>
      </w:pPr>
    </w:p>
    <w:p w14:paraId="7E25D77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 Αναβάθμιση επαγγελματικής εκπαίδευσης και κατάρτισης – μέτρο 16934</w:t>
      </w:r>
    </w:p>
    <w:p w14:paraId="0CC81D05" w14:textId="77777777" w:rsidR="00DE4200" w:rsidRPr="00DE4200" w:rsidRDefault="00DE4200" w:rsidP="00DE4200">
      <w:pPr>
        <w:spacing w:line="276" w:lineRule="auto"/>
        <w:jc w:val="both"/>
      </w:pPr>
    </w:p>
    <w:p w14:paraId="740DF70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Τον Δεκέμβριο του 2024 στο Ελλάδα 2.0 προβλεπόταν, μεταξύ άλλων, μέχρι το τέταρτο τρίμηνο του 2025, η </w:t>
      </w:r>
      <w:r w:rsidRPr="002126CA">
        <w:rPr>
          <w:b/>
          <w:bCs/>
          <w:color w:val="000000"/>
          <w:lang w:val="el-GR"/>
        </w:rPr>
        <w:t>«ολοκλήρωση»</w:t>
      </w:r>
      <w:r w:rsidRPr="002126CA">
        <w:rPr>
          <w:color w:val="000000"/>
          <w:lang w:val="el-GR"/>
        </w:rPr>
        <w:t xml:space="preserve"> των ακόλουθων προγραμμάτων: α) Σχεδιασμός και ανάπτυξη 5 θεματικών και 10 πειραματικών Σχολών Ανώτερης </w:t>
      </w:r>
      <w:r w:rsidRPr="002126CA">
        <w:rPr>
          <w:color w:val="000000"/>
          <w:lang w:val="el-GR"/>
        </w:rPr>
        <w:lastRenderedPageBreak/>
        <w:t>Επαγγελματικής Κατάρτισης (ΣΑΕΚ) και β) Σχεδιασμός και ανάπτυξη 25 Πρότυπων Επαγγελματικών Λυκείων (Πρότυπα ΕΠΑΛ). Προβλεπόταν και σχετική έκθεση του Υπουργείου Παιδείας για την ολοκλήρωση των έργων.</w:t>
      </w:r>
      <w:r w:rsidRPr="00DE4200">
        <w:rPr>
          <w:color w:val="000000"/>
        </w:rPr>
        <w:t> </w:t>
      </w:r>
    </w:p>
    <w:p w14:paraId="56CB63F8" w14:textId="77777777" w:rsidR="00DE4200" w:rsidRPr="00DE4200" w:rsidRDefault="00DE4200" w:rsidP="00DE4200">
      <w:pPr>
        <w:spacing w:line="276" w:lineRule="auto"/>
        <w:jc w:val="both"/>
      </w:pPr>
    </w:p>
    <w:p w14:paraId="53C70E6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Στην αναθεώρηση του περασμένου Ιουλίου ο «σχεδιασμός και ανάπτυξη» των παραπάνω δομών έγινε «σχεδιασμός και ανάπτυξη εκπαιδευτικών οδηγών, προγραμμάτων κατάρτισης και εκπαίδευσης εκπαιδευτών», ενώ προστέθηκε και η ανακαίνιση κτιρίων για 6 θεματικές/πειραματικές ΣΑΕΚ.</w:t>
      </w:r>
      <w:r w:rsidRPr="00DE4200">
        <w:rPr>
          <w:color w:val="000000"/>
        </w:rPr>
        <w:t>  </w:t>
      </w:r>
    </w:p>
    <w:p w14:paraId="1680D2E0" w14:textId="77777777" w:rsidR="00DE4200" w:rsidRPr="00DE4200" w:rsidRDefault="00DE4200" w:rsidP="00DE4200">
      <w:pPr>
        <w:spacing w:line="276" w:lineRule="auto"/>
        <w:jc w:val="both"/>
      </w:pPr>
    </w:p>
    <w:p w14:paraId="6726911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Στη νέα πρόταση αναθεώρησης</w:t>
      </w:r>
      <w:r w:rsidRPr="002126CA">
        <w:rPr>
          <w:color w:val="000000"/>
          <w:lang w:val="el-GR"/>
        </w:rPr>
        <w:t xml:space="preserve"> η «ολοκλήρωση» των έργων και με σχετική έκθεση του Υπουργείου έγινε απλή «παράδοση» ενώ έχει αφαιρεθεί εντελώς η ανακαίνιση κτιρίων για 6 θεματικές/πειραματικές ΣΑΕΚ.</w:t>
      </w:r>
      <w:r w:rsidRPr="00DE4200">
        <w:rPr>
          <w:color w:val="000000"/>
        </w:rPr>
        <w:t> </w:t>
      </w:r>
    </w:p>
    <w:p w14:paraId="4D994EFD" w14:textId="77777777" w:rsidR="00DE4200" w:rsidRPr="00DE4200" w:rsidRDefault="00DE4200" w:rsidP="00DE4200">
      <w:pPr>
        <w:spacing w:line="276" w:lineRule="auto"/>
        <w:jc w:val="both"/>
      </w:pPr>
    </w:p>
    <w:p w14:paraId="0D7810C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 Ίδρυση Κέντρου Ακτινοθεραπείας στο Γενικό Νοσοκομείο Νοσημάτων Θώρακος Αθηνών «Σωτηρία» - μέτρο 16757</w:t>
      </w:r>
    </w:p>
    <w:p w14:paraId="5227BBF1" w14:textId="77777777" w:rsidR="00DE4200" w:rsidRPr="00DE4200" w:rsidRDefault="00DE4200" w:rsidP="00DE4200">
      <w:pPr>
        <w:spacing w:line="276" w:lineRule="auto"/>
        <w:jc w:val="both"/>
      </w:pPr>
    </w:p>
    <w:p w14:paraId="5961E1B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Τον Δεκέμβριο του 2024 με κυβερνητική απόφαση είχε μετατοπιστεί το χρονοδιάγραμμα ολοκλήρωσης του έργου από τις 31/12/2025 στις 30/06/2026, πολύ κοντά στη λήξη του Ταμείου Ανάκαμψης και Ανθεκτικότητας. Τώρα, στην νέα πρόταση αναθεώρησης, η ίδια η κυβέρνηση συμπεριλαμβάνει τη συγκεκριμένη δράση στα μέτρα που «δεν είναι πλέον εφικτά λόγω απροσδόκητων καθυστερήσεων», χωρίς όμως να είναι σαφές αν το θέμα αφορά μόνο στη μεταβολή χρονοδιαγράμματος.</w:t>
      </w:r>
      <w:r w:rsidRPr="00DE4200">
        <w:rPr>
          <w:color w:val="000000"/>
        </w:rPr>
        <w:t>   </w:t>
      </w:r>
    </w:p>
    <w:p w14:paraId="1B1E2405" w14:textId="77777777" w:rsidR="00DE4200" w:rsidRPr="00DE4200" w:rsidRDefault="00DE4200" w:rsidP="00DE4200">
      <w:pPr>
        <w:spacing w:line="276" w:lineRule="auto"/>
        <w:jc w:val="both"/>
      </w:pPr>
    </w:p>
    <w:p w14:paraId="6E58A02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 Ψηφιακός μετασχηματισμός του συστήματος κοινωνικής πρόνοιας – μέτρο 16925</w:t>
      </w:r>
    </w:p>
    <w:p w14:paraId="59056EFB" w14:textId="77777777" w:rsidR="00DE4200" w:rsidRPr="00DE4200" w:rsidRDefault="00DE4200" w:rsidP="00DE4200">
      <w:pPr>
        <w:spacing w:line="276" w:lineRule="auto"/>
        <w:jc w:val="both"/>
      </w:pPr>
    </w:p>
    <w:p w14:paraId="407F797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Τον Δεκέμβριο του 2024, για την</w:t>
      </w:r>
      <w:r w:rsidRPr="00DE4200">
        <w:rPr>
          <w:color w:val="000000"/>
        </w:rPr>
        <w:t> </w:t>
      </w:r>
      <w:r w:rsidRPr="002126CA">
        <w:rPr>
          <w:color w:val="000000"/>
          <w:lang w:val="el-GR"/>
        </w:rPr>
        <w:t>αύξηση της πρόσβασης σε κοινωνικές πολιτικές</w:t>
      </w:r>
      <w:r w:rsidRPr="00DE4200">
        <w:rPr>
          <w:color w:val="000000"/>
        </w:rPr>
        <w:t> </w:t>
      </w:r>
      <w:r w:rsidRPr="002126CA">
        <w:rPr>
          <w:color w:val="000000"/>
          <w:lang w:val="el-GR"/>
        </w:rPr>
        <w:t xml:space="preserve">χωρίς αποκλεισμούς, προβλεπόταν στο «Ελλάδα 2.0», μέχρι το τέταρτο τρίμηνο του 2025: α) η </w:t>
      </w:r>
      <w:r w:rsidRPr="002126CA">
        <w:rPr>
          <w:b/>
          <w:bCs/>
          <w:color w:val="000000"/>
          <w:lang w:val="el-GR"/>
        </w:rPr>
        <w:t>ολοκλήρωση της παράδοσης</w:t>
      </w:r>
      <w:r w:rsidRPr="002126CA">
        <w:rPr>
          <w:color w:val="000000"/>
          <w:lang w:val="el-GR"/>
        </w:rPr>
        <w:t xml:space="preserve"> από την διαχειριστική αρχή</w:t>
      </w:r>
      <w:r w:rsidRPr="00DE4200">
        <w:rPr>
          <w:color w:val="000000"/>
        </w:rPr>
        <w:t> </w:t>
      </w:r>
      <w:r w:rsidRPr="002126CA">
        <w:rPr>
          <w:color w:val="000000"/>
          <w:lang w:val="el-GR"/>
        </w:rPr>
        <w:t>80.000</w:t>
      </w:r>
      <w:r w:rsidRPr="00DE4200">
        <w:rPr>
          <w:color w:val="000000"/>
        </w:rPr>
        <w:t> </w:t>
      </w:r>
      <w:r w:rsidRPr="002126CA">
        <w:rPr>
          <w:color w:val="000000"/>
          <w:lang w:val="el-GR"/>
        </w:rPr>
        <w:t>καρτών αναπηρίας</w:t>
      </w:r>
      <w:r w:rsidRPr="00DE4200">
        <w:rPr>
          <w:color w:val="000000"/>
        </w:rPr>
        <w:t> </w:t>
      </w:r>
      <w:r w:rsidRPr="002126CA">
        <w:rPr>
          <w:color w:val="000000"/>
          <w:lang w:val="el-GR"/>
        </w:rPr>
        <w:t xml:space="preserve">στους δικαιούχους, β) η δημιουργία Ενιαίας Ψηφιακής Πύλης για την πρόσβαση στην κοινωνική προστασία στην οποία θα ενσωματωθούν οι υφιστάμενες ηλεκτρονικές αιτήσεις παροχών κοινωνικής πρόνοιας σε χρήμα, γ) η δημιουργία ενιαίας Εθνικής Πύλης Παροχών Αναπηρίας, η οποία θα επιτρέπει στους δικαιούχους να έχουν </w:t>
      </w:r>
      <w:proofErr w:type="spellStart"/>
      <w:r w:rsidRPr="002126CA">
        <w:rPr>
          <w:color w:val="000000"/>
          <w:lang w:val="el-GR"/>
        </w:rPr>
        <w:t>επιγραμμική</w:t>
      </w:r>
      <w:proofErr w:type="spellEnd"/>
      <w:r w:rsidRPr="002126CA">
        <w:rPr>
          <w:color w:val="000000"/>
          <w:lang w:val="el-GR"/>
        </w:rPr>
        <w:t xml:space="preserve"> πρόσβαση σε προσωπικά δεδομένα και παροχές και να εκδίδουν πιστοποιητικά, γ) η ψηφιακή εκπαίδευση 720 υπαλλήλων υπηρεσιών πρόνοιας, δ) πλήρης απογραφή της δημόσιας ακίνητης περιουσίας που σχετίζεται με υπηρεσίες κοινωνικής πρόνοιας.</w:t>
      </w:r>
      <w:r w:rsidRPr="00DE4200">
        <w:rPr>
          <w:color w:val="000000"/>
        </w:rPr>
        <w:t> </w:t>
      </w:r>
    </w:p>
    <w:p w14:paraId="75637B61" w14:textId="77777777" w:rsidR="00DE4200" w:rsidRPr="00DE4200" w:rsidRDefault="00DE4200" w:rsidP="00DE4200">
      <w:pPr>
        <w:spacing w:line="276" w:lineRule="auto"/>
        <w:jc w:val="both"/>
      </w:pPr>
    </w:p>
    <w:p w14:paraId="04813E7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 νέα πρόταση αναθεώρησης η «ολοκλήρωση παράδοσης» έχει γίνει «έκδοση 150.000 καρτών» και επιπλέον προβλέπεται μόνο η λειτουργία Εθνικής Πύλης Αναπηρίας για την πρόσβαση αναπήρων σε προσωπικά δεδομένα και παροχές. </w:t>
      </w:r>
      <w:r w:rsidRPr="002126CA">
        <w:rPr>
          <w:b/>
          <w:bCs/>
          <w:color w:val="000000"/>
          <w:lang w:val="el-GR"/>
        </w:rPr>
        <w:t xml:space="preserve">Τα υπόλοιπα δεν αναφέρονται </w:t>
      </w:r>
      <w:r w:rsidRPr="002126CA">
        <w:rPr>
          <w:color w:val="000000"/>
          <w:lang w:val="el-GR"/>
        </w:rPr>
        <w:t>πλέον.</w:t>
      </w:r>
      <w:r w:rsidRPr="00DE4200">
        <w:rPr>
          <w:color w:val="000000"/>
        </w:rPr>
        <w:t>  </w:t>
      </w:r>
    </w:p>
    <w:p w14:paraId="6D450E73" w14:textId="77777777" w:rsidR="00DE4200" w:rsidRPr="00DE4200" w:rsidRDefault="00DE4200" w:rsidP="00DE4200">
      <w:pPr>
        <w:spacing w:line="276" w:lineRule="auto"/>
        <w:jc w:val="both"/>
      </w:pPr>
    </w:p>
    <w:p w14:paraId="0D4841B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lastRenderedPageBreak/>
        <w:t>8. Εξωστρέφεια του οικοσυστήματος έρευνας και καινοτομίας της Ελλάδας – μέτρο</w:t>
      </w:r>
      <w:r w:rsidRPr="002126CA">
        <w:rPr>
          <w:color w:val="000000"/>
          <w:lang w:val="el-GR"/>
        </w:rPr>
        <w:t xml:space="preserve"> </w:t>
      </w:r>
      <w:r w:rsidRPr="002126CA">
        <w:rPr>
          <w:b/>
          <w:bCs/>
          <w:color w:val="000000"/>
          <w:lang w:val="el-GR"/>
        </w:rPr>
        <w:t>16621</w:t>
      </w:r>
      <w:r w:rsidRPr="00DE4200">
        <w:rPr>
          <w:color w:val="000000"/>
        </w:rPr>
        <w:t>  </w:t>
      </w:r>
    </w:p>
    <w:p w14:paraId="280E17EC" w14:textId="77777777" w:rsidR="00DE4200" w:rsidRPr="00DE4200" w:rsidRDefault="00DE4200" w:rsidP="00DE4200">
      <w:pPr>
        <w:spacing w:line="276" w:lineRule="auto"/>
        <w:jc w:val="both"/>
      </w:pPr>
    </w:p>
    <w:p w14:paraId="3FB877A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αφορούσε στην προώθηση και την παγκόσμια προβολή του εθνικού οικοσυστήματος νεοφυών καινοτόμων επιχειρήσεων, καθώς και στην υποστήριξη διαδικασιών αξιολόγησης της ανάπτυξης, συντήρησης και αναβάθμισης λογισμικού. Με τη νέα πρόταση αναθεώρησης </w:t>
      </w:r>
      <w:r w:rsidRPr="002126CA">
        <w:rPr>
          <w:b/>
          <w:bCs/>
          <w:color w:val="000000"/>
          <w:lang w:val="el-GR"/>
        </w:rPr>
        <w:t>η Ελλάδα ζήτησε την πλήρη αφαίρεση του μέτρου</w:t>
      </w:r>
      <w:r w:rsidRPr="002126CA">
        <w:rPr>
          <w:color w:val="000000"/>
          <w:lang w:val="el-GR"/>
        </w:rPr>
        <w:t xml:space="preserve"> από το Ταμείο Ανάκαμψης και Ανθεκτικότητας.</w:t>
      </w:r>
      <w:r w:rsidRPr="00DE4200">
        <w:rPr>
          <w:color w:val="000000"/>
        </w:rPr>
        <w:t> </w:t>
      </w:r>
    </w:p>
    <w:p w14:paraId="22D3F181" w14:textId="77777777" w:rsidR="00DE4200" w:rsidRPr="00DE4200" w:rsidRDefault="00DE4200" w:rsidP="00DE4200">
      <w:pPr>
        <w:spacing w:after="240" w:line="276" w:lineRule="auto"/>
        <w:jc w:val="both"/>
      </w:pPr>
    </w:p>
    <w:p w14:paraId="37E4AA8B"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Β)</w:t>
      </w:r>
      <w:r w:rsidRPr="002126CA">
        <w:rPr>
          <w:color w:val="000000"/>
          <w:lang w:val="el-GR"/>
        </w:rPr>
        <w:t xml:space="preserve"> </w:t>
      </w:r>
      <w:r w:rsidRPr="002126CA">
        <w:rPr>
          <w:b/>
          <w:bCs/>
          <w:color w:val="000000"/>
          <w:lang w:val="el-GR"/>
        </w:rPr>
        <w:t xml:space="preserve">Στην πρόσφατη πρόταση αναθεώρησης, σύμφωνα με το κείμενο, η Ελλάδα «εξήγησε ότι εννέα μέτρα </w:t>
      </w:r>
      <w:r w:rsidRPr="002126CA">
        <w:rPr>
          <w:b/>
          <w:bCs/>
          <w:color w:val="000000"/>
          <w:u w:val="single"/>
          <w:lang w:val="el-GR"/>
        </w:rPr>
        <w:t>δεν είναι πλέον εφικτά</w:t>
      </w:r>
      <w:r w:rsidRPr="002126CA">
        <w:rPr>
          <w:b/>
          <w:bCs/>
          <w:color w:val="000000"/>
          <w:lang w:val="el-GR"/>
        </w:rPr>
        <w:t xml:space="preserve"> λόγω χαμηλότερης από την αναμενόμενη ζήτησης» και «ζήτησε την τροποποίησή τους». Και εδώ η κυβέρνηση </w:t>
      </w:r>
      <w:r w:rsidRPr="002126CA">
        <w:rPr>
          <w:b/>
          <w:bCs/>
          <w:color w:val="000000"/>
          <w:u w:val="single"/>
          <w:lang w:val="el-GR"/>
        </w:rPr>
        <w:t>οφείλει να εξηγήσει τι ακριβώς συμβαίνει</w:t>
      </w:r>
      <w:r w:rsidRPr="002126CA">
        <w:rPr>
          <w:b/>
          <w:bCs/>
          <w:color w:val="000000"/>
          <w:lang w:val="el-GR"/>
        </w:rPr>
        <w:t xml:space="preserve"> σε κάθε ένα μέτρο της κατηγορίας.</w:t>
      </w:r>
      <w:r w:rsidRPr="00DE4200">
        <w:rPr>
          <w:b/>
          <w:bCs/>
          <w:color w:val="000000"/>
        </w:rPr>
        <w:t>  </w:t>
      </w:r>
    </w:p>
    <w:p w14:paraId="5A6F77AD" w14:textId="77777777" w:rsidR="00DE4200" w:rsidRPr="002126CA" w:rsidRDefault="00DE4200" w:rsidP="00DE4200">
      <w:pPr>
        <w:pStyle w:val="Web"/>
        <w:shd w:val="clear" w:color="auto" w:fill="E8E8E8"/>
        <w:spacing w:before="0" w:beforeAutospacing="0" w:after="0" w:afterAutospacing="0" w:line="276" w:lineRule="auto"/>
        <w:jc w:val="both"/>
        <w:rPr>
          <w:lang w:val="el-GR"/>
        </w:rPr>
      </w:pPr>
    </w:p>
    <w:p w14:paraId="014F183F"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Τα μέτρα αυτά είναι:</w:t>
      </w:r>
    </w:p>
    <w:p w14:paraId="5261C7AE" w14:textId="77777777" w:rsidR="00DE4200" w:rsidRPr="00DE4200" w:rsidRDefault="00DE4200" w:rsidP="00DE4200">
      <w:pPr>
        <w:spacing w:line="276" w:lineRule="auto"/>
        <w:jc w:val="both"/>
      </w:pPr>
    </w:p>
    <w:p w14:paraId="0C36512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 Ενέργεια και επιχειρηματικότητα – μέτρο 16874</w:t>
      </w:r>
    </w:p>
    <w:p w14:paraId="1AD41C89" w14:textId="77777777" w:rsidR="00DE4200" w:rsidRPr="00DE4200" w:rsidRDefault="00DE4200" w:rsidP="00DE4200">
      <w:pPr>
        <w:spacing w:line="276" w:lineRule="auto"/>
        <w:jc w:val="both"/>
      </w:pPr>
    </w:p>
    <w:p w14:paraId="565785A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προβλέπει τη χρηματοδοτική στήριξη σε ιδιωτικές εταιρείες για ενεργειακά αποδοτικές ανακαινίσεις των κτιρίων και των διαδικασιών τους. Τον περασμένο Ιούλιο το μέτρο προέβλεπε, μέχρι το τέταρτο τρίμηνο του 2025, την «ολοκλήρωση» παρεμβάσεων για 3.500 επιλεγμένες ιδιωτικές εταιρείες με μείωση, κατά μέσο όρο και κατά 30% τουλάχιστον, των εκπομπών τους διοξειδίου του άνθρακα.</w:t>
      </w:r>
      <w:r w:rsidRPr="00DE4200">
        <w:rPr>
          <w:strike/>
          <w:color w:val="000000"/>
        </w:rPr>
        <w:t>   </w:t>
      </w:r>
    </w:p>
    <w:p w14:paraId="76AFB90D" w14:textId="77777777" w:rsidR="00DE4200" w:rsidRPr="00DE4200" w:rsidRDefault="00DE4200" w:rsidP="00DE4200">
      <w:pPr>
        <w:spacing w:line="276" w:lineRule="auto"/>
        <w:jc w:val="both"/>
      </w:pPr>
    </w:p>
    <w:p w14:paraId="4E5B0FF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τελευταία πρόταση αναθεώρησης μειώνεται ο αριθμός-στόχος των εταιρειών</w:t>
      </w:r>
      <w:r w:rsidRPr="00DE4200">
        <w:rPr>
          <w:color w:val="000000"/>
        </w:rPr>
        <w:t> </w:t>
      </w:r>
      <w:r w:rsidRPr="002126CA">
        <w:rPr>
          <w:color w:val="000000"/>
          <w:lang w:val="el-GR"/>
        </w:rPr>
        <w:t xml:space="preserve"> και προβλέπεται πλέον, η υλοποίηση παρεμβάσεων ενεργειακής απόδοσης από 2.600 οντότητες του ιδιωτικού τομέα.</w:t>
      </w:r>
    </w:p>
    <w:p w14:paraId="167FAA3B" w14:textId="77777777" w:rsidR="00DE4200" w:rsidRPr="00DE4200" w:rsidRDefault="00DE4200" w:rsidP="00DE4200">
      <w:pPr>
        <w:spacing w:line="276" w:lineRule="auto"/>
        <w:jc w:val="both"/>
      </w:pPr>
    </w:p>
    <w:p w14:paraId="3AB261D1"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10. Ψηφιακός μετασχηματισμός των </w:t>
      </w:r>
      <w:proofErr w:type="spellStart"/>
      <w:r w:rsidRPr="002126CA">
        <w:rPr>
          <w:b/>
          <w:bCs/>
          <w:color w:val="000000"/>
          <w:lang w:val="el-GR"/>
        </w:rPr>
        <w:t>ΜμΕ</w:t>
      </w:r>
      <w:proofErr w:type="spellEnd"/>
      <w:r w:rsidRPr="002126CA">
        <w:rPr>
          <w:b/>
          <w:bCs/>
          <w:color w:val="000000"/>
          <w:lang w:val="el-GR"/>
        </w:rPr>
        <w:t xml:space="preserve"> – μέτρο 16706</w:t>
      </w:r>
    </w:p>
    <w:p w14:paraId="685F543B" w14:textId="77777777" w:rsidR="00DE4200" w:rsidRPr="00DE4200" w:rsidRDefault="00DE4200" w:rsidP="00DE4200">
      <w:pPr>
        <w:spacing w:line="276" w:lineRule="auto"/>
        <w:jc w:val="both"/>
      </w:pPr>
    </w:p>
    <w:p w14:paraId="2C2F5C5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το Ελλάδα 2.0 προέβλεπε στο συγκεκριμένο μέτρο και στο </w:t>
      </w:r>
      <w:proofErr w:type="spellStart"/>
      <w:r w:rsidRPr="002126CA">
        <w:rPr>
          <w:color w:val="000000"/>
          <w:lang w:val="el-GR"/>
        </w:rPr>
        <w:t>υποέργο</w:t>
      </w:r>
      <w:proofErr w:type="spellEnd"/>
      <w:r w:rsidRPr="002126CA">
        <w:rPr>
          <w:color w:val="000000"/>
          <w:lang w:val="el-GR"/>
        </w:rPr>
        <w:t xml:space="preserve"> 2 την ολοκλήρωση υποδομής υπολογιστικού νέφους, χρηματοδοτική στήριξη 1.000 ΜΜΕ από το σύστημα κουπονιών για τη μετάβασή τους στο υπολογιστικό νέφος, παράδοση του υποδείγματος βιομηχανικών </w:t>
      </w:r>
      <w:proofErr w:type="spellStart"/>
      <w:r w:rsidRPr="002126CA">
        <w:rPr>
          <w:color w:val="000000"/>
          <w:lang w:val="el-GR"/>
        </w:rPr>
        <w:t>πλατφορμών</w:t>
      </w:r>
      <w:proofErr w:type="spellEnd"/>
      <w:r w:rsidRPr="002126CA">
        <w:rPr>
          <w:color w:val="000000"/>
          <w:lang w:val="el-GR"/>
        </w:rPr>
        <w:t xml:space="preserve"> δεδομένων (</w:t>
      </w:r>
      <w:r w:rsidRPr="00DE4200">
        <w:rPr>
          <w:color w:val="000000"/>
        </w:rPr>
        <w:t>IDP</w:t>
      </w:r>
      <w:r w:rsidRPr="002126CA">
        <w:rPr>
          <w:color w:val="000000"/>
          <w:lang w:val="el-GR"/>
        </w:rPr>
        <w:t xml:space="preserve">), δημιουργία του ελληνικού κόμβου </w:t>
      </w:r>
      <w:r w:rsidRPr="00DE4200">
        <w:rPr>
          <w:color w:val="000000"/>
        </w:rPr>
        <w:t>Gaia</w:t>
      </w:r>
      <w:r w:rsidRPr="002126CA">
        <w:rPr>
          <w:color w:val="000000"/>
          <w:lang w:val="el-GR"/>
        </w:rPr>
        <w:t>-</w:t>
      </w:r>
      <w:r w:rsidRPr="00DE4200">
        <w:rPr>
          <w:color w:val="000000"/>
        </w:rPr>
        <w:t>X</w:t>
      </w:r>
      <w:r w:rsidRPr="002126CA">
        <w:rPr>
          <w:color w:val="000000"/>
          <w:lang w:val="el-GR"/>
        </w:rPr>
        <w:t xml:space="preserve"> για τις μικρομεσαίες επιχειρήσεις και σύσταση 4 εμβληματικών βιομηχανικών </w:t>
      </w:r>
      <w:proofErr w:type="spellStart"/>
      <w:r w:rsidRPr="002126CA">
        <w:rPr>
          <w:color w:val="000000"/>
          <w:lang w:val="el-GR"/>
        </w:rPr>
        <w:t>πλατφορμών</w:t>
      </w:r>
      <w:proofErr w:type="spellEnd"/>
      <w:r w:rsidRPr="002126CA">
        <w:rPr>
          <w:color w:val="000000"/>
          <w:lang w:val="el-GR"/>
        </w:rPr>
        <w:t xml:space="preserve"> δεδομένων.</w:t>
      </w:r>
      <w:r w:rsidRPr="00DE4200">
        <w:rPr>
          <w:color w:val="000000"/>
        </w:rPr>
        <w:t> </w:t>
      </w:r>
    </w:p>
    <w:p w14:paraId="2FF52CB9" w14:textId="77777777" w:rsidR="00DE4200" w:rsidRPr="00DE4200" w:rsidRDefault="00DE4200" w:rsidP="00DE4200">
      <w:pPr>
        <w:spacing w:line="276" w:lineRule="auto"/>
        <w:jc w:val="both"/>
      </w:pPr>
    </w:p>
    <w:p w14:paraId="6BC18FD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το </w:t>
      </w:r>
      <w:proofErr w:type="spellStart"/>
      <w:r w:rsidRPr="002126CA">
        <w:rPr>
          <w:color w:val="000000"/>
          <w:lang w:val="el-GR"/>
        </w:rPr>
        <w:t>υποέργο</w:t>
      </w:r>
      <w:proofErr w:type="spellEnd"/>
      <w:r w:rsidRPr="002126CA">
        <w:rPr>
          <w:color w:val="000000"/>
          <w:lang w:val="el-GR"/>
        </w:rPr>
        <w:t xml:space="preserve"> αφορά πλέον μόνο την εκτέλεση τουλάχιστον 150 επενδυτικών προτάσεων για ψηφιακά προϊόντα. Όλα τα υπόλοιπα (υπολογιστικό νέφος, </w:t>
      </w:r>
      <w:r w:rsidRPr="00DE4200">
        <w:rPr>
          <w:color w:val="000000"/>
        </w:rPr>
        <w:t>Gaia</w:t>
      </w:r>
      <w:r w:rsidRPr="002126CA">
        <w:rPr>
          <w:color w:val="000000"/>
          <w:lang w:val="el-GR"/>
        </w:rPr>
        <w:t>-</w:t>
      </w:r>
      <w:r w:rsidRPr="00DE4200">
        <w:rPr>
          <w:color w:val="000000"/>
        </w:rPr>
        <w:t>X</w:t>
      </w:r>
      <w:r w:rsidRPr="002126CA">
        <w:rPr>
          <w:color w:val="000000"/>
          <w:lang w:val="el-GR"/>
        </w:rPr>
        <w:t xml:space="preserve"> </w:t>
      </w:r>
      <w:proofErr w:type="spellStart"/>
      <w:r w:rsidRPr="002126CA">
        <w:rPr>
          <w:color w:val="000000"/>
          <w:lang w:val="el-GR"/>
        </w:rPr>
        <w:t>κλπ</w:t>
      </w:r>
      <w:proofErr w:type="spellEnd"/>
      <w:r w:rsidRPr="002126CA">
        <w:rPr>
          <w:color w:val="000000"/>
          <w:lang w:val="el-GR"/>
        </w:rPr>
        <w:t>) φαίνεται από το κείμενο ότι εγκαταλείπονται.</w:t>
      </w:r>
      <w:r w:rsidRPr="00DE4200">
        <w:rPr>
          <w:color w:val="000000"/>
        </w:rPr>
        <w:t>  </w:t>
      </w:r>
    </w:p>
    <w:p w14:paraId="7BB92F9B" w14:textId="77777777" w:rsidR="00DE4200" w:rsidRPr="00DE4200" w:rsidRDefault="00DE4200" w:rsidP="00DE4200">
      <w:pPr>
        <w:spacing w:line="276" w:lineRule="auto"/>
        <w:jc w:val="both"/>
      </w:pPr>
    </w:p>
    <w:p w14:paraId="0A64462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 Κοινωνική ένταξη – μέτρο 16922</w:t>
      </w:r>
      <w:r w:rsidRPr="00DE4200">
        <w:rPr>
          <w:b/>
          <w:bCs/>
          <w:color w:val="000000"/>
        </w:rPr>
        <w:t>  </w:t>
      </w:r>
    </w:p>
    <w:p w14:paraId="43E4B903" w14:textId="77777777" w:rsidR="00DE4200" w:rsidRPr="00DE4200" w:rsidRDefault="00DE4200" w:rsidP="00DE4200">
      <w:pPr>
        <w:spacing w:line="276" w:lineRule="auto"/>
        <w:jc w:val="both"/>
      </w:pPr>
    </w:p>
    <w:p w14:paraId="389A765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Αρχικά το συγκεκριμένο μέτρο προέβλεπε τα εξής:</w:t>
      </w:r>
      <w:r w:rsidRPr="00DE4200">
        <w:rPr>
          <w:color w:val="000000"/>
        </w:rPr>
        <w:t> </w:t>
      </w:r>
    </w:p>
    <w:p w14:paraId="18B9CD2E" w14:textId="77777777" w:rsidR="00DE4200" w:rsidRPr="00DE4200" w:rsidRDefault="00DE4200" w:rsidP="00DE4200">
      <w:pPr>
        <w:spacing w:line="276" w:lineRule="auto"/>
        <w:jc w:val="both"/>
      </w:pPr>
    </w:p>
    <w:p w14:paraId="2B0129B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w:t>
      </w:r>
      <w:r w:rsidRPr="00DE4200">
        <w:rPr>
          <w:color w:val="000000"/>
        </w:rPr>
        <w:t> </w:t>
      </w:r>
      <w:r w:rsidRPr="002126CA">
        <w:rPr>
          <w:color w:val="000000"/>
          <w:lang w:val="el-GR"/>
        </w:rPr>
        <w:t xml:space="preserve"> Ολοκλήρωση – μέχρι τα μέσα του 2025 – προγράμματος ανακαίνισης 100 διαμερισμάτων (70 στον Δήμο Αθηνών και 30 στον Δήμο Θεσσαλονίκης), με 250 δικαιούχους, για την παροχή στεγαστικής στήριξης στις πλέον ευάλωτες ομάδες που απειλούνται ή αντιμετωπίζουν έλλειψη στέγης.</w:t>
      </w:r>
    </w:p>
    <w:p w14:paraId="66A925D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β) Ολοκλήρωση ψηφιακής κατάρτισης για 3000 ηλικιωμένους και 2400 άτομα με αναπηρία καθώς και πρόγραμμα κατάρτισης και πρόγραμμα πρακτικής άσκησης για 159 άτομα που ανήκουν σε πληθυσμούς </w:t>
      </w:r>
      <w:proofErr w:type="spellStart"/>
      <w:r w:rsidRPr="002126CA">
        <w:rPr>
          <w:color w:val="000000"/>
          <w:lang w:val="el-GR"/>
        </w:rPr>
        <w:t>Ρομά</w:t>
      </w:r>
      <w:proofErr w:type="spellEnd"/>
      <w:r w:rsidRPr="002126CA">
        <w:rPr>
          <w:color w:val="000000"/>
          <w:lang w:val="el-GR"/>
        </w:rPr>
        <w:t xml:space="preserve"> με στόχο την (</w:t>
      </w:r>
      <w:proofErr w:type="spellStart"/>
      <w:r w:rsidRPr="002126CA">
        <w:rPr>
          <w:color w:val="000000"/>
          <w:lang w:val="el-GR"/>
        </w:rPr>
        <w:t>επαν</w:t>
      </w:r>
      <w:proofErr w:type="spellEnd"/>
      <w:r w:rsidRPr="002126CA">
        <w:rPr>
          <w:color w:val="000000"/>
          <w:lang w:val="el-GR"/>
        </w:rPr>
        <w:t>)ένταξή τους στην αγορά εργασίας.</w:t>
      </w:r>
    </w:p>
    <w:p w14:paraId="021CBDD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 Επιτυχή ολοκλήρωση – μέχρι τα τέλη 2025 – προγράμματος κατάρτισης και στήριξης της ένταξης στην απασχόληση για 7000 δικαιούχους Ελάχιστου Εγγυημένου Εισοδήματος και αστέγους.</w:t>
      </w:r>
      <w:r w:rsidRPr="00DE4200">
        <w:rPr>
          <w:color w:val="000000"/>
        </w:rPr>
        <w:t> </w:t>
      </w:r>
    </w:p>
    <w:p w14:paraId="23AA83D8" w14:textId="77777777" w:rsidR="00DE4200" w:rsidRPr="00DE4200" w:rsidRDefault="00DE4200" w:rsidP="00DE4200">
      <w:pPr>
        <w:spacing w:line="276" w:lineRule="auto"/>
        <w:jc w:val="both"/>
      </w:pPr>
    </w:p>
    <w:p w14:paraId="5F90C08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α) είναι ένα από τα ελάχιστα προγράμματα του «Ελλάδα 2.0» που αφορούν στη στεγαστική κρίση. Κι όμως, ακόμα και ο απειροελάχιστος μπροστά στο πρόβλημα στόχος των 100 διαμερισμάτων εγκαταλείφθηκε, καθώς με την αναθεώρηση του περασμένου Ιουλίου ο αριθμός των υπό ανακαίνιση διαμερισμάτων έπεσε στα 50 και στους 175 δικαιούχους. Χωρίς η κυβέρνηση να εξηγεί γιατί η ζήτηση ήταν τόσο μειωμένη σε ένα τόσο σημαντικό κοινωνικό πρόβλημα.</w:t>
      </w:r>
      <w:r w:rsidRPr="00DE4200">
        <w:rPr>
          <w:color w:val="000000"/>
        </w:rPr>
        <w:t> </w:t>
      </w:r>
    </w:p>
    <w:p w14:paraId="4F37ABD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Στο β), πάλι με την αναθεώρηση του περασμένου Ιουλίου, αφαιρέθηκε η αναφορά σε προγράμματα για τους </w:t>
      </w:r>
      <w:proofErr w:type="spellStart"/>
      <w:r w:rsidRPr="002126CA">
        <w:rPr>
          <w:color w:val="000000"/>
          <w:lang w:val="el-GR"/>
        </w:rPr>
        <w:t>Ρομά</w:t>
      </w:r>
      <w:proofErr w:type="spellEnd"/>
      <w:r w:rsidRPr="002126CA">
        <w:rPr>
          <w:color w:val="000000"/>
          <w:lang w:val="el-GR"/>
        </w:rPr>
        <w:t>.</w:t>
      </w:r>
      <w:r w:rsidRPr="00DE4200">
        <w:rPr>
          <w:color w:val="000000"/>
        </w:rPr>
        <w:t>  </w:t>
      </w:r>
    </w:p>
    <w:p w14:paraId="25C8A0B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Στο γ), με την πρόσφατη πρόταση αναθεώρησης, αντί για «επιτυχή ολοκλήρωση» έχουμε «ένταξη σε προγράμματα στήριξης απασχόλησης».</w:t>
      </w:r>
      <w:r w:rsidRPr="00DE4200">
        <w:rPr>
          <w:color w:val="000000"/>
        </w:rPr>
        <w:t> </w:t>
      </w:r>
    </w:p>
    <w:p w14:paraId="1CCB44A2" w14:textId="77777777" w:rsidR="00DE4200" w:rsidRPr="00DE4200" w:rsidRDefault="00DE4200" w:rsidP="00DE4200">
      <w:pPr>
        <w:spacing w:line="276" w:lineRule="auto"/>
        <w:jc w:val="both"/>
      </w:pPr>
    </w:p>
    <w:p w14:paraId="3D14C9C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12. </w:t>
      </w:r>
      <w:proofErr w:type="spellStart"/>
      <w:r w:rsidRPr="002126CA">
        <w:rPr>
          <w:b/>
          <w:bCs/>
          <w:color w:val="000000"/>
          <w:lang w:val="el-GR"/>
        </w:rPr>
        <w:t>Επαγγελματοποίηση</w:t>
      </w:r>
      <w:proofErr w:type="spellEnd"/>
      <w:r w:rsidRPr="002126CA">
        <w:rPr>
          <w:b/>
          <w:bCs/>
          <w:color w:val="000000"/>
          <w:lang w:val="el-GR"/>
        </w:rPr>
        <w:t xml:space="preserve"> του τομέα των δημόσιων συμβάσεων – μέτρο 16711</w:t>
      </w:r>
      <w:r w:rsidRPr="00DE4200">
        <w:rPr>
          <w:b/>
          <w:bCs/>
          <w:color w:val="000000"/>
        </w:rPr>
        <w:t>  </w:t>
      </w:r>
    </w:p>
    <w:p w14:paraId="618CAEDA" w14:textId="77777777" w:rsidR="00DE4200" w:rsidRPr="00DE4200" w:rsidRDefault="00DE4200" w:rsidP="00DE4200">
      <w:pPr>
        <w:spacing w:line="276" w:lineRule="auto"/>
        <w:jc w:val="both"/>
      </w:pPr>
    </w:p>
    <w:p w14:paraId="6D1CD4C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Αρχικά, το συγκεκριμένο μέτρο προέβλεπε δύο πράγματα μέχρι το τέλος του 2025:</w:t>
      </w:r>
      <w:r w:rsidRPr="00DE4200">
        <w:rPr>
          <w:color w:val="000000"/>
        </w:rPr>
        <w:t> </w:t>
      </w:r>
    </w:p>
    <w:p w14:paraId="061CED7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Την πλήρη εφαρμογή της εθνικής στρατηγικής για τις δημόσιες συμβάσεις.</w:t>
      </w:r>
      <w:r w:rsidRPr="00DE4200">
        <w:rPr>
          <w:color w:val="000000"/>
        </w:rPr>
        <w:t> </w:t>
      </w:r>
    </w:p>
    <w:p w14:paraId="1ECE565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β) Την ολοκλήρωση προγραμμάτων αναβάθμισης δεξιοτήτων / </w:t>
      </w:r>
      <w:proofErr w:type="spellStart"/>
      <w:r w:rsidRPr="002126CA">
        <w:rPr>
          <w:color w:val="000000"/>
          <w:lang w:val="el-GR"/>
        </w:rPr>
        <w:t>επανειδίκευσης</w:t>
      </w:r>
      <w:proofErr w:type="spellEnd"/>
      <w:r w:rsidRPr="002126CA">
        <w:rPr>
          <w:color w:val="000000"/>
          <w:lang w:val="el-GR"/>
        </w:rPr>
        <w:t xml:space="preserve"> για τις δημόσιες συμβάσεις με επιδιωκόμενο στόχο τους 6.000 δημοσίους υπαλλήλους.</w:t>
      </w:r>
    </w:p>
    <w:p w14:paraId="6CD2B086" w14:textId="77777777" w:rsidR="00DE4200" w:rsidRPr="00DE4200" w:rsidRDefault="00DE4200" w:rsidP="00DE4200">
      <w:pPr>
        <w:spacing w:line="276" w:lineRule="auto"/>
        <w:jc w:val="both"/>
      </w:pPr>
    </w:p>
    <w:p w14:paraId="69CB06F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Στην τελευταία πρόταση αναθεώρησης – ελάχιστους μήνες μετά την προηγούμενη αναθεώρηση του Ιουλίου – το α) έχει απαλειφθεί εντελώς ενώ στο β) ο επιδιωκόμενος στόχος μειώνεται στους 4.500 δημοσίους υπαλλήλους.</w:t>
      </w:r>
      <w:r w:rsidRPr="00DE4200">
        <w:rPr>
          <w:color w:val="000000"/>
        </w:rPr>
        <w:t> </w:t>
      </w:r>
    </w:p>
    <w:p w14:paraId="2CD7A03B" w14:textId="77777777" w:rsidR="00DE4200" w:rsidRPr="00DE4200" w:rsidRDefault="00DE4200" w:rsidP="00DE4200">
      <w:pPr>
        <w:spacing w:line="276" w:lineRule="auto"/>
        <w:jc w:val="both"/>
      </w:pPr>
    </w:p>
    <w:p w14:paraId="672AB12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13. Προτάσεις δράσεων στον τομέα της υδατοκαλλιέργειας – μέτρο 16584</w:t>
      </w:r>
    </w:p>
    <w:p w14:paraId="6BDA1394" w14:textId="77777777" w:rsidR="00DE4200" w:rsidRPr="00DE4200" w:rsidRDefault="00DE4200" w:rsidP="00DE4200">
      <w:pPr>
        <w:spacing w:line="276" w:lineRule="auto"/>
        <w:jc w:val="both"/>
      </w:pPr>
    </w:p>
    <w:p w14:paraId="282E17B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συγκεκριμένο μέτρο προέβλεπε καινοτόμες λύσεις εξοπλισμού, έρευνα, μεταφορά τεχνογνωσίας και κατάρτιση ανθρώπινων πόρων με σκοπό τον εκσυγχρονισμό και τη διαφοροποίηση της παραγωγής των υδατοκαλλιεργειών. Το μέτρο, μέχρι και την αναθεώρηση του περασμένου Ιουλίου, προέβλεπε ολοκλήρωση όλων των </w:t>
      </w:r>
      <w:proofErr w:type="spellStart"/>
      <w:r w:rsidRPr="002126CA">
        <w:rPr>
          <w:color w:val="000000"/>
          <w:lang w:val="el-GR"/>
        </w:rPr>
        <w:t>υποέργων</w:t>
      </w:r>
      <w:proofErr w:type="spellEnd"/>
      <w:r w:rsidRPr="002126CA">
        <w:rPr>
          <w:color w:val="000000"/>
          <w:lang w:val="el-GR"/>
        </w:rPr>
        <w:t xml:space="preserve"> μέχρι το τέλος του 2025, με «πιστοποιητικό ολοκλήρωσης σύμφωνα με την εθνική </w:t>
      </w:r>
      <w:r w:rsidRPr="002126CA">
        <w:rPr>
          <w:color w:val="000000"/>
          <w:lang w:val="el-GR"/>
        </w:rPr>
        <w:lastRenderedPageBreak/>
        <w:t xml:space="preserve">νομοθεσία για όλα τα </w:t>
      </w:r>
      <w:proofErr w:type="spellStart"/>
      <w:r w:rsidRPr="002126CA">
        <w:rPr>
          <w:color w:val="000000"/>
          <w:lang w:val="el-GR"/>
        </w:rPr>
        <w:t>υποέργα</w:t>
      </w:r>
      <w:proofErr w:type="spellEnd"/>
      <w:r w:rsidRPr="002126CA">
        <w:rPr>
          <w:color w:val="000000"/>
          <w:lang w:val="el-GR"/>
        </w:rPr>
        <w:t xml:space="preserve">». Τέσσερεις όμως μήνες μετά, με τη νέα πρόταση αναθεώρησης, το μέτρο </w:t>
      </w:r>
      <w:r w:rsidRPr="002126CA">
        <w:rPr>
          <w:b/>
          <w:bCs/>
          <w:color w:val="000000"/>
          <w:lang w:val="el-GR"/>
        </w:rPr>
        <w:t>δεν περιλαμβάνεται πλέον</w:t>
      </w:r>
      <w:r w:rsidRPr="002126CA">
        <w:rPr>
          <w:color w:val="000000"/>
          <w:lang w:val="el-GR"/>
        </w:rPr>
        <w:t xml:space="preserve"> στο «Ελλάδα 2.0» και κάποιοι από τους στόχους του φαίνεται να ενσωματώνονται στο επόμενο μέτρο (16626) που</w:t>
      </w:r>
      <w:r w:rsidRPr="00DE4200">
        <w:rPr>
          <w:color w:val="000000"/>
        </w:rPr>
        <w:t> </w:t>
      </w:r>
      <w:r w:rsidRPr="002126CA">
        <w:rPr>
          <w:color w:val="000000"/>
          <w:lang w:val="el-GR"/>
        </w:rPr>
        <w:t xml:space="preserve"> αφορά στον γεωργικό τομέα.</w:t>
      </w:r>
      <w:r w:rsidRPr="00DE4200">
        <w:rPr>
          <w:i/>
          <w:iCs/>
          <w:color w:val="000000"/>
        </w:rPr>
        <w:t>  </w:t>
      </w:r>
    </w:p>
    <w:p w14:paraId="0B519AFC" w14:textId="77777777" w:rsidR="00DE4200" w:rsidRPr="00DE4200" w:rsidRDefault="00DE4200" w:rsidP="00DE4200">
      <w:pPr>
        <w:spacing w:line="276" w:lineRule="auto"/>
        <w:jc w:val="both"/>
      </w:pPr>
    </w:p>
    <w:p w14:paraId="54B3698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14. Οικονομικός μετασχηματισμός στον γεωργικό τομέα – μέτρο 16626</w:t>
      </w:r>
    </w:p>
    <w:p w14:paraId="01E4FBF3" w14:textId="77777777" w:rsidR="00DE4200" w:rsidRPr="00DE4200" w:rsidRDefault="00DE4200" w:rsidP="00DE4200">
      <w:pPr>
        <w:spacing w:line="276" w:lineRule="auto"/>
        <w:jc w:val="both"/>
      </w:pPr>
    </w:p>
    <w:p w14:paraId="48A255D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και την αναθεώρηση του περασμένου Ιουλίου, το μέτρο είχε τίτλο «οικονομικός μετασχηματισμός στον γεωργικό τομέα» και αφορούσε στην</w:t>
      </w:r>
      <w:r w:rsidRPr="00DE4200">
        <w:rPr>
          <w:color w:val="000000"/>
        </w:rPr>
        <w:t> </w:t>
      </w:r>
      <w:r w:rsidRPr="002126CA">
        <w:rPr>
          <w:color w:val="000000"/>
          <w:lang w:val="el-GR"/>
        </w:rPr>
        <w:t>«ολοκλήρωση» του οικονομικού μετασχηματισμού στον γεωργικό τομέα</w:t>
      </w:r>
      <w:r w:rsidRPr="00DE4200">
        <w:rPr>
          <w:color w:val="000000"/>
        </w:rPr>
        <w:t> </w:t>
      </w:r>
      <w:r w:rsidRPr="002126CA">
        <w:rPr>
          <w:color w:val="000000"/>
          <w:lang w:val="el-GR"/>
        </w:rPr>
        <w:t xml:space="preserve">με α) καινοτομία και πράσινη μετάβαση στη μεταποίηση γεωργικών προϊόντων, β) εκσυγχρονισμό του πρωτογενούς τομέα, γ) πράσινο </w:t>
      </w:r>
      <w:proofErr w:type="spellStart"/>
      <w:r w:rsidRPr="002126CA">
        <w:rPr>
          <w:color w:val="000000"/>
          <w:lang w:val="el-GR"/>
        </w:rPr>
        <w:t>αγροτουρισμό</w:t>
      </w:r>
      <w:proofErr w:type="spellEnd"/>
      <w:r w:rsidRPr="002126CA">
        <w:rPr>
          <w:color w:val="000000"/>
          <w:lang w:val="el-GR"/>
        </w:rPr>
        <w:t>, δ) αναδιάρθρωση καλλιεργειών, ε) γενετική βελτίωση ζώων. Πολύ σημαντικό μέτρο για τον πολύπαθο πρωτογενή τομέα στη χώρα μας. Επίσης το μέτρο προέβλεπε λογιστικό κλείσιμο όλων των δράσεων στις παραπάνω συνιστώσες του μέτρου μέχρι τα τέλη του 2025, με «περάτωση του έργου με την έκδοση πιστοποιητικών ελέγχου από το Υπουργείο Αγροτικής Ανάπτυξης σύμφωνα με την εθνική νομοθεσία».</w:t>
      </w:r>
    </w:p>
    <w:p w14:paraId="16C32A24" w14:textId="77777777" w:rsidR="00DE4200" w:rsidRPr="00DE4200" w:rsidRDefault="00DE4200" w:rsidP="00DE4200">
      <w:pPr>
        <w:spacing w:line="276" w:lineRule="auto"/>
        <w:jc w:val="both"/>
      </w:pPr>
    </w:p>
    <w:p w14:paraId="5834712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Τέσσερεις μόλις μήνες μετά, στη νέα πρόταση αναθεώρησης, ο τίτλος του μέτρου αλλάζει και γίνεται «οικονομικός μετασχηματισμός στον γεωργικό τομέα και στον τομέα της υδατοκαλλιέργειας», σαν να γίνεται μία προσπάθεια να «καλυφθεί» μέρος του μέτρου 16584 που καταργείται. Επίσης, δεν υπάρχει πλέον καμία αναφορά σε υποχρέωση έκδοσης πιστοποιητικών ολοκλήρωσης των έργων ούτε στον γεωργικό τομέα, ούτε στην υδατοκαλλιέργεια. Υπάρχει μόνο μία αόριστη αναφορά «εκτελέστηκαν 350 σχέδια» και τίποτα άλλο. Το επίσης περίεργο είναι ότι το χρονοδιάγραμμα του μέτρου παραμένει ίδιο (τέλη 2025), αν και υπάρχουν αποφάσεις της κυβέρνησης στην ιστοσελίδα του Ελλάδα 2.0 για «μεταβολή του χρονοδιαγράμματος ολοκλήρωσης του έργου από 31.12.2025 σε 31.05.2026».</w:t>
      </w:r>
      <w:r w:rsidRPr="00DE4200">
        <w:rPr>
          <w:color w:val="000000"/>
        </w:rPr>
        <w:t> </w:t>
      </w:r>
    </w:p>
    <w:p w14:paraId="6EE6E433" w14:textId="77777777" w:rsidR="00DE4200" w:rsidRPr="00DE4200" w:rsidRDefault="00DE4200" w:rsidP="00DE4200">
      <w:pPr>
        <w:spacing w:line="276" w:lineRule="auto"/>
        <w:jc w:val="both"/>
      </w:pPr>
    </w:p>
    <w:p w14:paraId="2ACD675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κυβέρνηση που υποστήριξε ότι το μέτρο «δεν είναι πλέον εφικτό λόγω χαμηλότερης από την αναμενόμενη ζήτησης» και ζήτησε την τροποποίησή του οφείλει να εξηγήσει τι ακριβώς συμβαίνει.</w:t>
      </w:r>
      <w:r w:rsidRPr="00DE4200">
        <w:rPr>
          <w:color w:val="000000"/>
        </w:rPr>
        <w:t>   </w:t>
      </w:r>
    </w:p>
    <w:p w14:paraId="25028DB0" w14:textId="77777777" w:rsidR="00DE4200" w:rsidRPr="002126CA" w:rsidRDefault="00DE4200" w:rsidP="00DE4200">
      <w:pPr>
        <w:pStyle w:val="Web"/>
        <w:spacing w:before="0" w:beforeAutospacing="0" w:after="0" w:afterAutospacing="0" w:line="276" w:lineRule="auto"/>
        <w:jc w:val="both"/>
        <w:rPr>
          <w:lang w:val="el-GR"/>
        </w:rPr>
      </w:pPr>
      <w:r w:rsidRPr="00DE4200">
        <w:rPr>
          <w:color w:val="000000"/>
        </w:rPr>
        <w:t>   </w:t>
      </w:r>
    </w:p>
    <w:p w14:paraId="6E024FE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15. Νέα βιομηχανικά πάρκα – μέτρο 16634</w:t>
      </w:r>
    </w:p>
    <w:p w14:paraId="69C16A19" w14:textId="77777777" w:rsidR="00DE4200" w:rsidRPr="00DE4200" w:rsidRDefault="00DE4200" w:rsidP="00DE4200">
      <w:pPr>
        <w:spacing w:line="276" w:lineRule="auto"/>
        <w:jc w:val="both"/>
      </w:pPr>
    </w:p>
    <w:p w14:paraId="3C103F0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αφορά στην παροχή χρηματοδοτικής ενίσχυσης για τη δημιουργία νέων βιομηχανικών πάρκων επόμενης γενιάς, την επέκταση των υφισταμένων και τη μετατροπή περιοχών με υψηλή βιομηχανική συγκέντρωση σε πράσινα και ψηφιοποιημένα βιομηχανικά πάρκα.</w:t>
      </w:r>
      <w:r w:rsidRPr="00DE4200">
        <w:rPr>
          <w:color w:val="000000"/>
        </w:rPr>
        <w:t> </w:t>
      </w:r>
    </w:p>
    <w:p w14:paraId="564F2312" w14:textId="77777777" w:rsidR="00DE4200" w:rsidRPr="00DE4200" w:rsidRDefault="00DE4200" w:rsidP="00DE4200">
      <w:pPr>
        <w:spacing w:line="276" w:lineRule="auto"/>
        <w:jc w:val="both"/>
      </w:pPr>
    </w:p>
    <w:p w14:paraId="35014B7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τον περασμένο Ιούλιο, στο Ελλάδα 2.0 προβλεπόταν η «ολοκλήρωση της κατασκευής όλων των επιλεγμένων επενδυτικών σχεδίων» μέχρι το τέλος του 2025.</w:t>
      </w:r>
      <w:r w:rsidRPr="002126CA">
        <w:rPr>
          <w:b/>
          <w:bCs/>
          <w:color w:val="000000"/>
          <w:lang w:val="el-GR"/>
        </w:rPr>
        <w:t xml:space="preserve"> </w:t>
      </w:r>
      <w:r w:rsidRPr="002126CA">
        <w:rPr>
          <w:color w:val="000000"/>
          <w:lang w:val="el-GR"/>
        </w:rPr>
        <w:t xml:space="preserve">Με τη νέα πρόταση αναθεώρησης η «ολοκλήρωση» γίνεται απλά «εκτέλεση επενδυτικών σχεδίων». Και εδώ η κυβέρνηση που υποστηρίζει ότι το μέτρο «δεν είναι </w:t>
      </w:r>
      <w:r w:rsidRPr="002126CA">
        <w:rPr>
          <w:color w:val="000000"/>
          <w:lang w:val="el-GR"/>
        </w:rPr>
        <w:lastRenderedPageBreak/>
        <w:t>πλέον εφικτό λόγω χαμηλότερης από την αναμενόμενη ζήτησης» πρέπει να δώσει λεπτομέρειες ως προς το τι έγινε.</w:t>
      </w:r>
      <w:r w:rsidRPr="00DE4200">
        <w:rPr>
          <w:color w:val="000000"/>
        </w:rPr>
        <w:t> </w:t>
      </w:r>
    </w:p>
    <w:p w14:paraId="0DB923F2" w14:textId="77777777" w:rsidR="00DE4200" w:rsidRPr="00DE4200" w:rsidRDefault="00DE4200" w:rsidP="00DE4200">
      <w:pPr>
        <w:spacing w:line="276" w:lineRule="auto"/>
        <w:jc w:val="both"/>
      </w:pPr>
    </w:p>
    <w:p w14:paraId="12A4BD3B"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16. Τουριστική ανάπτυξη – μέτρο 16931</w:t>
      </w:r>
    </w:p>
    <w:p w14:paraId="54FC2A64" w14:textId="77777777" w:rsidR="00DE4200" w:rsidRPr="00DE4200" w:rsidRDefault="00DE4200" w:rsidP="00DE4200">
      <w:pPr>
        <w:spacing w:line="276" w:lineRule="auto"/>
        <w:jc w:val="both"/>
      </w:pPr>
    </w:p>
    <w:p w14:paraId="68F333B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συγκεκριμένο μέτρο προέβλεπε την </w:t>
      </w:r>
      <w:r w:rsidRPr="002126CA">
        <w:rPr>
          <w:b/>
          <w:bCs/>
          <w:color w:val="000000"/>
          <w:lang w:val="el-GR"/>
        </w:rPr>
        <w:t>«ολοκλήρωση»</w:t>
      </w:r>
      <w:r w:rsidRPr="002126CA">
        <w:rPr>
          <w:color w:val="000000"/>
          <w:lang w:val="el-GR"/>
        </w:rPr>
        <w:t xml:space="preserve"> μέχρι τα τέλη του 2025 τόσο συγκεκριμένων εργασιών αναβάθμισης τουριστικών λιμένων όσο και τουριστικών παρεμβάσεων για την προώθηση εναλλακτικών μορφών τουρισμού, όπως: δημιουργία τοπικών γραφείων διαχείρισης προορισμών</w:t>
      </w:r>
      <w:r w:rsidRPr="00DE4200">
        <w:rPr>
          <w:color w:val="000000"/>
        </w:rPr>
        <w:t> </w:t>
      </w:r>
      <w:r w:rsidRPr="002126CA">
        <w:rPr>
          <w:color w:val="000000"/>
          <w:lang w:val="el-GR"/>
        </w:rPr>
        <w:t xml:space="preserve"> και</w:t>
      </w:r>
      <w:r w:rsidRPr="00DE4200">
        <w:rPr>
          <w:color w:val="000000"/>
        </w:rPr>
        <w:t> </w:t>
      </w:r>
      <w:r w:rsidRPr="002126CA">
        <w:rPr>
          <w:color w:val="000000"/>
          <w:lang w:val="el-GR"/>
        </w:rPr>
        <w:t xml:space="preserve"> σχετικών παρατηρητηρίων</w:t>
      </w:r>
      <w:r w:rsidRPr="00DE4200">
        <w:rPr>
          <w:color w:val="000000"/>
        </w:rPr>
        <w:t> </w:t>
      </w:r>
      <w:r w:rsidRPr="002126CA">
        <w:rPr>
          <w:color w:val="000000"/>
          <w:lang w:val="el-GR"/>
        </w:rPr>
        <w:t xml:space="preserve"> βιώσιμου</w:t>
      </w:r>
      <w:r w:rsidRPr="00DE4200">
        <w:rPr>
          <w:color w:val="000000"/>
        </w:rPr>
        <w:t> </w:t>
      </w:r>
      <w:r w:rsidRPr="002126CA">
        <w:rPr>
          <w:color w:val="000000"/>
          <w:lang w:val="el-GR"/>
        </w:rPr>
        <w:t xml:space="preserve"> τουρισμού, ανάπτυξη</w:t>
      </w:r>
      <w:r w:rsidRPr="00DE4200">
        <w:rPr>
          <w:color w:val="000000"/>
        </w:rPr>
        <w:t> </w:t>
      </w:r>
      <w:r w:rsidRPr="002126CA">
        <w:rPr>
          <w:color w:val="000000"/>
          <w:lang w:val="el-GR"/>
        </w:rPr>
        <w:t xml:space="preserve"> του ορεινού τουρισμού, τουρισμός </w:t>
      </w:r>
      <w:r w:rsidRPr="00DE4200">
        <w:rPr>
          <w:color w:val="000000"/>
        </w:rPr>
        <w:t> </w:t>
      </w:r>
      <w:r w:rsidRPr="002126CA">
        <w:rPr>
          <w:color w:val="000000"/>
          <w:lang w:val="el-GR"/>
        </w:rPr>
        <w:t xml:space="preserve"> υγείας </w:t>
      </w:r>
      <w:r w:rsidRPr="00DE4200">
        <w:rPr>
          <w:color w:val="000000"/>
        </w:rPr>
        <w:t> </w:t>
      </w:r>
      <w:r w:rsidRPr="002126CA">
        <w:rPr>
          <w:color w:val="000000"/>
          <w:lang w:val="el-GR"/>
        </w:rPr>
        <w:t xml:space="preserve"> και </w:t>
      </w:r>
      <w:r w:rsidRPr="00DE4200">
        <w:rPr>
          <w:color w:val="000000"/>
        </w:rPr>
        <w:t> </w:t>
      </w:r>
      <w:r w:rsidRPr="002126CA">
        <w:rPr>
          <w:color w:val="000000"/>
          <w:lang w:val="el-GR"/>
        </w:rPr>
        <w:t xml:space="preserve"> ευεξίας </w:t>
      </w:r>
      <w:r w:rsidRPr="00DE4200">
        <w:rPr>
          <w:color w:val="000000"/>
        </w:rPr>
        <w:t> </w:t>
      </w:r>
      <w:r w:rsidRPr="002126CA">
        <w:rPr>
          <w:color w:val="000000"/>
          <w:lang w:val="el-GR"/>
        </w:rPr>
        <w:t xml:space="preserve"> με </w:t>
      </w:r>
      <w:r w:rsidRPr="00DE4200">
        <w:rPr>
          <w:color w:val="000000"/>
        </w:rPr>
        <w:t> </w:t>
      </w:r>
      <w:r w:rsidRPr="002126CA">
        <w:rPr>
          <w:color w:val="000000"/>
          <w:lang w:val="el-GR"/>
        </w:rPr>
        <w:t xml:space="preserve"> την αξιοποίηση </w:t>
      </w:r>
      <w:r w:rsidRPr="00DE4200">
        <w:rPr>
          <w:color w:val="000000"/>
        </w:rPr>
        <w:t> </w:t>
      </w:r>
      <w:r w:rsidRPr="002126CA">
        <w:rPr>
          <w:color w:val="000000"/>
          <w:lang w:val="el-GR"/>
        </w:rPr>
        <w:t xml:space="preserve"> </w:t>
      </w:r>
      <w:r w:rsidRPr="00DE4200">
        <w:rPr>
          <w:color w:val="000000"/>
        </w:rPr>
        <w:t> </w:t>
      </w:r>
      <w:r w:rsidRPr="002126CA">
        <w:rPr>
          <w:color w:val="000000"/>
          <w:lang w:val="el-GR"/>
        </w:rPr>
        <w:t xml:space="preserve"> ιαματικών πηγών, προώθηση</w:t>
      </w:r>
      <w:r w:rsidRPr="00DE4200">
        <w:rPr>
          <w:color w:val="000000"/>
        </w:rPr>
        <w:t> </w:t>
      </w:r>
      <w:r w:rsidRPr="002126CA">
        <w:rPr>
          <w:color w:val="000000"/>
          <w:lang w:val="el-GR"/>
        </w:rPr>
        <w:t xml:space="preserve"> του </w:t>
      </w:r>
      <w:proofErr w:type="spellStart"/>
      <w:r w:rsidRPr="002126CA">
        <w:rPr>
          <w:color w:val="000000"/>
          <w:lang w:val="el-GR"/>
        </w:rPr>
        <w:t>αγροτουρισμού</w:t>
      </w:r>
      <w:proofErr w:type="spellEnd"/>
      <w:r w:rsidRPr="002126CA">
        <w:rPr>
          <w:color w:val="000000"/>
          <w:lang w:val="el-GR"/>
        </w:rPr>
        <w:t xml:space="preserve"> και της γαστρονομίας, παρεμβάσεις αναβάθμισης υποδομών και υπηρεσιών που παρέχονται σε μαρίνες, της δυνατότητας πρόσβασης στις παραλίες για ηλικιωμένους και άτομα με αναπηρίες, και προώθηση της ανάπτυξης του καταδυτικού και υποβρύχιου τουρισμού.</w:t>
      </w:r>
      <w:r w:rsidRPr="00DE4200">
        <w:rPr>
          <w:color w:val="000000"/>
        </w:rPr>
        <w:t> </w:t>
      </w:r>
    </w:p>
    <w:p w14:paraId="5514CBB3" w14:textId="77777777" w:rsidR="00DE4200" w:rsidRPr="00DE4200" w:rsidRDefault="00DE4200" w:rsidP="00DE4200">
      <w:pPr>
        <w:spacing w:line="276" w:lineRule="auto"/>
        <w:jc w:val="both"/>
      </w:pPr>
    </w:p>
    <w:p w14:paraId="19D77D6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 νέα πρόταση αναθεώρησης η λέξη «ολοκλήρωση» </w:t>
      </w:r>
      <w:r w:rsidRPr="002126CA">
        <w:rPr>
          <w:b/>
          <w:bCs/>
          <w:color w:val="000000"/>
          <w:lang w:val="el-GR"/>
        </w:rPr>
        <w:t>δεν υφίσταται</w:t>
      </w:r>
      <w:r w:rsidRPr="002126CA">
        <w:rPr>
          <w:color w:val="000000"/>
          <w:lang w:val="el-GR"/>
        </w:rPr>
        <w:t xml:space="preserve"> πια. Γίνονται μόνο αναφορές στα τοπικά γραφεία διαχείρισης προορισμών</w:t>
      </w:r>
      <w:r w:rsidRPr="00DE4200">
        <w:rPr>
          <w:color w:val="000000"/>
        </w:rPr>
        <w:t> </w:t>
      </w:r>
      <w:r w:rsidRPr="002126CA">
        <w:rPr>
          <w:color w:val="000000"/>
          <w:lang w:val="el-GR"/>
        </w:rPr>
        <w:t xml:space="preserve"> και</w:t>
      </w:r>
      <w:r w:rsidRPr="00DE4200">
        <w:rPr>
          <w:color w:val="000000"/>
        </w:rPr>
        <w:t> </w:t>
      </w:r>
      <w:r w:rsidRPr="002126CA">
        <w:rPr>
          <w:color w:val="000000"/>
          <w:lang w:val="el-GR"/>
        </w:rPr>
        <w:t xml:space="preserve"> σχετικών παρατηρητηρίων</w:t>
      </w:r>
      <w:r w:rsidRPr="00DE4200">
        <w:rPr>
          <w:color w:val="000000"/>
        </w:rPr>
        <w:t> </w:t>
      </w:r>
      <w:r w:rsidRPr="002126CA">
        <w:rPr>
          <w:color w:val="000000"/>
          <w:lang w:val="el-GR"/>
        </w:rPr>
        <w:t xml:space="preserve"> βιώσιμου</w:t>
      </w:r>
      <w:r w:rsidRPr="00DE4200">
        <w:rPr>
          <w:color w:val="000000"/>
        </w:rPr>
        <w:t> </w:t>
      </w:r>
      <w:r w:rsidRPr="002126CA">
        <w:rPr>
          <w:color w:val="000000"/>
          <w:lang w:val="el-GR"/>
        </w:rPr>
        <w:t xml:space="preserve"> τουρισμού, στην αναβάθμιση 4 χιονοδρομικών κέντρων, την ανακαίνιση ή κατασκευή υποδομών ιαματικού τουρισμού, την αναβάθμιση υποδομών σε 18 τουριστικούς λιμένες, την εγκατάσταση υποδομών πρόσβασης σε παραλίες για ηλικιωμένους και άτομα με αναπηρίες και ενέργειες προώθησης καταδυτικού τουρισμού. Επειδή τα πράγματα έχουν ήδη γίνει ιδιαίτερα προβληματικά ως προς συγκεκριμένα έργα, όπως η αναβάθμιση υποδομών ιαματικών πηγών, η κυβέρνηση οφείλει να εξηγήσει γιατί θεωρεί ότι το συγκεκριμένο μέτρο για τον κρίσιμο τομέα του τουρισμού «δεν είναι πλέον εφικτό λόγω χαμηλότερης από την αναμενόμενη ζήτησης», όπως η ίδια υποστήριξε στην νέα πρόταση αναθεώρησης.</w:t>
      </w:r>
      <w:r w:rsidRPr="00DE4200">
        <w:rPr>
          <w:color w:val="000000"/>
        </w:rPr>
        <w:t>         </w:t>
      </w:r>
    </w:p>
    <w:p w14:paraId="7AF2970E" w14:textId="77777777" w:rsidR="00DE4200" w:rsidRPr="00DE4200" w:rsidRDefault="00DE4200" w:rsidP="00DE4200">
      <w:pPr>
        <w:spacing w:line="276" w:lineRule="auto"/>
        <w:jc w:val="both"/>
      </w:pPr>
    </w:p>
    <w:p w14:paraId="4799EE9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17. Τροποποίηση του νομικού πλαισίου για την προσέλκυση στρατηγικών επενδύσεων – ειδικές ενισχύσεις για την προσέλκυση εμβληματικών διεθνών επενδύσεων – μέτρο</w:t>
      </w:r>
      <w:r w:rsidRPr="002126CA">
        <w:rPr>
          <w:color w:val="000000"/>
          <w:lang w:val="el-GR"/>
        </w:rPr>
        <w:t xml:space="preserve"> </w:t>
      </w:r>
      <w:r w:rsidRPr="002126CA">
        <w:rPr>
          <w:b/>
          <w:bCs/>
          <w:color w:val="000000"/>
          <w:lang w:val="el-GR"/>
        </w:rPr>
        <w:t>16593</w:t>
      </w:r>
    </w:p>
    <w:p w14:paraId="77631675" w14:textId="77777777" w:rsidR="00DE4200" w:rsidRPr="00DE4200" w:rsidRDefault="00DE4200" w:rsidP="00DE4200">
      <w:pPr>
        <w:spacing w:line="276" w:lineRule="auto"/>
        <w:jc w:val="both"/>
      </w:pPr>
    </w:p>
    <w:p w14:paraId="2F616D2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Στο συγκεκριμένο μέτρο, μέχρι και τον περασμένο Ιούλιο προβλεπόταν στο «Ελλάδα 2.0» η </w:t>
      </w:r>
      <w:r w:rsidRPr="002126CA">
        <w:rPr>
          <w:b/>
          <w:bCs/>
          <w:color w:val="000000"/>
          <w:lang w:val="el-GR"/>
        </w:rPr>
        <w:t>«ολοκλήρωση κατασκευής»</w:t>
      </w:r>
      <w:r w:rsidRPr="002126CA">
        <w:rPr>
          <w:color w:val="000000"/>
          <w:lang w:val="el-GR"/>
        </w:rPr>
        <w:t xml:space="preserve"> μέχρι τα τέλη του 2025 «</w:t>
      </w:r>
      <w:r w:rsidRPr="002126CA">
        <w:rPr>
          <w:b/>
          <w:bCs/>
          <w:color w:val="000000"/>
          <w:lang w:val="el-GR"/>
        </w:rPr>
        <w:t>όλων των εμβληματικών επενδύσεων</w:t>
      </w:r>
      <w:r w:rsidRPr="002126CA">
        <w:rPr>
          <w:color w:val="000000"/>
          <w:lang w:val="el-GR"/>
        </w:rPr>
        <w:t xml:space="preserve"> μεγάλης σημασίας που επελέγησαν σύμφωνα με την εγκριτική απόφαση της Διυπουργικής Επιτροπής Στρατηγικών Επενδύσεων». Προβλεπόταν επίσης η «παροχή των αποτελεσμάτων των ελέγχων των κατασκευαστικών έργων και της </w:t>
      </w:r>
      <w:r w:rsidRPr="002126CA">
        <w:rPr>
          <w:b/>
          <w:bCs/>
          <w:color w:val="000000"/>
          <w:lang w:val="el-GR"/>
        </w:rPr>
        <w:t>πιστοποίησης</w:t>
      </w:r>
      <w:r w:rsidRPr="002126CA">
        <w:rPr>
          <w:color w:val="000000"/>
          <w:lang w:val="el-GR"/>
        </w:rPr>
        <w:t xml:space="preserve"> της ολοκλήρωσης της επένδυσης εκ μέρους των δικαιούχων για να πιστοποιηθεί η υλοποίηση επιλεγμένων επενδυτικών έργων σε «εμβληματικές επενδύσεις μεγάλης σημασίας».</w:t>
      </w:r>
    </w:p>
    <w:p w14:paraId="47A56B87" w14:textId="77777777" w:rsidR="00DE4200" w:rsidRPr="00DE4200" w:rsidRDefault="00DE4200" w:rsidP="00DE4200">
      <w:pPr>
        <w:spacing w:line="276" w:lineRule="auto"/>
        <w:jc w:val="both"/>
      </w:pPr>
    </w:p>
    <w:p w14:paraId="301AE54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Στην τελευταία όμως πρόταση αναθεώρησης η «ολοκλήρωση κατασκευής όλων» δεν προβλέπεται πια και έχει αντικατασταθεί με το «εκτέλεση των επενδυτικών σχεδίων για 5 εμβληματικές επενδύσεις εξαιρετικής σημασίας». Η κυβέρνηση που υποστηρίζει </w:t>
      </w:r>
      <w:r w:rsidRPr="002126CA">
        <w:rPr>
          <w:color w:val="000000"/>
          <w:lang w:val="el-GR"/>
        </w:rPr>
        <w:lastRenderedPageBreak/>
        <w:t>ότι το μέτρο «δεν είναι πλέον εφικτό λόγω χαμηλότερης από την αναμενόμενη ζήτησης» και ζήτησε την τροποποίησή του οφείλει να εξηγήσει τι ακριβώς έγινε.</w:t>
      </w:r>
      <w:r w:rsidRPr="00DE4200">
        <w:rPr>
          <w:color w:val="000000"/>
        </w:rPr>
        <w:t> </w:t>
      </w:r>
    </w:p>
    <w:p w14:paraId="12DA6FFF" w14:textId="77777777" w:rsidR="00DE4200" w:rsidRPr="00DE4200" w:rsidRDefault="00DE4200" w:rsidP="00DE4200">
      <w:pPr>
        <w:spacing w:after="240" w:line="276" w:lineRule="auto"/>
        <w:jc w:val="both"/>
      </w:pPr>
    </w:p>
    <w:p w14:paraId="61073AA3"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 xml:space="preserve">Γ) Στην πρόσφατη πρόταση αναθεώρησης, σύμφωνα με το κείμενο, η Ελλάδα «εξήγησε ότι ένα μέτρο δεν είναι πλέον εφικτό λόγω διαταραχών στην αλυσίδα εφοδιασμού» και ζήτησε </w:t>
      </w:r>
      <w:r w:rsidRPr="002126CA">
        <w:rPr>
          <w:b/>
          <w:bCs/>
          <w:color w:val="000000"/>
          <w:u w:val="single"/>
          <w:lang w:val="el-GR"/>
        </w:rPr>
        <w:t>την κατάργησή του</w:t>
      </w:r>
      <w:r w:rsidRPr="002126CA">
        <w:rPr>
          <w:b/>
          <w:bCs/>
          <w:color w:val="000000"/>
          <w:lang w:val="el-GR"/>
        </w:rPr>
        <w:t xml:space="preserve"> από το Ταμείο Ανάκαμψης και Ανθεκτικότητας. Το μέτρο αυτό είναι:</w:t>
      </w:r>
    </w:p>
    <w:p w14:paraId="6D617779" w14:textId="77777777" w:rsidR="00DE4200" w:rsidRPr="00DE4200" w:rsidRDefault="00DE4200" w:rsidP="00DE4200">
      <w:pPr>
        <w:spacing w:line="276" w:lineRule="auto"/>
        <w:jc w:val="both"/>
      </w:pPr>
    </w:p>
    <w:p w14:paraId="4F314B4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18. </w:t>
      </w:r>
      <w:r w:rsidRPr="002126CA">
        <w:rPr>
          <w:b/>
          <w:bCs/>
          <w:color w:val="000000"/>
          <w:lang w:val="el-GR"/>
        </w:rPr>
        <w:t>Εγκατάσταση αποθήκευσης ενέργειας για την περαιτέρω διείσδυση των ΑΠΕ – μέτρο 16996</w:t>
      </w:r>
    </w:p>
    <w:p w14:paraId="3120BE7A" w14:textId="77777777" w:rsidR="00DE4200" w:rsidRPr="00DE4200" w:rsidRDefault="00DE4200" w:rsidP="00DE4200">
      <w:pPr>
        <w:spacing w:line="276" w:lineRule="auto"/>
        <w:jc w:val="both"/>
      </w:pPr>
    </w:p>
    <w:p w14:paraId="50381B3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αναθεώρηση του περασμένου Ιουλίου, το συγκεκριμένο μέτρο προέβλεπε την έναρξη λειτουργίας έργων αποθήκευσης ηλεκτρικής ενέργειας συνολικής ισχύος 175 </w:t>
      </w:r>
      <w:r w:rsidRPr="00DE4200">
        <w:rPr>
          <w:color w:val="000000"/>
        </w:rPr>
        <w:t>MW</w:t>
      </w:r>
      <w:r w:rsidRPr="002126CA">
        <w:rPr>
          <w:color w:val="000000"/>
          <w:lang w:val="el-GR"/>
        </w:rPr>
        <w:t xml:space="preserve"> μέχρι τα τέλη του 2025. Συγκεκριμένα το Ελλάδα 2.0 προέβλεπε: «Εγκατάσταση «αυτόνομων» έργων αποθήκευσης ενέργειας συνολικής ισχύος 175 </w:t>
      </w:r>
      <w:r w:rsidRPr="00DE4200">
        <w:rPr>
          <w:color w:val="000000"/>
        </w:rPr>
        <w:t>MW</w:t>
      </w:r>
      <w:r w:rsidRPr="002126CA">
        <w:rPr>
          <w:color w:val="000000"/>
          <w:lang w:val="el-GR"/>
        </w:rPr>
        <w:t>».</w:t>
      </w:r>
      <w:r w:rsidRPr="00DE4200">
        <w:rPr>
          <w:color w:val="000000"/>
        </w:rPr>
        <w:t>  </w:t>
      </w:r>
    </w:p>
    <w:p w14:paraId="137834F1" w14:textId="77777777" w:rsidR="00DE4200" w:rsidRPr="00DE4200" w:rsidRDefault="00DE4200" w:rsidP="00DE4200">
      <w:pPr>
        <w:spacing w:line="276" w:lineRule="auto"/>
        <w:jc w:val="both"/>
      </w:pPr>
    </w:p>
    <w:p w14:paraId="0593CAF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Μόλις τέσσερεις μήνες μετά, με την νέα πρόταση αναθεώρησης </w:t>
      </w:r>
      <w:r w:rsidRPr="002126CA">
        <w:rPr>
          <w:b/>
          <w:bCs/>
          <w:color w:val="000000"/>
          <w:lang w:val="el-GR"/>
        </w:rPr>
        <w:t>η ελληνική κυβέρνηση ζητάει την κατάργηση</w:t>
      </w:r>
      <w:r w:rsidRPr="002126CA">
        <w:rPr>
          <w:color w:val="000000"/>
          <w:lang w:val="el-GR"/>
        </w:rPr>
        <w:t xml:space="preserve"> του συγκεκριμένου μέτρου…</w:t>
      </w:r>
      <w:r w:rsidRPr="00DE4200">
        <w:rPr>
          <w:color w:val="000000"/>
        </w:rPr>
        <w:t>   </w:t>
      </w:r>
    </w:p>
    <w:p w14:paraId="11DED953" w14:textId="77777777" w:rsidR="00DE4200" w:rsidRPr="00DE4200" w:rsidRDefault="00DE4200" w:rsidP="00DE4200">
      <w:pPr>
        <w:spacing w:after="240" w:line="276" w:lineRule="auto"/>
        <w:jc w:val="both"/>
      </w:pPr>
    </w:p>
    <w:p w14:paraId="2D440C56"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 xml:space="preserve">Δ) Στην πρόσφατη πρόταση αναθεώρησης, σύμφωνα με το κείμενο, η Ελλάδα «εξήγησε ότι πέντε μέτρα </w:t>
      </w:r>
      <w:r w:rsidRPr="002126CA">
        <w:rPr>
          <w:b/>
          <w:bCs/>
          <w:color w:val="000000"/>
          <w:u w:val="single"/>
          <w:lang w:val="el-GR"/>
        </w:rPr>
        <w:t>δεν είναι πλέον εφικτά</w:t>
      </w:r>
      <w:r w:rsidRPr="002126CA">
        <w:rPr>
          <w:b/>
          <w:bCs/>
          <w:color w:val="000000"/>
          <w:lang w:val="el-GR"/>
        </w:rPr>
        <w:t xml:space="preserve"> λόγω απρόβλεπτων νομικών ζητημάτων», συμπεριλαμβανομένων δικαστικών διαφορών και «ζήτησε την τροποποίησή τους». Σε όλα η ελληνική κυβέρνηση </w:t>
      </w:r>
      <w:r w:rsidRPr="002126CA">
        <w:rPr>
          <w:b/>
          <w:bCs/>
          <w:color w:val="000000"/>
          <w:u w:val="single"/>
          <w:lang w:val="el-GR"/>
        </w:rPr>
        <w:t>οφείλει να εξηγήσει τι ακριβώς συμβαίνει</w:t>
      </w:r>
      <w:r w:rsidRPr="002126CA">
        <w:rPr>
          <w:b/>
          <w:bCs/>
          <w:color w:val="000000"/>
          <w:lang w:val="el-GR"/>
        </w:rPr>
        <w:t>.</w:t>
      </w:r>
    </w:p>
    <w:p w14:paraId="269A0826" w14:textId="77777777" w:rsidR="00DE4200" w:rsidRPr="002126CA" w:rsidRDefault="00DE4200" w:rsidP="00DE4200">
      <w:pPr>
        <w:pStyle w:val="Web"/>
        <w:shd w:val="clear" w:color="auto" w:fill="E8E8E8"/>
        <w:spacing w:before="0" w:beforeAutospacing="0" w:after="0" w:afterAutospacing="0" w:line="276" w:lineRule="auto"/>
        <w:jc w:val="both"/>
        <w:rPr>
          <w:lang w:val="el-GR"/>
        </w:rPr>
      </w:pPr>
    </w:p>
    <w:p w14:paraId="7E376986"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Τα μέτρα αυτά είναι:</w:t>
      </w:r>
    </w:p>
    <w:p w14:paraId="2ED84413" w14:textId="77777777" w:rsidR="00DE4200" w:rsidRPr="00DE4200" w:rsidRDefault="00DE4200" w:rsidP="00DE4200">
      <w:pPr>
        <w:spacing w:line="276" w:lineRule="auto"/>
        <w:jc w:val="both"/>
      </w:pPr>
    </w:p>
    <w:p w14:paraId="39B8534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19. Ψηφιακός μετασχηματισμός φορολογικών και τελωνειακών αρχών – μέτρο 16291</w:t>
      </w:r>
    </w:p>
    <w:p w14:paraId="6F5EFA51" w14:textId="77777777" w:rsidR="00DE4200" w:rsidRPr="00DE4200" w:rsidRDefault="00DE4200" w:rsidP="00DE4200">
      <w:pPr>
        <w:spacing w:line="276" w:lineRule="auto"/>
        <w:jc w:val="both"/>
      </w:pPr>
    </w:p>
    <w:p w14:paraId="29B5F27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συγκεκριμένο μέτρο αποσκοπεί στον ψηφιακό μετασχηματισμό της υπηρεσίας εσόδων και των σχετικών υπηρεσιών, με στόχο την ενίσχυση της ικανότητας της Α.Α.Δ.Ε. να εκπληρώνει τις υποχρεώσεις της. Αλλά ενώ μέχρι τον περασμένο Ιούλιο στο συγκεκριμένο μέτρο προβλεπόταν, μεταξύ άλλων, η «ολοκλήρωση» (με έκθεση της Α.Α.Δ.Ε. που θα πιστοποιεί την έναρξη λειτουργίας) ως τα τέλη του 2025 της εφαρμογής συστήματος παρακολούθησης εμπορικών οχημάτων και εμπορευματοκιβωτίων με βάση τη λύση παρακολούθησης </w:t>
      </w:r>
      <w:r w:rsidRPr="00DE4200">
        <w:rPr>
          <w:color w:val="000000"/>
        </w:rPr>
        <w:t>GPS</w:t>
      </w:r>
      <w:r w:rsidRPr="002126CA">
        <w:rPr>
          <w:color w:val="000000"/>
          <w:lang w:val="el-GR"/>
        </w:rPr>
        <w:t xml:space="preserve"> μέσω του διαδικτύου των πραγμάτων (</w:t>
      </w:r>
      <w:r w:rsidRPr="00DE4200">
        <w:rPr>
          <w:color w:val="000000"/>
        </w:rPr>
        <w:t>IoT</w:t>
      </w:r>
      <w:r w:rsidRPr="002126CA">
        <w:rPr>
          <w:color w:val="000000"/>
          <w:lang w:val="el-GR"/>
        </w:rPr>
        <w:t>), στη νέα πρόταση αναθεώρησης η «ολοκλήρωση» με πιστοποίηση έχει φύγει και έχει αντικατασταθεί με το «εγκατάσταση» ή «καθιέρωση».</w:t>
      </w:r>
      <w:r w:rsidRPr="00DE4200">
        <w:rPr>
          <w:color w:val="000000"/>
        </w:rPr>
        <w:t> </w:t>
      </w:r>
    </w:p>
    <w:p w14:paraId="442438AB" w14:textId="77777777" w:rsidR="00DE4200" w:rsidRPr="00DE4200" w:rsidRDefault="00DE4200" w:rsidP="00DE4200">
      <w:pPr>
        <w:spacing w:line="276" w:lineRule="auto"/>
        <w:jc w:val="both"/>
      </w:pPr>
    </w:p>
    <w:p w14:paraId="3C9EC5B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20. Εναέρια μέσα για τη διαχείριση κρίσεων – μέτρο 16911</w:t>
      </w:r>
    </w:p>
    <w:p w14:paraId="3215111F" w14:textId="77777777" w:rsidR="00DE4200" w:rsidRPr="00DE4200" w:rsidRDefault="00DE4200" w:rsidP="00DE4200">
      <w:pPr>
        <w:spacing w:line="276" w:lineRule="auto"/>
        <w:jc w:val="both"/>
      </w:pPr>
    </w:p>
    <w:p w14:paraId="6D3E98D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πρόσφατα στο «Ελλάδα 2.0» προβλεπόταν στο συγκεκριμένο μέτρο η ολοκλήρωση μέχρι τα τέλη του 2025 των ακόλουθων δράσεων:</w:t>
      </w:r>
      <w:r w:rsidRPr="00DE4200">
        <w:rPr>
          <w:color w:val="000000"/>
        </w:rPr>
        <w:t> </w:t>
      </w:r>
    </w:p>
    <w:p w14:paraId="157A745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Παράδοση 2 ελικοπτέρων πολλαπλών χρήσεων μεσαίου μεγέθους για ιατρική χρήση·</w:t>
      </w:r>
      <w:r w:rsidRPr="00DE4200">
        <w:rPr>
          <w:color w:val="000000"/>
        </w:rPr>
        <w:t> </w:t>
      </w:r>
    </w:p>
    <w:p w14:paraId="15CE917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Παράδοση μη επανδρωμένων οχημάτων αέρος (</w:t>
      </w:r>
      <w:r w:rsidRPr="00DE4200">
        <w:rPr>
          <w:color w:val="000000"/>
        </w:rPr>
        <w:t>UAV</w:t>
      </w:r>
      <w:r w:rsidRPr="002126CA">
        <w:rPr>
          <w:color w:val="000000"/>
          <w:lang w:val="el-GR"/>
        </w:rPr>
        <w:t>/</w:t>
      </w:r>
      <w:r w:rsidRPr="00DE4200">
        <w:rPr>
          <w:color w:val="000000"/>
        </w:rPr>
        <w:t>drones</w:t>
      </w:r>
      <w:r w:rsidRPr="002126CA">
        <w:rPr>
          <w:color w:val="000000"/>
          <w:lang w:val="el-GR"/>
        </w:rPr>
        <w:t>) για εναέρια επιτήρηση·</w:t>
      </w:r>
      <w:r w:rsidRPr="00DE4200">
        <w:rPr>
          <w:color w:val="000000"/>
        </w:rPr>
        <w:t> </w:t>
      </w:r>
    </w:p>
    <w:p w14:paraId="30AF43D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3. Αναβάθμιση – εκσυγχρονισμός 7 </w:t>
      </w:r>
      <w:r w:rsidRPr="00DE4200">
        <w:rPr>
          <w:color w:val="000000"/>
        </w:rPr>
        <w:t>Canadair</w:t>
      </w:r>
      <w:r w:rsidRPr="002126CA">
        <w:rPr>
          <w:color w:val="000000"/>
          <w:lang w:val="el-GR"/>
        </w:rPr>
        <w:t xml:space="preserve"> </w:t>
      </w:r>
      <w:r w:rsidRPr="00DE4200">
        <w:rPr>
          <w:color w:val="000000"/>
        </w:rPr>
        <w:t>CL</w:t>
      </w:r>
      <w:r w:rsidRPr="002126CA">
        <w:rPr>
          <w:color w:val="000000"/>
          <w:lang w:val="el-GR"/>
        </w:rPr>
        <w:t>415·</w:t>
      </w:r>
      <w:r w:rsidRPr="00DE4200">
        <w:rPr>
          <w:color w:val="000000"/>
        </w:rPr>
        <w:t> </w:t>
      </w:r>
    </w:p>
    <w:p w14:paraId="4ECB79F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Παράδοση 2 πυροσβεστικών ελικοπτέρων μεσαίου μεγέθους·</w:t>
      </w:r>
      <w:r w:rsidRPr="00DE4200">
        <w:rPr>
          <w:color w:val="000000"/>
        </w:rPr>
        <w:t> </w:t>
      </w:r>
    </w:p>
    <w:p w14:paraId="6F13865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Παράδοση 1 ελικοπτέρου για τη μεταφορά της ομάδας διαχείρισης συμβάντων της Γενικής Γραμματείας Πολιτικής Προστασίας·</w:t>
      </w:r>
      <w:r w:rsidRPr="00DE4200">
        <w:rPr>
          <w:color w:val="000000"/>
        </w:rPr>
        <w:t> </w:t>
      </w:r>
    </w:p>
    <w:p w14:paraId="5B14E67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6. Παράδοση 8 αμφίβιων μονοκινητήριων πυροσβεστικών αεροσκαφών για τα νησιωτικά συμπλέγματα· και</w:t>
      </w:r>
      <w:r w:rsidRPr="00DE4200">
        <w:rPr>
          <w:color w:val="000000"/>
        </w:rPr>
        <w:t> </w:t>
      </w:r>
    </w:p>
    <w:p w14:paraId="4BD9FB4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7. Αναβάθμιση — εκσυγχρονισμός δύο (2) ελικοπτέρων </w:t>
      </w:r>
      <w:r w:rsidRPr="00DE4200">
        <w:rPr>
          <w:color w:val="000000"/>
        </w:rPr>
        <w:t>Super</w:t>
      </w:r>
      <w:r w:rsidRPr="002126CA">
        <w:rPr>
          <w:color w:val="000000"/>
          <w:lang w:val="el-GR"/>
        </w:rPr>
        <w:t xml:space="preserve"> </w:t>
      </w:r>
      <w:r w:rsidRPr="00DE4200">
        <w:rPr>
          <w:color w:val="000000"/>
        </w:rPr>
        <w:t>Puma</w:t>
      </w:r>
      <w:r w:rsidRPr="002126CA">
        <w:rPr>
          <w:color w:val="000000"/>
          <w:lang w:val="el-GR"/>
        </w:rPr>
        <w:t>.</w:t>
      </w:r>
      <w:r w:rsidRPr="00DE4200">
        <w:rPr>
          <w:color w:val="000000"/>
        </w:rPr>
        <w:t> </w:t>
      </w:r>
    </w:p>
    <w:p w14:paraId="0489DEC3" w14:textId="77777777" w:rsidR="00DE4200" w:rsidRPr="00DE4200" w:rsidRDefault="00DE4200" w:rsidP="00DE4200">
      <w:pPr>
        <w:spacing w:line="276" w:lineRule="auto"/>
        <w:jc w:val="both"/>
      </w:pPr>
    </w:p>
    <w:p w14:paraId="38339E0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w:t>
      </w:r>
      <w:r w:rsidRPr="002126CA">
        <w:rPr>
          <w:b/>
          <w:bCs/>
          <w:color w:val="000000"/>
          <w:lang w:val="el-GR"/>
        </w:rPr>
        <w:t>τα μόνα που παραμένουν στο κείμενο του Ελλάδα 2.0</w:t>
      </w:r>
      <w:r w:rsidRPr="002126CA">
        <w:rPr>
          <w:color w:val="000000"/>
          <w:lang w:val="el-GR"/>
        </w:rPr>
        <w:t xml:space="preserve"> από τα παραπάνω είναι το 1 (παράδοση 2 ελικοπτέρων πολλαπλών χρήσεων μεσαίου μεγέθους για ιατρική χρήση), το 4 (παράδοση 2 πυροσβεστικών ελικοπτέρων μεσαίου μεγέθους) και το 5 (παράδοση 1 ελικοπτέρου για τη μεταφορά της ομάδας διαχείρισης συμβάντων της Γενικής Γραμματείας Πολιτικής Προστασίας). </w:t>
      </w:r>
      <w:r w:rsidRPr="002126CA">
        <w:rPr>
          <w:b/>
          <w:bCs/>
          <w:color w:val="000000"/>
          <w:lang w:val="el-GR"/>
        </w:rPr>
        <w:t>Τα άλλα φαίνεται ότι διαγράφονται</w:t>
      </w:r>
      <w:r w:rsidRPr="002126CA">
        <w:rPr>
          <w:color w:val="000000"/>
          <w:lang w:val="el-GR"/>
        </w:rPr>
        <w:t>. Αυτά, ενώ όλοι γνωρίζουμε το πόσο ανάγκη έχει η Ελλάδα από εξοπλισμό διαχείρισης κρίσεων μπροστά σε φυσικές ή ανθρωπογενείς καταστροφές.</w:t>
      </w:r>
    </w:p>
    <w:p w14:paraId="2F416AED" w14:textId="77777777" w:rsidR="00DE4200" w:rsidRPr="00DE4200" w:rsidRDefault="00DE4200" w:rsidP="00DE4200">
      <w:pPr>
        <w:spacing w:line="276" w:lineRule="auto"/>
        <w:jc w:val="both"/>
      </w:pPr>
    </w:p>
    <w:p w14:paraId="7BAFC26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21. Ενίσχυση του συστήματος μαθητείας - επαγγελματική εκπαίδευση, κατάρτιση και δεξιότητες – μέτρο 16794</w:t>
      </w:r>
      <w:r w:rsidRPr="00DE4200">
        <w:rPr>
          <w:b/>
          <w:bCs/>
          <w:color w:val="000000"/>
        </w:rPr>
        <w:t> </w:t>
      </w:r>
    </w:p>
    <w:p w14:paraId="20C23ED1" w14:textId="77777777" w:rsidR="00DE4200" w:rsidRPr="00DE4200" w:rsidRDefault="00DE4200" w:rsidP="00DE4200">
      <w:pPr>
        <w:spacing w:line="276" w:lineRule="auto"/>
        <w:jc w:val="both"/>
      </w:pPr>
    </w:p>
    <w:p w14:paraId="56F0976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«Στόχος αυτής της μεταρρύθμισης», αναφέρεται στο «Ελλάδα 2.0», είναι η «επαναφορά των Επαγγελματικών Σχολών Μαθητείας της Δημόσιας Υπηρεσίας Απασχόλησης (ΕΠΑΣ ΔΥΠΑ) ως αναπόσπαστο μέρος της στρατηγικής της κυβέρνησης για την επαγγελματική εκπαίδευση και κατάρτιση (ΕΕΚ) και την απασχόληση των νέων». Στο πλαίσιο αυτό προβλεπόταν μέχρι τα τέλη του 2025 η ολοκλήρωση σωρείας έργων: 1) Αξιολόγηση, επανασχεδιασμός και </w:t>
      </w:r>
      <w:proofErr w:type="spellStart"/>
      <w:r w:rsidRPr="002126CA">
        <w:rPr>
          <w:color w:val="000000"/>
          <w:lang w:val="el-GR"/>
        </w:rPr>
        <w:t>επικαιροποίηση</w:t>
      </w:r>
      <w:proofErr w:type="spellEnd"/>
      <w:r w:rsidRPr="002126CA">
        <w:rPr>
          <w:color w:val="000000"/>
          <w:lang w:val="el-GR"/>
        </w:rPr>
        <w:t xml:space="preserve"> των υφιστάμενων προγραμμάτων σπουδών τουλάχιστον 34 προγραμμάτων κατάρτισης για την περαιτέρω ευθυγράμμισή τους με τις πραγματικές ανάγκες της αγοράς εργασίας· 2) Ανανέωση και εκσυγχρονισμός της υποδομής ΕΕΚ (τουλάχιστον 210 εργαστηρίων και εξοπλισμού)· 3) Ανακαίνιση τουλάχιστον 25 κτιρίων των ΕΠΑΣ για τη βελτίωση της ενεργειακής απόδοσης και της χωρικής λειτουργικότητας· 4) Ενσωμάτωση της τεχνολογίας εικονικής πραγματικότητας στις καθημερινές εκπαιδευτικές ενότητες· 5) Θέσπιση εκτενούς προγράμματος «εκπαίδευσης των εκπαιδευτών» για το εκπαιδευτικό προσωπικό της ΔΥΠΑ (με τη συμμετοχή τουλάχιστον 810 εκπαιδευτών)· 6) Δρομολόγηση/εφαρμογή/υλοποίηση επικοινωνιακής εκστρατείας για την προώθηση του συστήματος μαθητείας.</w:t>
      </w:r>
    </w:p>
    <w:p w14:paraId="66ECAB65" w14:textId="77777777" w:rsidR="00DE4200" w:rsidRPr="00DE4200" w:rsidRDefault="00DE4200" w:rsidP="00DE4200">
      <w:pPr>
        <w:spacing w:line="276" w:lineRule="auto"/>
        <w:jc w:val="both"/>
      </w:pPr>
    </w:p>
    <w:p w14:paraId="20783A4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 xml:space="preserve">Με την τελευταία πρόταση αναθεώρησης παραμένουν με μειωμένο αντικείμενο μόνο τα εξής: 1) </w:t>
      </w:r>
      <w:proofErr w:type="spellStart"/>
      <w:r w:rsidRPr="002126CA">
        <w:rPr>
          <w:color w:val="000000"/>
          <w:lang w:val="el-GR"/>
        </w:rPr>
        <w:t>Επικαιροποίηση</w:t>
      </w:r>
      <w:proofErr w:type="spellEnd"/>
      <w:r w:rsidRPr="002126CA">
        <w:rPr>
          <w:color w:val="000000"/>
          <w:lang w:val="el-GR"/>
        </w:rPr>
        <w:t xml:space="preserve"> 34 προγραμμάτων κατάρτισης, 2) Εκσυγχρονισμός υποδομής ΕΕΚ (61 εργαστήρια και εξοπλισμός), 3) Ανακαίνιση 6 κτιρίων ΕΠΑΣ. Όλα τα υπόλοιπα μοιάζει να </w:t>
      </w:r>
      <w:r w:rsidRPr="002126CA">
        <w:rPr>
          <w:b/>
          <w:bCs/>
          <w:color w:val="000000"/>
          <w:lang w:val="el-GR"/>
        </w:rPr>
        <w:t>εγκαταλείφθηκαν</w:t>
      </w:r>
      <w:r w:rsidRPr="002126CA">
        <w:rPr>
          <w:color w:val="000000"/>
          <w:lang w:val="el-GR"/>
        </w:rPr>
        <w:t>.</w:t>
      </w:r>
      <w:r w:rsidRPr="00DE4200">
        <w:rPr>
          <w:color w:val="000000"/>
        </w:rPr>
        <w:t> </w:t>
      </w:r>
    </w:p>
    <w:p w14:paraId="3F5F8D0E" w14:textId="77777777" w:rsidR="00DE4200" w:rsidRPr="00DE4200" w:rsidRDefault="00DE4200" w:rsidP="00DE4200">
      <w:pPr>
        <w:spacing w:line="276" w:lineRule="auto"/>
        <w:jc w:val="both"/>
      </w:pPr>
    </w:p>
    <w:p w14:paraId="4FB329D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22. Βόρειος οδικός άξονας Κρήτης (ΒΟΑΚ) – μέτρο 16630</w:t>
      </w:r>
    </w:p>
    <w:p w14:paraId="27587864" w14:textId="77777777" w:rsidR="00DE4200" w:rsidRPr="00DE4200" w:rsidRDefault="00DE4200" w:rsidP="00DE4200">
      <w:pPr>
        <w:spacing w:line="276" w:lineRule="auto"/>
        <w:jc w:val="both"/>
      </w:pPr>
    </w:p>
    <w:p w14:paraId="080F6E0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Ό,τι και να πει κανείς για τον Β.Ο.Α.Κ. και το Ταμείο Ανάκαμψης και Ανθεκτικότητας είναι λίγο. Υπενθυμίζεται ότι αρχικά στο «Ελλάδα 2.0» προβλεπόταν μέχρι το 2025:</w:t>
      </w:r>
      <w:r w:rsidRPr="00DE4200">
        <w:rPr>
          <w:color w:val="000000"/>
        </w:rPr>
        <w:t> </w:t>
      </w:r>
    </w:p>
    <w:p w14:paraId="52FC798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Η </w:t>
      </w:r>
      <w:r w:rsidRPr="002126CA">
        <w:rPr>
          <w:b/>
          <w:bCs/>
          <w:color w:val="000000"/>
          <w:lang w:val="el-GR"/>
        </w:rPr>
        <w:t>ολοκλήρωση και θέση σε λειτουργία</w:t>
      </w:r>
      <w:r w:rsidRPr="002126CA">
        <w:rPr>
          <w:color w:val="000000"/>
          <w:lang w:val="el-GR"/>
        </w:rPr>
        <w:t xml:space="preserve"> του </w:t>
      </w:r>
      <w:proofErr w:type="spellStart"/>
      <w:r w:rsidRPr="002126CA">
        <w:rPr>
          <w:color w:val="000000"/>
          <w:lang w:val="el-GR"/>
        </w:rPr>
        <w:t>υποέργου</w:t>
      </w:r>
      <w:proofErr w:type="spellEnd"/>
      <w:r w:rsidRPr="002126CA">
        <w:rPr>
          <w:color w:val="000000"/>
          <w:lang w:val="el-GR"/>
        </w:rPr>
        <w:t xml:space="preserve"> 3 (Νεάπολη–Άγιος Νικόλαος).</w:t>
      </w:r>
    </w:p>
    <w:p w14:paraId="3ACFF7D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Η </w:t>
      </w:r>
      <w:r w:rsidRPr="002126CA">
        <w:rPr>
          <w:b/>
          <w:bCs/>
          <w:color w:val="000000"/>
          <w:lang w:val="el-GR"/>
        </w:rPr>
        <w:t>ολοκλήρωση και θέση σε λειτουργία</w:t>
      </w:r>
      <w:r w:rsidRPr="002126CA">
        <w:rPr>
          <w:color w:val="000000"/>
          <w:lang w:val="el-GR"/>
        </w:rPr>
        <w:t xml:space="preserve"> του </w:t>
      </w:r>
      <w:proofErr w:type="spellStart"/>
      <w:r w:rsidRPr="002126CA">
        <w:rPr>
          <w:color w:val="000000"/>
          <w:lang w:val="el-GR"/>
        </w:rPr>
        <w:t>υποέργου</w:t>
      </w:r>
      <w:proofErr w:type="spellEnd"/>
      <w:r w:rsidRPr="002126CA">
        <w:rPr>
          <w:color w:val="000000"/>
          <w:lang w:val="el-GR"/>
        </w:rPr>
        <w:t xml:space="preserve"> 2 (Χερσόνησος–Νεάπολη).</w:t>
      </w:r>
      <w:r w:rsidRPr="00DE4200">
        <w:rPr>
          <w:color w:val="000000"/>
        </w:rPr>
        <w:t> </w:t>
      </w:r>
    </w:p>
    <w:p w14:paraId="57645A0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3) Η </w:t>
      </w:r>
      <w:r w:rsidRPr="002126CA">
        <w:rPr>
          <w:b/>
          <w:bCs/>
          <w:color w:val="000000"/>
          <w:lang w:val="el-GR"/>
        </w:rPr>
        <w:t>ολοκλήρωση συγκεκριμένων εργασιών</w:t>
      </w:r>
      <w:r w:rsidRPr="002126CA">
        <w:rPr>
          <w:color w:val="000000"/>
          <w:lang w:val="el-GR"/>
        </w:rPr>
        <w:t xml:space="preserve"> στο </w:t>
      </w:r>
      <w:proofErr w:type="spellStart"/>
      <w:r w:rsidRPr="002126CA">
        <w:rPr>
          <w:color w:val="000000"/>
          <w:lang w:val="el-GR"/>
        </w:rPr>
        <w:t>υποέργο</w:t>
      </w:r>
      <w:proofErr w:type="spellEnd"/>
      <w:r w:rsidRPr="002126CA">
        <w:rPr>
          <w:color w:val="000000"/>
          <w:lang w:val="el-GR"/>
        </w:rPr>
        <w:t xml:space="preserve"> 1 (Χανιά–Ηράκλειο) οι οποίες θα αντιστοιχούσαν στο </w:t>
      </w:r>
      <w:r w:rsidRPr="002126CA">
        <w:rPr>
          <w:b/>
          <w:bCs/>
          <w:color w:val="000000"/>
          <w:lang w:val="el-GR"/>
        </w:rPr>
        <w:t>15%</w:t>
      </w:r>
      <w:r w:rsidRPr="002126CA">
        <w:rPr>
          <w:color w:val="000000"/>
          <w:lang w:val="el-GR"/>
        </w:rPr>
        <w:t xml:space="preserve"> του κόστους του έργου. Οι εργασίες αυτές ήταν: α) Ολοκλήρωση εργασιών πολιτικού μηχανικού για τις υφιστάμενες </w:t>
      </w:r>
      <w:proofErr w:type="spellStart"/>
      <w:r w:rsidRPr="002126CA">
        <w:rPr>
          <w:color w:val="000000"/>
          <w:lang w:val="el-GR"/>
        </w:rPr>
        <w:t>παρακαμπτήριες</w:t>
      </w:r>
      <w:proofErr w:type="spellEnd"/>
      <w:r w:rsidRPr="002126CA">
        <w:rPr>
          <w:color w:val="000000"/>
          <w:lang w:val="el-GR"/>
        </w:rPr>
        <w:t xml:space="preserve"> οδούς Χανίων, Ηρακλείου και Ρεθύμνου, β) Ολοκλήρωση των εργασιών πολιτικού μηχανικού για το τμήμα Βρύσες </w:t>
      </w:r>
      <w:proofErr w:type="spellStart"/>
      <w:r w:rsidRPr="002126CA">
        <w:rPr>
          <w:color w:val="000000"/>
          <w:lang w:val="el-GR"/>
        </w:rPr>
        <w:t>Ατσιπόπουλο</w:t>
      </w:r>
      <w:proofErr w:type="spellEnd"/>
      <w:r w:rsidRPr="002126CA">
        <w:rPr>
          <w:color w:val="000000"/>
          <w:lang w:val="el-GR"/>
        </w:rPr>
        <w:t xml:space="preserve">, μήκους 21,9 χλμ. που περιλαμβάνει 2 κόμβους (συνολικό μήκος γεφυρών: 2036 </w:t>
      </w:r>
      <w:r w:rsidRPr="00DE4200">
        <w:rPr>
          <w:color w:val="000000"/>
        </w:rPr>
        <w:t>m</w:t>
      </w:r>
      <w:r w:rsidRPr="002126CA">
        <w:rPr>
          <w:color w:val="000000"/>
          <w:lang w:val="el-GR"/>
        </w:rPr>
        <w:t xml:space="preserve">, συνολικό μήκος των υπόγειων εργασιών (εκσκαφές, θεμελίωση, αποστράγγιση, διάνοιξη οχετών, χωματουργικές και βοηθητικές εργασίες): 10215 </w:t>
      </w:r>
      <w:r w:rsidRPr="00DE4200">
        <w:rPr>
          <w:color w:val="000000"/>
        </w:rPr>
        <w:t>m</w:t>
      </w:r>
      <w:r w:rsidRPr="002126CA">
        <w:rPr>
          <w:color w:val="000000"/>
          <w:lang w:val="el-GR"/>
        </w:rPr>
        <w:t xml:space="preserve">. γ) Ολοκλήρωση των εργασιών πολιτικού μηχανικού για το τμήμα </w:t>
      </w:r>
      <w:proofErr w:type="spellStart"/>
      <w:r w:rsidRPr="002126CA">
        <w:rPr>
          <w:color w:val="000000"/>
          <w:lang w:val="el-GR"/>
        </w:rPr>
        <w:t>Αμαρίου</w:t>
      </w:r>
      <w:proofErr w:type="spellEnd"/>
      <w:r w:rsidRPr="002126CA">
        <w:rPr>
          <w:color w:val="000000"/>
          <w:lang w:val="el-GR"/>
        </w:rPr>
        <w:t>–</w:t>
      </w:r>
      <w:proofErr w:type="spellStart"/>
      <w:r w:rsidRPr="002126CA">
        <w:rPr>
          <w:color w:val="000000"/>
          <w:lang w:val="el-GR"/>
        </w:rPr>
        <w:t>Σκαλέτα</w:t>
      </w:r>
      <w:proofErr w:type="spellEnd"/>
      <w:r w:rsidRPr="002126CA">
        <w:rPr>
          <w:color w:val="000000"/>
          <w:lang w:val="el-GR"/>
        </w:rPr>
        <w:t xml:space="preserve">, μήκους 12,4 χλμ. που περιλαμβάνει 1 κόμβο (συνολικό μήκος γεφυρών: 710 μ., συνολικό μήκος των υπόγειων εργασιών (εκσκαφές, θεμελίωση, αποστράγγιση, διάνοιξη οχετών, χωματουργικές και βοηθητικές εργασίες): 4230 </w:t>
      </w:r>
      <w:r w:rsidRPr="00DE4200">
        <w:rPr>
          <w:color w:val="000000"/>
        </w:rPr>
        <w:t>m</w:t>
      </w:r>
      <w:r w:rsidRPr="002126CA">
        <w:rPr>
          <w:color w:val="000000"/>
          <w:lang w:val="el-GR"/>
        </w:rPr>
        <w:t>). Η ολοκλήρωσή τους θα πιστοποιούταν από τον ανεξάρτητο μηχανικό και το Υπουργείο Υποδομών.</w:t>
      </w:r>
    </w:p>
    <w:p w14:paraId="3FDEDE11" w14:textId="77777777" w:rsidR="00DE4200" w:rsidRPr="00DE4200" w:rsidRDefault="00DE4200" w:rsidP="00DE4200">
      <w:pPr>
        <w:spacing w:line="276" w:lineRule="auto"/>
        <w:jc w:val="both"/>
      </w:pPr>
    </w:p>
    <w:p w14:paraId="63FA010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Πού βρισκόμαστε σήμερα</w:t>
      </w:r>
      <w:r w:rsidRPr="002126CA">
        <w:rPr>
          <w:color w:val="000000"/>
          <w:lang w:val="el-GR"/>
        </w:rPr>
        <w:t xml:space="preserve"> (μετά από αμέτρητα κυβερνητικά εγκαίνια του Β.Ο.Α.Κ. και απαιτήσεις αναδόχων για αποζημιώσεις εκατομμυρίων ευρώ λόγω καθυστερήσεων εκ μέρους του κράτους) σύμφωνα με τα κείμενα του Ελλάδα 2.0;</w:t>
      </w:r>
      <w:r w:rsidRPr="00DE4200">
        <w:rPr>
          <w:color w:val="000000"/>
        </w:rPr>
        <w:t> </w:t>
      </w:r>
    </w:p>
    <w:p w14:paraId="09053A2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Ενώ μέχρι τον προηγούμενο Ιούλιο προβλεπόταν η ολοκλήρωση και θέση σε λειτουργία όλου του </w:t>
      </w:r>
      <w:proofErr w:type="spellStart"/>
      <w:r w:rsidRPr="002126CA">
        <w:rPr>
          <w:color w:val="000000"/>
          <w:lang w:val="el-GR"/>
        </w:rPr>
        <w:t>υποέργου</w:t>
      </w:r>
      <w:proofErr w:type="spellEnd"/>
      <w:r w:rsidRPr="002126CA">
        <w:rPr>
          <w:color w:val="000000"/>
          <w:lang w:val="el-GR"/>
        </w:rPr>
        <w:t xml:space="preserve"> 3 Νεάπολη – Άγιος Νικόλαος, με την τελευταία πρόταση αναθεώρησης προβλέπεται </w:t>
      </w:r>
      <w:r w:rsidRPr="002126CA">
        <w:rPr>
          <w:b/>
          <w:bCs/>
          <w:color w:val="000000"/>
          <w:lang w:val="el-GR"/>
        </w:rPr>
        <w:t>πλέον</w:t>
      </w:r>
      <w:r w:rsidRPr="002126CA">
        <w:rPr>
          <w:color w:val="000000"/>
          <w:lang w:val="el-GR"/>
        </w:rPr>
        <w:t xml:space="preserve"> μέχρι τέλος 2025 η κατασκευή του τμήματος </w:t>
      </w:r>
      <w:r w:rsidRPr="002126CA">
        <w:rPr>
          <w:b/>
          <w:bCs/>
          <w:color w:val="000000"/>
          <w:lang w:val="el-GR"/>
        </w:rPr>
        <w:t>από</w:t>
      </w:r>
      <w:r w:rsidRPr="002126CA">
        <w:rPr>
          <w:color w:val="000000"/>
          <w:lang w:val="el-GR"/>
        </w:rPr>
        <w:t xml:space="preserve"> το τέλος της παράκαμψης Νεάπολης </w:t>
      </w:r>
      <w:r w:rsidRPr="002126CA">
        <w:rPr>
          <w:b/>
          <w:bCs/>
          <w:color w:val="000000"/>
          <w:lang w:val="el-GR"/>
        </w:rPr>
        <w:t>έως</w:t>
      </w:r>
      <w:r w:rsidRPr="002126CA">
        <w:rPr>
          <w:color w:val="000000"/>
          <w:lang w:val="el-GR"/>
        </w:rPr>
        <w:t xml:space="preserve"> την αρχή της παράκαμψης Αγίου Νικολάου.</w:t>
      </w:r>
      <w:r w:rsidRPr="00DE4200">
        <w:rPr>
          <w:color w:val="000000"/>
        </w:rPr>
        <w:t> </w:t>
      </w:r>
    </w:p>
    <w:p w14:paraId="2894221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Για το </w:t>
      </w:r>
      <w:proofErr w:type="spellStart"/>
      <w:r w:rsidRPr="002126CA">
        <w:rPr>
          <w:color w:val="000000"/>
          <w:lang w:val="el-GR"/>
        </w:rPr>
        <w:t>υποέργο</w:t>
      </w:r>
      <w:proofErr w:type="spellEnd"/>
      <w:r w:rsidRPr="002126CA">
        <w:rPr>
          <w:color w:val="000000"/>
          <w:lang w:val="el-GR"/>
        </w:rPr>
        <w:t xml:space="preserve"> 2 (Χερσόνησος – Νεάπολη), το οποίο κι αυτό αρχικά προβλεπόταν να ολοκληρωθεί και να τεθεί σε λειτουργία μέχρι τέλος 2025, η νέα πρόταση αναθεώρησης προβλέπει </w:t>
      </w:r>
      <w:r w:rsidRPr="002126CA">
        <w:rPr>
          <w:b/>
          <w:bCs/>
          <w:color w:val="000000"/>
          <w:lang w:val="el-GR"/>
        </w:rPr>
        <w:t>μόνο</w:t>
      </w:r>
      <w:r w:rsidRPr="002126CA">
        <w:rPr>
          <w:color w:val="000000"/>
          <w:lang w:val="el-GR"/>
        </w:rPr>
        <w:t xml:space="preserve"> ολοκλήρωση των σχεδίων και ερευνών του </w:t>
      </w:r>
      <w:proofErr w:type="spellStart"/>
      <w:r w:rsidRPr="002126CA">
        <w:rPr>
          <w:color w:val="000000"/>
          <w:lang w:val="el-GR"/>
        </w:rPr>
        <w:t>υποέργου</w:t>
      </w:r>
      <w:proofErr w:type="spellEnd"/>
      <w:r w:rsidRPr="002126CA">
        <w:rPr>
          <w:color w:val="000000"/>
          <w:lang w:val="el-GR"/>
        </w:rPr>
        <w:t>, καθώς και συγκεκριμένες φάσεις εργασιών εκσκαφής και προσωρινής υποστήριξης των σηράγγων.</w:t>
      </w:r>
      <w:r w:rsidRPr="00DE4200">
        <w:rPr>
          <w:color w:val="000000"/>
        </w:rPr>
        <w:t> </w:t>
      </w:r>
    </w:p>
    <w:p w14:paraId="55EC89D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3) Για το </w:t>
      </w:r>
      <w:proofErr w:type="spellStart"/>
      <w:r w:rsidRPr="002126CA">
        <w:rPr>
          <w:color w:val="000000"/>
          <w:lang w:val="el-GR"/>
        </w:rPr>
        <w:t>υποέργο</w:t>
      </w:r>
      <w:proofErr w:type="spellEnd"/>
      <w:r w:rsidRPr="002126CA">
        <w:rPr>
          <w:color w:val="000000"/>
          <w:lang w:val="el-GR"/>
        </w:rPr>
        <w:t xml:space="preserve"> 1 (Χανιά – Ηράκλειο), η ολοκλήρωση εργασιών αφορά </w:t>
      </w:r>
      <w:r w:rsidRPr="002126CA">
        <w:rPr>
          <w:b/>
          <w:bCs/>
          <w:color w:val="000000"/>
          <w:lang w:val="el-GR"/>
        </w:rPr>
        <w:t>πλέον</w:t>
      </w:r>
      <w:r w:rsidRPr="002126CA">
        <w:rPr>
          <w:color w:val="000000"/>
          <w:lang w:val="el-GR"/>
        </w:rPr>
        <w:t xml:space="preserve"> «όλες τις εργασίες στις υφιστάμενες </w:t>
      </w:r>
      <w:proofErr w:type="spellStart"/>
      <w:r w:rsidRPr="002126CA">
        <w:rPr>
          <w:color w:val="000000"/>
          <w:lang w:val="el-GR"/>
        </w:rPr>
        <w:t>παρακαμπτήριες</w:t>
      </w:r>
      <w:proofErr w:type="spellEnd"/>
      <w:r w:rsidRPr="002126CA">
        <w:rPr>
          <w:color w:val="000000"/>
          <w:lang w:val="el-GR"/>
        </w:rPr>
        <w:t xml:space="preserve"> οδούς, εκτός των ηλεκτρομηχανικών εγκαταστάσεων (όπως στύλοι φωτισμού αυτοκινητοδρόμων, ανακλαστικές πινακίδες σήμανσης, καλώδια τροφοδοσίας), ως εξής: α) παρακαμπτήρια οδός Χανίων (1</w:t>
      </w:r>
      <w:r w:rsidRPr="00DE4200">
        <w:rPr>
          <w:color w:val="000000"/>
        </w:rPr>
        <w:t>Y</w:t>
      </w:r>
      <w:r w:rsidRPr="002126CA">
        <w:rPr>
          <w:color w:val="000000"/>
          <w:lang w:val="el-GR"/>
        </w:rPr>
        <w:t>, 2</w:t>
      </w:r>
      <w:r w:rsidRPr="00DE4200">
        <w:rPr>
          <w:color w:val="000000"/>
        </w:rPr>
        <w:t>Y</w:t>
      </w:r>
      <w:r w:rsidRPr="002126CA">
        <w:rPr>
          <w:color w:val="000000"/>
          <w:lang w:val="el-GR"/>
        </w:rPr>
        <w:t xml:space="preserve">), μήκος τμημάτων: 8,0 </w:t>
      </w:r>
      <w:r w:rsidRPr="00DE4200">
        <w:rPr>
          <w:color w:val="000000"/>
        </w:rPr>
        <w:t>km</w:t>
      </w:r>
      <w:r w:rsidRPr="002126CA">
        <w:rPr>
          <w:color w:val="000000"/>
          <w:lang w:val="el-GR"/>
        </w:rPr>
        <w:t>. β) παρακαμπτήρια οδός Ρεθύμνου (10</w:t>
      </w:r>
      <w:r w:rsidRPr="00DE4200">
        <w:rPr>
          <w:color w:val="000000"/>
        </w:rPr>
        <w:t>Y</w:t>
      </w:r>
      <w:r w:rsidRPr="002126CA">
        <w:rPr>
          <w:color w:val="000000"/>
          <w:lang w:val="el-GR"/>
        </w:rPr>
        <w:t>, 11</w:t>
      </w:r>
      <w:r w:rsidRPr="00DE4200">
        <w:rPr>
          <w:color w:val="000000"/>
        </w:rPr>
        <w:t>Y</w:t>
      </w:r>
      <w:r w:rsidRPr="002126CA">
        <w:rPr>
          <w:color w:val="000000"/>
          <w:lang w:val="el-GR"/>
        </w:rPr>
        <w:t xml:space="preserve">), μήκος </w:t>
      </w:r>
      <w:r w:rsidRPr="002126CA">
        <w:rPr>
          <w:color w:val="000000"/>
          <w:lang w:val="el-GR"/>
        </w:rPr>
        <w:lastRenderedPageBreak/>
        <w:t xml:space="preserve">τμημάτων: 6,8 </w:t>
      </w:r>
      <w:r w:rsidRPr="00DE4200">
        <w:rPr>
          <w:color w:val="000000"/>
        </w:rPr>
        <w:t>km</w:t>
      </w:r>
      <w:r w:rsidRPr="002126CA">
        <w:rPr>
          <w:color w:val="000000"/>
          <w:lang w:val="el-GR"/>
        </w:rPr>
        <w:t xml:space="preserve"> και γ) παρακαμπτήρια οδός Ηρακλείου (23</w:t>
      </w:r>
      <w:r w:rsidRPr="00DE4200">
        <w:rPr>
          <w:color w:val="000000"/>
        </w:rPr>
        <w:t>Y</w:t>
      </w:r>
      <w:r w:rsidRPr="002126CA">
        <w:rPr>
          <w:color w:val="000000"/>
          <w:lang w:val="el-GR"/>
        </w:rPr>
        <w:t xml:space="preserve">), μήκος τμήματος: 8,5 </w:t>
      </w:r>
      <w:r w:rsidRPr="00DE4200">
        <w:rPr>
          <w:color w:val="000000"/>
        </w:rPr>
        <w:t>km</w:t>
      </w:r>
      <w:r w:rsidRPr="002126CA">
        <w:rPr>
          <w:color w:val="000000"/>
          <w:lang w:val="el-GR"/>
        </w:rPr>
        <w:t xml:space="preserve"> (δεν περιλαμβάνεται η κατασκευή της σήραγγας Κακού Όρους). Επίσης προβλέπονται εργασίες εκσκαφής και προσωρινής υποστήριξης συνολικού μήκους 600 μέτρων στη σήραγγα Τ1 (Τμήμα Σούδα — Βρύσες, </w:t>
      </w:r>
      <w:proofErr w:type="spellStart"/>
      <w:r w:rsidRPr="002126CA">
        <w:rPr>
          <w:color w:val="000000"/>
          <w:lang w:val="el-GR"/>
        </w:rPr>
        <w:t>υποτμήμα</w:t>
      </w:r>
      <w:proofErr w:type="spellEnd"/>
      <w:r w:rsidRPr="002126CA">
        <w:rPr>
          <w:color w:val="000000"/>
          <w:lang w:val="el-GR"/>
        </w:rPr>
        <w:t xml:space="preserve"> 4</w:t>
      </w:r>
      <w:r w:rsidRPr="00DE4200">
        <w:rPr>
          <w:color w:val="000000"/>
        </w:rPr>
        <w:t>N</w:t>
      </w:r>
      <w:r w:rsidRPr="002126CA">
        <w:rPr>
          <w:color w:val="000000"/>
          <w:lang w:val="el-GR"/>
        </w:rPr>
        <w:t xml:space="preserve">, κόμβος </w:t>
      </w:r>
      <w:proofErr w:type="spellStart"/>
      <w:r w:rsidRPr="002126CA">
        <w:rPr>
          <w:color w:val="000000"/>
          <w:lang w:val="el-GR"/>
        </w:rPr>
        <w:t>Πλατανίου</w:t>
      </w:r>
      <w:proofErr w:type="spellEnd"/>
      <w:r w:rsidRPr="002126CA">
        <w:rPr>
          <w:color w:val="000000"/>
          <w:lang w:val="el-GR"/>
        </w:rPr>
        <w:t xml:space="preserve"> — ανατολικός κόμβος Απτέρων), καθώς και παρεμβάσεις οδικής ασφάλειας σε 280 τοποθεσίες.</w:t>
      </w:r>
      <w:r w:rsidRPr="00DE4200">
        <w:rPr>
          <w:color w:val="000000"/>
        </w:rPr>
        <w:t>           </w:t>
      </w:r>
    </w:p>
    <w:p w14:paraId="6E720EB8" w14:textId="77777777" w:rsidR="00DE4200" w:rsidRPr="00DE4200" w:rsidRDefault="00DE4200" w:rsidP="00DE4200">
      <w:pPr>
        <w:spacing w:line="276" w:lineRule="auto"/>
        <w:jc w:val="both"/>
      </w:pPr>
    </w:p>
    <w:p w14:paraId="28AB9976"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23. Μητρώο Τουριστικών Επιχειρήσεων </w:t>
      </w:r>
      <w:r w:rsidRPr="00DE4200">
        <w:rPr>
          <w:b/>
          <w:bCs/>
          <w:color w:val="000000"/>
        </w:rPr>
        <w:t>e</w:t>
      </w:r>
      <w:r w:rsidRPr="002126CA">
        <w:rPr>
          <w:b/>
          <w:bCs/>
          <w:color w:val="000000"/>
          <w:lang w:val="el-GR"/>
        </w:rPr>
        <w:t>-ΜΗΤΕ – μέτρο 16785</w:t>
      </w:r>
    </w:p>
    <w:p w14:paraId="5A2B1E01" w14:textId="77777777" w:rsidR="00DE4200" w:rsidRPr="00DE4200" w:rsidRDefault="00DE4200" w:rsidP="00DE4200">
      <w:pPr>
        <w:spacing w:line="276" w:lineRule="auto"/>
        <w:jc w:val="both"/>
      </w:pPr>
    </w:p>
    <w:p w14:paraId="432AF9E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συγκεκριμένο μέτρο συνίσταται στην ανάπτυξη μιας ψηφιακής πλατφόρμας μητρώου για τις τουριστικές επιχειρήσεις (</w:t>
      </w:r>
      <w:r w:rsidRPr="00DE4200">
        <w:rPr>
          <w:color w:val="000000"/>
        </w:rPr>
        <w:t>e</w:t>
      </w:r>
      <w:r w:rsidRPr="002126CA">
        <w:rPr>
          <w:color w:val="000000"/>
          <w:lang w:val="el-GR"/>
        </w:rPr>
        <w:t>-</w:t>
      </w:r>
      <w:r w:rsidRPr="00DE4200">
        <w:rPr>
          <w:color w:val="000000"/>
        </w:rPr>
        <w:t>MHTE</w:t>
      </w:r>
      <w:r w:rsidRPr="002126CA">
        <w:rPr>
          <w:color w:val="000000"/>
          <w:lang w:val="el-GR"/>
        </w:rPr>
        <w:t xml:space="preserve">), η οποία έχει στόχο τη διασύνδεση με άλλα δημόσια μητρώα και πληροφοριακά συστήματα. Η επένδυση συνεπάγεται επίσης την </w:t>
      </w:r>
      <w:proofErr w:type="spellStart"/>
      <w:r w:rsidRPr="002126CA">
        <w:rPr>
          <w:color w:val="000000"/>
          <w:lang w:val="el-GR"/>
        </w:rPr>
        <w:t>ψηφιοποίηση</w:t>
      </w:r>
      <w:proofErr w:type="spellEnd"/>
      <w:r w:rsidRPr="002126CA">
        <w:rPr>
          <w:color w:val="000000"/>
          <w:lang w:val="el-GR"/>
        </w:rPr>
        <w:t xml:space="preserve"> του αρχείου 1.875.000 φακέλων της Διεύθυνσης Χωρικού Σχεδιασμού και Υποδομών.</w:t>
      </w:r>
      <w:r w:rsidRPr="00DE4200">
        <w:rPr>
          <w:color w:val="000000"/>
        </w:rPr>
        <w:t> </w:t>
      </w:r>
    </w:p>
    <w:p w14:paraId="62C2288C" w14:textId="77777777" w:rsidR="00DE4200" w:rsidRPr="00DE4200" w:rsidRDefault="00DE4200" w:rsidP="00DE4200">
      <w:pPr>
        <w:spacing w:line="276" w:lineRule="auto"/>
        <w:jc w:val="both"/>
      </w:pPr>
    </w:p>
    <w:p w14:paraId="4D9A78F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Η ολοκλήρωση του μέτρου προβλεπόταν για το δεύτερο τρίμηνο του 2025, αλλά με την τελευταία πρόταση αναθεώρησης </w:t>
      </w:r>
      <w:r w:rsidRPr="002126CA">
        <w:rPr>
          <w:b/>
          <w:bCs/>
          <w:color w:val="000000"/>
          <w:lang w:val="el-GR"/>
        </w:rPr>
        <w:t>η Ελλάδα ζήτησε την πλήρη αφαίρεση του μέτρου</w:t>
      </w:r>
      <w:r w:rsidRPr="002126CA">
        <w:rPr>
          <w:color w:val="000000"/>
          <w:lang w:val="el-GR"/>
        </w:rPr>
        <w:t xml:space="preserve"> από το Ταμείο Ανάκαμψης και Ανθεκτικότητας.</w:t>
      </w:r>
    </w:p>
    <w:p w14:paraId="3A1EBFF2" w14:textId="77777777" w:rsidR="00DE4200" w:rsidRPr="00DE4200" w:rsidRDefault="00DE4200" w:rsidP="00DE4200">
      <w:pPr>
        <w:spacing w:after="240" w:line="276" w:lineRule="auto"/>
        <w:jc w:val="both"/>
      </w:pPr>
    </w:p>
    <w:p w14:paraId="48B66D32"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 xml:space="preserve">Ε) Στην πρόσφατη πρόταση αναθεώρησης, σύμφωνα με το κείμενο, η Ελλάδα εξήγησε ότι «τέσσερα μέτρα </w:t>
      </w:r>
      <w:r w:rsidRPr="002126CA">
        <w:rPr>
          <w:b/>
          <w:bCs/>
          <w:color w:val="000000"/>
          <w:u w:val="single"/>
          <w:lang w:val="el-GR"/>
        </w:rPr>
        <w:t>δεν είναι πλέον εφικτά</w:t>
      </w:r>
      <w:r w:rsidRPr="002126CA">
        <w:rPr>
          <w:b/>
          <w:bCs/>
          <w:color w:val="000000"/>
          <w:lang w:val="el-GR"/>
        </w:rPr>
        <w:t xml:space="preserve"> λόγω απρόβλεπτων τεχνικών προκλήσεων» και ζήτησε την τροποποίησή τους. Σε όλα η κυβέρνηση </w:t>
      </w:r>
      <w:r w:rsidRPr="002126CA">
        <w:rPr>
          <w:b/>
          <w:bCs/>
          <w:color w:val="000000"/>
          <w:u w:val="single"/>
          <w:lang w:val="el-GR"/>
        </w:rPr>
        <w:t>οφείλει να εξηγήσει</w:t>
      </w:r>
      <w:r w:rsidRPr="002126CA">
        <w:rPr>
          <w:b/>
          <w:bCs/>
          <w:color w:val="000000"/>
          <w:lang w:val="el-GR"/>
        </w:rPr>
        <w:t xml:space="preserve"> τι έγινε και τι ακριβώς ισχύει πλέον.</w:t>
      </w:r>
      <w:r w:rsidRPr="00DE4200">
        <w:rPr>
          <w:b/>
          <w:bCs/>
          <w:color w:val="000000"/>
        </w:rPr>
        <w:t>  </w:t>
      </w:r>
    </w:p>
    <w:p w14:paraId="1987FF8B" w14:textId="77777777" w:rsidR="00DE4200" w:rsidRPr="002126CA" w:rsidRDefault="00DE4200" w:rsidP="00DE4200">
      <w:pPr>
        <w:pStyle w:val="Web"/>
        <w:shd w:val="clear" w:color="auto" w:fill="E8E8E8"/>
        <w:spacing w:before="0" w:beforeAutospacing="0" w:after="0" w:afterAutospacing="0" w:line="276" w:lineRule="auto"/>
        <w:jc w:val="both"/>
        <w:rPr>
          <w:lang w:val="el-GR"/>
        </w:rPr>
      </w:pPr>
    </w:p>
    <w:p w14:paraId="11632BF3"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Τα μέτρα αυτά είναι:</w:t>
      </w:r>
    </w:p>
    <w:p w14:paraId="2499C273" w14:textId="77777777" w:rsidR="00DE4200" w:rsidRPr="00DE4200" w:rsidRDefault="00DE4200" w:rsidP="00DE4200">
      <w:pPr>
        <w:spacing w:line="276" w:lineRule="auto"/>
        <w:jc w:val="both"/>
      </w:pPr>
    </w:p>
    <w:p w14:paraId="39C57FF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24. </w:t>
      </w:r>
      <w:proofErr w:type="spellStart"/>
      <w:r w:rsidRPr="002126CA">
        <w:rPr>
          <w:b/>
          <w:bCs/>
          <w:color w:val="000000"/>
          <w:lang w:val="el-GR"/>
        </w:rPr>
        <w:t>Ψηφιοποίηση</w:t>
      </w:r>
      <w:proofErr w:type="spellEnd"/>
      <w:r w:rsidRPr="002126CA">
        <w:rPr>
          <w:b/>
          <w:bCs/>
          <w:color w:val="000000"/>
          <w:lang w:val="el-GR"/>
        </w:rPr>
        <w:t xml:space="preserve"> αρχείων και συναφών υπηρεσιών – μέτρο 16778</w:t>
      </w:r>
    </w:p>
    <w:p w14:paraId="68CAAD19" w14:textId="77777777" w:rsidR="00DE4200" w:rsidRPr="00DE4200" w:rsidRDefault="00DE4200" w:rsidP="00DE4200">
      <w:pPr>
        <w:spacing w:line="276" w:lineRule="auto"/>
        <w:jc w:val="both"/>
      </w:pPr>
    </w:p>
    <w:p w14:paraId="425F82C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Η επένδυση συνίσταται στην </w:t>
      </w:r>
      <w:proofErr w:type="spellStart"/>
      <w:r w:rsidRPr="002126CA">
        <w:rPr>
          <w:color w:val="000000"/>
          <w:lang w:val="el-GR"/>
        </w:rPr>
        <w:t>ψηφιοποίηση</w:t>
      </w:r>
      <w:proofErr w:type="spellEnd"/>
      <w:r w:rsidRPr="002126CA">
        <w:rPr>
          <w:color w:val="000000"/>
          <w:lang w:val="el-GR"/>
        </w:rPr>
        <w:t xml:space="preserve"> βασικών αρχείων σε διάφορους τομείς (δικαιοσύνη, υγεία, γενικά αρχεία του κράτους, πολεοδομικός σχεδιασμός, απαλλοτριώσεις, κτηματολόγιο, μετανάστευση και άσυλο, ναυτιλιακές υποθέσεις). Τα συνολικά 9 </w:t>
      </w:r>
      <w:proofErr w:type="spellStart"/>
      <w:r w:rsidRPr="002126CA">
        <w:rPr>
          <w:color w:val="000000"/>
          <w:lang w:val="el-GR"/>
        </w:rPr>
        <w:t>υποέργα</w:t>
      </w:r>
      <w:proofErr w:type="spellEnd"/>
      <w:r w:rsidRPr="002126CA">
        <w:rPr>
          <w:color w:val="000000"/>
          <w:lang w:val="el-GR"/>
        </w:rPr>
        <w:t xml:space="preserve"> αφορούν την </w:t>
      </w:r>
      <w:proofErr w:type="spellStart"/>
      <w:r w:rsidRPr="002126CA">
        <w:rPr>
          <w:color w:val="000000"/>
          <w:lang w:val="el-GR"/>
        </w:rPr>
        <w:t>ψηφιοποίηση</w:t>
      </w:r>
      <w:proofErr w:type="spellEnd"/>
      <w:r w:rsidRPr="002126CA">
        <w:rPr>
          <w:color w:val="000000"/>
          <w:lang w:val="el-GR"/>
        </w:rPr>
        <w:t xml:space="preserve"> 1.260.800.000 σελίδων, τη βελτίωση των ψηφιακών υπηρεσιών του Κτηματολογίου καθώς και την πιλοτική εφαρμογή της ασφαλούς αποθήκευσης των αρχείων του δημόσιου τομέα και του «ευρύτερου» δημόσιου τομέα.</w:t>
      </w:r>
      <w:r w:rsidRPr="00DE4200">
        <w:rPr>
          <w:color w:val="000000"/>
        </w:rPr>
        <w:t> </w:t>
      </w:r>
    </w:p>
    <w:p w14:paraId="6528FF4E" w14:textId="77777777" w:rsidR="00DE4200" w:rsidRPr="00DE4200" w:rsidRDefault="00DE4200" w:rsidP="00DE4200">
      <w:pPr>
        <w:spacing w:line="276" w:lineRule="auto"/>
        <w:jc w:val="both"/>
      </w:pPr>
    </w:p>
    <w:p w14:paraId="70D74C9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Σύμφωνα με τη νέα πρόταση αναθεώρησης της κυβέρνησης φαίνεται ότι το φυσικό αντικείμενο του μέτρου παραμένει σε γενικές γραμμές ίδιο, αλλά η πρόνοια για «ολοκλήρωση» του </w:t>
      </w:r>
      <w:proofErr w:type="spellStart"/>
      <w:r w:rsidRPr="002126CA">
        <w:rPr>
          <w:color w:val="000000"/>
          <w:lang w:val="el-GR"/>
        </w:rPr>
        <w:t>υποέργου</w:t>
      </w:r>
      <w:proofErr w:type="spellEnd"/>
      <w:r w:rsidRPr="002126CA">
        <w:rPr>
          <w:color w:val="000000"/>
          <w:lang w:val="el-GR"/>
        </w:rPr>
        <w:t xml:space="preserve"> για τη βελτίωση των ψηφιακών υπηρεσιών του Κτηματολογίου μέχρι τα τέλη του 2025, αντικαθίσταται από την «παράδοση» του συγκεκριμένου </w:t>
      </w:r>
      <w:proofErr w:type="spellStart"/>
      <w:r w:rsidRPr="002126CA">
        <w:rPr>
          <w:color w:val="000000"/>
          <w:lang w:val="el-GR"/>
        </w:rPr>
        <w:t>υποέργου</w:t>
      </w:r>
      <w:proofErr w:type="spellEnd"/>
      <w:r w:rsidRPr="002126CA">
        <w:rPr>
          <w:color w:val="000000"/>
          <w:lang w:val="el-GR"/>
        </w:rPr>
        <w:t xml:space="preserve"> στο ίδιο χρονικό όριο. Η ίδια η κυβέρνηση που υποστηρίζει ότι το μέτρο «δεν είναι πλέον εφικτό λόγω απρόβλεπτων τεχνικών προκλήσεων» πρέπει να εξηγήσει τι συμβαίνει.</w:t>
      </w:r>
    </w:p>
    <w:p w14:paraId="0EA152D6" w14:textId="77777777" w:rsidR="00DE4200" w:rsidRPr="00DE4200" w:rsidRDefault="00DE4200" w:rsidP="00DE4200">
      <w:pPr>
        <w:spacing w:line="276" w:lineRule="auto"/>
        <w:jc w:val="both"/>
      </w:pPr>
    </w:p>
    <w:p w14:paraId="5DF38E7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25. Έργο ανέγερσης κτιρίου για τη στέγαση των Εργαστηρίων Κυτταρικής και Γενετικής Θεραπείας και Αιματολογικής Κλινικής του Γενικού Νοσοκομείου Θεσσαλονίκης «Παπανικολάου» - μέτρο 16793</w:t>
      </w:r>
    </w:p>
    <w:p w14:paraId="63AD6A4F" w14:textId="77777777" w:rsidR="00DE4200" w:rsidRPr="00DE4200" w:rsidRDefault="00DE4200" w:rsidP="00DE4200">
      <w:pPr>
        <w:spacing w:line="276" w:lineRule="auto"/>
        <w:jc w:val="both"/>
      </w:pPr>
    </w:p>
    <w:p w14:paraId="0ED434F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προέβλεπε την ολοκλήρωση νέου τριώροφου κτιρίου για τη στέγαση όλων των εξειδικευμένων εργαστηρίων και της ειδικής νοσηλευτικής μονάδας στο Νοσοκομείο Παπανικολάου μέχρι τα τέλη του 2025. Στη νέα πρόταση αναθεώρησης η λέξη «ολοκλήρωση» έχει αντικατασταθεί από την «κατασκευή».</w:t>
      </w:r>
      <w:r w:rsidRPr="00DE4200">
        <w:rPr>
          <w:color w:val="000000"/>
        </w:rPr>
        <w:t> </w:t>
      </w:r>
    </w:p>
    <w:p w14:paraId="7DFFA5AA" w14:textId="77777777" w:rsidR="00DE4200" w:rsidRPr="00DE4200" w:rsidRDefault="00DE4200" w:rsidP="00DE4200">
      <w:pPr>
        <w:spacing w:line="276" w:lineRule="auto"/>
        <w:jc w:val="both"/>
      </w:pPr>
    </w:p>
    <w:p w14:paraId="538359B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26. Αναπηρία – μέτρο 16904</w:t>
      </w:r>
    </w:p>
    <w:p w14:paraId="71160EDB" w14:textId="77777777" w:rsidR="00DE4200" w:rsidRPr="00DE4200" w:rsidRDefault="00DE4200" w:rsidP="00DE4200">
      <w:pPr>
        <w:spacing w:line="276" w:lineRule="auto"/>
        <w:jc w:val="both"/>
      </w:pPr>
    </w:p>
    <w:p w14:paraId="7644E30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Πολύπαθο μέτρο. Μέχρι πριν ένα χρόνο προέβλεπε μέχρι τα μέσα του 2025…</w:t>
      </w:r>
    </w:p>
    <w:p w14:paraId="4BC6DDA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Την ανάπτυξη του προγράμματος προσωπικής βοήθειας για άτομα με αναπηρία σε εθνική κλίμακα,</w:t>
      </w:r>
    </w:p>
    <w:p w14:paraId="27326CF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και μέχρι τα τέλη του 2025 την «ολοκλήρωση» των ακόλουθων έργων:</w:t>
      </w:r>
      <w:r w:rsidRPr="00DE4200">
        <w:rPr>
          <w:color w:val="000000"/>
        </w:rPr>
        <w:t> </w:t>
      </w:r>
    </w:p>
    <w:p w14:paraId="548A3D8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Προσβασιμότητα και υποστήριξη υποδομών σε ιδιωτικές κατοικίες, χώρους εργασίας και δημόσια κτίρια που επιλέγονται μέσω πρόσκλησης για τη διευκόλυνση της πρόσβασης των ατόμων με προβλήματα κινητικότητας και αισθητήρια προβλήματα, και</w:t>
      </w:r>
      <w:r w:rsidRPr="00DE4200">
        <w:rPr>
          <w:color w:val="000000"/>
        </w:rPr>
        <w:t> </w:t>
      </w:r>
    </w:p>
    <w:p w14:paraId="5666638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 Πρόγραμμα παροχής συμβουλών, επαγγελματικής καθοδήγησης και βραχυπρόθεσμης επιδότησης απασχόλησης για άτομα με διαταραχές του φάσματος του αυτισμού (</w:t>
      </w:r>
      <w:r w:rsidRPr="00DE4200">
        <w:rPr>
          <w:color w:val="000000"/>
        </w:rPr>
        <w:t>ASD</w:t>
      </w:r>
      <w:r w:rsidRPr="002126CA">
        <w:rPr>
          <w:color w:val="000000"/>
          <w:lang w:val="el-GR"/>
        </w:rPr>
        <w:t>) που θα επιλεγούν μέσω πρόσκλησης, για την υποστήριξη της κοινωνικής τους ένταξης, και</w:t>
      </w:r>
      <w:r w:rsidRPr="00DE4200">
        <w:rPr>
          <w:color w:val="000000"/>
        </w:rPr>
        <w:t> </w:t>
      </w:r>
    </w:p>
    <w:p w14:paraId="310591A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Πρόωρη παιδική παρέμβαση (θεραπευτικά/εκπαιδευτικά προγράμματα) για παιδιά που θα επιλεγούν μέσω πρόσκλησης.</w:t>
      </w:r>
    </w:p>
    <w:p w14:paraId="3DB0A7ED" w14:textId="77777777" w:rsidR="00DE4200" w:rsidRPr="00DE4200" w:rsidRDefault="00DE4200" w:rsidP="00DE4200">
      <w:pPr>
        <w:spacing w:line="276" w:lineRule="auto"/>
        <w:jc w:val="both"/>
      </w:pPr>
    </w:p>
    <w:p w14:paraId="3D27122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Πού βρισκόμαστε σήμερα μετά από δύο αναθεωρήσεις:</w:t>
      </w:r>
    </w:p>
    <w:p w14:paraId="1EF040F4" w14:textId="77777777" w:rsidR="00DE4200" w:rsidRPr="00DE4200" w:rsidRDefault="00DE4200" w:rsidP="00DE4200">
      <w:pPr>
        <w:spacing w:line="276" w:lineRule="auto"/>
        <w:jc w:val="both"/>
      </w:pPr>
    </w:p>
    <w:p w14:paraId="01F8A1D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από την «ανάπτυξη του προγράμματος σε εθνική κλίμακα» πήγαμε, μετά την αναθεώρηση του περασμένου Ιουλίου. «στην έναρξη ισχύος της νομοθεσίας ώστε να καταστεί δυνατή η ανάπτυξη του προγράμματος «Προσωπικός Βοηθός για Άτομα με Αναπηρία» σε εθνικό επίπεδο»,</w:t>
      </w:r>
    </w:p>
    <w:p w14:paraId="3A66713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β) από την «ολοκλήρωση» μέχρι τα τέλη του 2025 {με έκθεση του Υπουργείου Κοινωνικής Συνοχής και Οικογένειας με την οποία επιβεβαιώνεται η ολοκλήρωση) πηγαίνουμε, με την πρόσφατη πρόταση αναθεώρησης, στην «παράδοση» του σχετικού </w:t>
      </w:r>
      <w:proofErr w:type="spellStart"/>
      <w:r w:rsidRPr="002126CA">
        <w:rPr>
          <w:color w:val="000000"/>
          <w:lang w:val="el-GR"/>
        </w:rPr>
        <w:t>υποέργου</w:t>
      </w:r>
      <w:proofErr w:type="spellEnd"/>
      <w:r w:rsidRPr="002126CA">
        <w:rPr>
          <w:color w:val="000000"/>
          <w:lang w:val="el-GR"/>
        </w:rPr>
        <w:t>,</w:t>
      </w:r>
    </w:p>
    <w:p w14:paraId="0712A50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γ) το </w:t>
      </w:r>
      <w:proofErr w:type="spellStart"/>
      <w:r w:rsidRPr="002126CA">
        <w:rPr>
          <w:color w:val="000000"/>
          <w:lang w:val="el-GR"/>
        </w:rPr>
        <w:t>υποέργο</w:t>
      </w:r>
      <w:proofErr w:type="spellEnd"/>
      <w:r w:rsidRPr="002126CA">
        <w:rPr>
          <w:color w:val="000000"/>
          <w:lang w:val="el-GR"/>
        </w:rPr>
        <w:t xml:space="preserve"> για τα άτομα με διαταραχές του φάσματος του αυτισμού </w:t>
      </w:r>
      <w:r w:rsidRPr="002126CA">
        <w:rPr>
          <w:b/>
          <w:bCs/>
          <w:color w:val="000000"/>
          <w:lang w:val="el-GR"/>
        </w:rPr>
        <w:t>φαίνεται ότι εγκαταλείπεται</w:t>
      </w:r>
      <w:r w:rsidRPr="002126CA">
        <w:rPr>
          <w:color w:val="000000"/>
          <w:lang w:val="el-GR"/>
        </w:rPr>
        <w:t xml:space="preserve"> αφού δεν υπάρχει πλέον η σχετική συγκεκριμένη αναφορά μετά την αναθεώρηση του περασμένου Ιουλίου.</w:t>
      </w:r>
      <w:r w:rsidRPr="00DE4200">
        <w:rPr>
          <w:color w:val="000000"/>
        </w:rPr>
        <w:t>  </w:t>
      </w:r>
    </w:p>
    <w:p w14:paraId="7151B7AF" w14:textId="77777777" w:rsidR="00DE4200" w:rsidRPr="00DE4200" w:rsidRDefault="00DE4200" w:rsidP="00DE4200">
      <w:pPr>
        <w:spacing w:line="276" w:lineRule="auto"/>
        <w:jc w:val="both"/>
      </w:pPr>
    </w:p>
    <w:p w14:paraId="6700B2F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27. Παιδική προστασία – μέτρο 16919</w:t>
      </w:r>
    </w:p>
    <w:p w14:paraId="20DF0B25" w14:textId="77777777" w:rsidR="00DE4200" w:rsidRPr="00DE4200" w:rsidRDefault="00DE4200" w:rsidP="00DE4200">
      <w:pPr>
        <w:spacing w:line="276" w:lineRule="auto"/>
        <w:jc w:val="both"/>
      </w:pPr>
    </w:p>
    <w:p w14:paraId="27BB5A9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Ακόμη ένα εξαιρετικά σημαντικό μέτρο που, αρχικά, μεταξύ άλλων, προέβλεπε μέχρι το 2025:</w:t>
      </w:r>
      <w:r w:rsidRPr="00DE4200">
        <w:rPr>
          <w:color w:val="000000"/>
        </w:rPr>
        <w:t> </w:t>
      </w:r>
    </w:p>
    <w:p w14:paraId="5990208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ολοκλήρωση και στελέχωση τουλάχιστον 20.000 νέων θέσεων σε βρεφονηπιακούς σταθμούς,</w:t>
      </w:r>
      <w:r w:rsidRPr="00DE4200">
        <w:rPr>
          <w:color w:val="000000"/>
        </w:rPr>
        <w:t> </w:t>
      </w:r>
    </w:p>
    <w:p w14:paraId="093C158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μεταρρύθμιση του εκπαιδευτικού προγράμματος για βρέφη/παιδιά ηλικίας 3 μηνών έως 4 ετών (πιλοτική εφαρμογή σε 90 κέντρα παιδικής μέριμνας),</w:t>
      </w:r>
      <w:r w:rsidRPr="00DE4200">
        <w:rPr>
          <w:color w:val="000000"/>
        </w:rPr>
        <w:t> </w:t>
      </w:r>
    </w:p>
    <w:p w14:paraId="611206D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γ) ολοκλήρωση των επενδύσεων σε 2.700 </w:t>
      </w:r>
      <w:proofErr w:type="spellStart"/>
      <w:r w:rsidRPr="002126CA">
        <w:rPr>
          <w:color w:val="000000"/>
          <w:lang w:val="el-GR"/>
        </w:rPr>
        <w:t>κιτ</w:t>
      </w:r>
      <w:proofErr w:type="spellEnd"/>
      <w:r w:rsidRPr="002126CA">
        <w:rPr>
          <w:color w:val="000000"/>
          <w:lang w:val="el-GR"/>
        </w:rPr>
        <w:t xml:space="preserve"> δραστηριοτήτων εκπαιδευτικού υλικού και σε εργαλεία αξιολόγησης της γνωστικής ανάπτυξης για κέντρα παιδικής μέριμνας,</w:t>
      </w:r>
      <w:r w:rsidRPr="00DE4200">
        <w:rPr>
          <w:color w:val="000000"/>
        </w:rPr>
        <w:t> </w:t>
      </w:r>
    </w:p>
    <w:p w14:paraId="0B9D9EE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δημιουργία 135 Κέντρων Δημιουργικής Απασχόλησης Παιδιών με ένταξη των τομέων των θετικών επιστημών, της τεχνολογίας, της μηχανικής και των μαθηματικών (</w:t>
      </w:r>
      <w:r w:rsidRPr="00DE4200">
        <w:rPr>
          <w:color w:val="000000"/>
        </w:rPr>
        <w:t>STEM</w:t>
      </w:r>
      <w:r w:rsidRPr="002126CA">
        <w:rPr>
          <w:color w:val="000000"/>
          <w:lang w:val="el-GR"/>
        </w:rPr>
        <w:t>) για παιδιά ηλικίας 12-15 ετών,</w:t>
      </w:r>
      <w:r w:rsidRPr="00DE4200">
        <w:rPr>
          <w:color w:val="000000"/>
        </w:rPr>
        <w:t> </w:t>
      </w:r>
    </w:p>
    <w:p w14:paraId="38E4F4B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 τοποθέτηση 200 ατόμων ηλικίας έως 26 ετών, τα οποία επί του παρόντος διαμένουν σε ιδρύματα, σε διαμερίσματα και υποστηριζόμενη διαβίωση,</w:t>
      </w:r>
      <w:r w:rsidRPr="00DE4200">
        <w:rPr>
          <w:color w:val="000000"/>
        </w:rPr>
        <w:t> </w:t>
      </w:r>
    </w:p>
    <w:p w14:paraId="428D7F5A" w14:textId="77777777" w:rsidR="00DE4200" w:rsidRPr="002126CA" w:rsidRDefault="00DE4200" w:rsidP="00DE4200">
      <w:pPr>
        <w:pStyle w:val="Web"/>
        <w:spacing w:before="0" w:beforeAutospacing="0" w:after="0" w:afterAutospacing="0" w:line="276" w:lineRule="auto"/>
        <w:jc w:val="both"/>
        <w:rPr>
          <w:lang w:val="el-GR"/>
        </w:rPr>
      </w:pPr>
      <w:proofErr w:type="spellStart"/>
      <w:r w:rsidRPr="002126CA">
        <w:rPr>
          <w:color w:val="000000"/>
          <w:lang w:val="el-GR"/>
        </w:rPr>
        <w:t>στ</w:t>
      </w:r>
      <w:proofErr w:type="spellEnd"/>
      <w:r w:rsidRPr="002126CA">
        <w:rPr>
          <w:color w:val="000000"/>
          <w:lang w:val="el-GR"/>
        </w:rPr>
        <w:t xml:space="preserve">) </w:t>
      </w:r>
      <w:proofErr w:type="spellStart"/>
      <w:r w:rsidRPr="002126CA">
        <w:rPr>
          <w:color w:val="000000"/>
          <w:lang w:val="el-GR"/>
        </w:rPr>
        <w:t>αποϊδρυματοποίηση</w:t>
      </w:r>
      <w:proofErr w:type="spellEnd"/>
      <w:r w:rsidRPr="002126CA">
        <w:rPr>
          <w:color w:val="000000"/>
          <w:lang w:val="el-GR"/>
        </w:rPr>
        <w:t xml:space="preserve"> ανηλίκων μέσω της επαγγελματικής αναδοχής 100 ανηλίκων με σοβαρές αναπηρίες.</w:t>
      </w:r>
    </w:p>
    <w:p w14:paraId="495B7C3B" w14:textId="77777777" w:rsidR="00DE4200" w:rsidRPr="00DE4200" w:rsidRDefault="00DE4200" w:rsidP="00DE4200">
      <w:pPr>
        <w:spacing w:line="276" w:lineRule="auto"/>
        <w:jc w:val="both"/>
      </w:pPr>
    </w:p>
    <w:p w14:paraId="55B9C9C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και την τελευταία πρόταση αναθεώρησης, </w:t>
      </w:r>
      <w:r w:rsidRPr="002126CA">
        <w:rPr>
          <w:b/>
          <w:bCs/>
          <w:color w:val="000000"/>
          <w:lang w:val="el-GR"/>
        </w:rPr>
        <w:t>το μόνο που έχει απομείνει</w:t>
      </w:r>
      <w:r w:rsidRPr="002126CA">
        <w:rPr>
          <w:color w:val="000000"/>
          <w:lang w:val="el-GR"/>
        </w:rPr>
        <w:t xml:space="preserve"> στο «Ελλάδα 2.0» στο συγκεκριμένο μέτρο αφορά το ε) που έχει γίνει «υιοθέτηση νομοθετικής πράξης που επιτρέπει την τοποθέτηση 200 ατόμων ηλικίας έως 26 ετών, τα οποία επί του παρόντος διαμένουν σε ιδρύματα». </w:t>
      </w:r>
      <w:r w:rsidRPr="002126CA">
        <w:rPr>
          <w:b/>
          <w:bCs/>
          <w:color w:val="000000"/>
          <w:lang w:val="el-GR"/>
        </w:rPr>
        <w:t>Όλα τα άλλα φαίνεται να εγκαταλείφθηκαν</w:t>
      </w:r>
      <w:r w:rsidRPr="002126CA">
        <w:rPr>
          <w:color w:val="000000"/>
          <w:lang w:val="el-GR"/>
        </w:rPr>
        <w:t xml:space="preserve">… </w:t>
      </w:r>
      <w:r w:rsidRPr="00DE4200">
        <w:rPr>
          <w:color w:val="000000"/>
        </w:rPr>
        <w:t>   </w:t>
      </w:r>
    </w:p>
    <w:p w14:paraId="537F0281" w14:textId="77777777" w:rsidR="00DE4200" w:rsidRPr="00DE4200" w:rsidRDefault="00DE4200" w:rsidP="00DE4200">
      <w:pPr>
        <w:spacing w:after="240" w:line="276" w:lineRule="auto"/>
        <w:jc w:val="both"/>
      </w:pPr>
    </w:p>
    <w:p w14:paraId="4A8FEA93"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 xml:space="preserve">ΣΤ) Στην πρόσφατη πρόταση αναθεώρησης, σύμφωνα με το κείμενο, η Ελλάδα εξήγησε ότι «16 μέτρα </w:t>
      </w:r>
      <w:r w:rsidRPr="002126CA">
        <w:rPr>
          <w:b/>
          <w:bCs/>
          <w:color w:val="000000"/>
          <w:u w:val="single"/>
          <w:lang w:val="el-GR"/>
        </w:rPr>
        <w:t>έχουν τροποποιηθεί</w:t>
      </w:r>
      <w:r w:rsidRPr="002126CA">
        <w:rPr>
          <w:b/>
          <w:bCs/>
          <w:color w:val="000000"/>
          <w:lang w:val="el-GR"/>
        </w:rPr>
        <w:t xml:space="preserve"> για την εφαρμογή καλύτερων εναλλακτικών λύσεων, προκειμένου να επιτευχθεί ο αρχικός τους στόχος» και ζήτησε την τροποποίησή τους. Η αιτιολογία είναι υπερβολικά νεφελώδης. Σε όλα, η κυβέρνηση </w:t>
      </w:r>
      <w:r w:rsidRPr="002126CA">
        <w:rPr>
          <w:b/>
          <w:bCs/>
          <w:color w:val="000000"/>
          <w:u w:val="single"/>
          <w:lang w:val="el-GR"/>
        </w:rPr>
        <w:t>οφείλει να εξηγήσει</w:t>
      </w:r>
      <w:r w:rsidRPr="002126CA">
        <w:rPr>
          <w:b/>
          <w:bCs/>
          <w:color w:val="000000"/>
          <w:lang w:val="el-GR"/>
        </w:rPr>
        <w:t xml:space="preserve"> τι έγινε, σε τι ακριβώς συνίσταται η τροποποίηση που ζήτησε και τι εξακολουθεί να ισχύει.</w:t>
      </w:r>
    </w:p>
    <w:p w14:paraId="0E26EFD5" w14:textId="77777777" w:rsidR="00DE4200" w:rsidRPr="002126CA" w:rsidRDefault="00DE4200" w:rsidP="00DE4200">
      <w:pPr>
        <w:pStyle w:val="Web"/>
        <w:shd w:val="clear" w:color="auto" w:fill="E8E8E8"/>
        <w:spacing w:before="0" w:beforeAutospacing="0" w:after="0" w:afterAutospacing="0" w:line="276" w:lineRule="auto"/>
        <w:jc w:val="both"/>
        <w:rPr>
          <w:lang w:val="el-GR"/>
        </w:rPr>
      </w:pPr>
    </w:p>
    <w:p w14:paraId="06CB7D79"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Τα μέτρα αυτά είναι:</w:t>
      </w:r>
    </w:p>
    <w:p w14:paraId="47993C2F" w14:textId="77777777" w:rsidR="00DE4200" w:rsidRPr="00DE4200" w:rsidRDefault="00DE4200" w:rsidP="00DE4200">
      <w:pPr>
        <w:spacing w:line="276" w:lineRule="auto"/>
        <w:jc w:val="both"/>
      </w:pPr>
    </w:p>
    <w:p w14:paraId="5CA6BDE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28. Ενεργειακή ανακαίνιση κτιρίων κατοικιών – μέτρο 16872</w:t>
      </w:r>
    </w:p>
    <w:p w14:paraId="03CF1C4F" w14:textId="77777777" w:rsidR="00DE4200" w:rsidRPr="00DE4200" w:rsidRDefault="00DE4200" w:rsidP="00DE4200">
      <w:pPr>
        <w:spacing w:line="276" w:lineRule="auto"/>
        <w:jc w:val="both"/>
      </w:pPr>
    </w:p>
    <w:p w14:paraId="3B7DC5B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Ακόμη ένα σημαντικό μέτρο του Ελλάδα 2.0 όπου η εγκατάλειψη των αρχικών σχεδιασμών έχει δημιουργήσει πολλές και δικαιολογημένες αντιδράσεις. Το συγκεκριμένο μέτρο, που συνδέεται με την </w:t>
      </w:r>
      <w:proofErr w:type="spellStart"/>
      <w:r w:rsidRPr="002126CA">
        <w:rPr>
          <w:color w:val="000000"/>
          <w:lang w:val="el-GR"/>
        </w:rPr>
        <w:t>απένταξη</w:t>
      </w:r>
      <w:proofErr w:type="spellEnd"/>
      <w:r w:rsidRPr="002126CA">
        <w:rPr>
          <w:color w:val="000000"/>
          <w:lang w:val="el-GR"/>
        </w:rPr>
        <w:t xml:space="preserve"> του προγράμματος </w:t>
      </w:r>
      <w:r w:rsidRPr="002126CA">
        <w:rPr>
          <w:b/>
          <w:bCs/>
          <w:color w:val="000000"/>
          <w:lang w:val="el-GR"/>
        </w:rPr>
        <w:t>«Απόλλων»</w:t>
      </w:r>
      <w:r w:rsidRPr="002126CA">
        <w:rPr>
          <w:color w:val="000000"/>
          <w:lang w:val="el-GR"/>
        </w:rPr>
        <w:t xml:space="preserve"> για τις ενεργειακές κοινότητες, μεταξύ άλλων αρχικά προέβλεπε:</w:t>
      </w:r>
      <w:r w:rsidRPr="00DE4200">
        <w:rPr>
          <w:color w:val="000000"/>
        </w:rPr>
        <w:t> </w:t>
      </w:r>
    </w:p>
    <w:p w14:paraId="6315B33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 Την εγκατάσταση εξοπλισμού νέας δυναμικότητας ανανεώσιμων πηγών ενέργειας τουλάχιστον 150 </w:t>
      </w:r>
      <w:r w:rsidRPr="00DE4200">
        <w:rPr>
          <w:color w:val="000000"/>
        </w:rPr>
        <w:t>MW</w:t>
      </w:r>
      <w:r w:rsidRPr="002126CA">
        <w:rPr>
          <w:color w:val="000000"/>
          <w:lang w:val="el-GR"/>
        </w:rPr>
        <w:t xml:space="preserve"> που συνδέεται με ενεργειακές κοινότητες τις οποίες διαχειρίζονται οι δήμοι. 30.000 ενεργειακά φτωχά νοικοκυριά επωφελούνται από το πρόγραμμα «Απόλλων».</w:t>
      </w:r>
    </w:p>
    <w:p w14:paraId="528A6E9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Ολοκλήρωση ανακαινίσεων για τη βελτίωση της ενεργειακής απόδοσης 105 000 κατοικιών, εκ των οποίων τουλάχιστον 20.000 είναι ενεργειακά φτωχά νοικοκυριά.</w:t>
      </w:r>
      <w:r w:rsidRPr="00DE4200">
        <w:rPr>
          <w:color w:val="000000"/>
        </w:rPr>
        <w:t>    </w:t>
      </w:r>
    </w:p>
    <w:p w14:paraId="23C0CC74" w14:textId="77777777" w:rsidR="00DE4200" w:rsidRPr="00DE4200" w:rsidRDefault="00DE4200" w:rsidP="00DE4200">
      <w:pPr>
        <w:spacing w:line="276" w:lineRule="auto"/>
        <w:jc w:val="both"/>
      </w:pPr>
    </w:p>
    <w:p w14:paraId="367049D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και την τελευταία πρόταση αναθεώρησης που υπέβαλε η ελληνική κυβέρνηση το α) για το πρόγραμμα «Απόλλων» και τις ενεργειακές κοινότητες που διαχειρίζονται δήμοι </w:t>
      </w:r>
      <w:r w:rsidRPr="002126CA">
        <w:rPr>
          <w:b/>
          <w:bCs/>
          <w:color w:val="000000"/>
          <w:lang w:val="el-GR"/>
        </w:rPr>
        <w:t>εγκαταλείπεται</w:t>
      </w:r>
      <w:r w:rsidRPr="002126CA">
        <w:rPr>
          <w:color w:val="000000"/>
          <w:lang w:val="el-GR"/>
        </w:rPr>
        <w:t xml:space="preserve"> οριστικά ενώ στο β) ο στόχος σε αυτό το μέτρο </w:t>
      </w:r>
      <w:r w:rsidRPr="002126CA">
        <w:rPr>
          <w:b/>
          <w:bCs/>
          <w:color w:val="000000"/>
          <w:lang w:val="el-GR"/>
        </w:rPr>
        <w:t>μειώνεται</w:t>
      </w:r>
      <w:r w:rsidRPr="002126CA">
        <w:rPr>
          <w:color w:val="000000"/>
          <w:lang w:val="el-GR"/>
        </w:rPr>
        <w:t xml:space="preserve"> στα 83.400 νοικοκυριά.</w:t>
      </w:r>
    </w:p>
    <w:p w14:paraId="0CCCC24D" w14:textId="77777777" w:rsidR="00DE4200" w:rsidRPr="00DE4200" w:rsidRDefault="00DE4200" w:rsidP="00DE4200">
      <w:pPr>
        <w:spacing w:line="276" w:lineRule="auto"/>
        <w:jc w:val="both"/>
      </w:pPr>
    </w:p>
    <w:p w14:paraId="2646C29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29. Παρεμβάσεις σε περιοχές κατοικιών και στο κτιριακό απόθεμα – μέτρο 16873</w:t>
      </w:r>
    </w:p>
    <w:p w14:paraId="03A4D52F" w14:textId="77777777" w:rsidR="00DE4200" w:rsidRPr="00DE4200" w:rsidRDefault="00DE4200" w:rsidP="00DE4200">
      <w:pPr>
        <w:spacing w:line="276" w:lineRule="auto"/>
        <w:jc w:val="both"/>
      </w:pPr>
    </w:p>
    <w:p w14:paraId="65931EE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συγκεκριμένο μέτρο αφορά: 1) παρεμβάσεις προσαρμογής στην κλιματική αλλαγή και μετριασμού της σε 21 αστικές και παράκτιες περιοχές, 2) την ανάπλαση της πρώην βιομηχανικής ζώνης Βοτανικού/Ελαιώνα, 3) την αναβάθμιση του παραλιακού μετώπου της Αθήνας ώστε να καταστεί </w:t>
      </w:r>
      <w:proofErr w:type="spellStart"/>
      <w:r w:rsidRPr="002126CA">
        <w:rPr>
          <w:color w:val="000000"/>
          <w:lang w:val="el-GR"/>
        </w:rPr>
        <w:t>προσβάσιμο</w:t>
      </w:r>
      <w:proofErr w:type="spellEnd"/>
      <w:r w:rsidRPr="002126CA">
        <w:rPr>
          <w:color w:val="000000"/>
          <w:lang w:val="el-GR"/>
        </w:rPr>
        <w:t xml:space="preserve"> για ποδηλάτες και πεζούς, και 4) άλλες στρατηγικές παρεμβάσεις που επιλέγονται μέσω ανοικτής πρόσκλησης προς τους δήμους για την υποβολή προτάσεων με σκοπό την προώθηση της προσαρμογής στην κλιματική αλλαγή.</w:t>
      </w:r>
    </w:p>
    <w:p w14:paraId="5814570F" w14:textId="77777777" w:rsidR="00DE4200" w:rsidRPr="00DE4200" w:rsidRDefault="00DE4200" w:rsidP="00DE4200">
      <w:pPr>
        <w:spacing w:line="276" w:lineRule="auto"/>
        <w:jc w:val="both"/>
      </w:pPr>
    </w:p>
    <w:p w14:paraId="1F5CB29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πρότινος το «Ελλάδα 2.0» προέβλεπε την «ολοκλήρωση όλων των εργασιών» στο πλαίσιο του συγκεκριμένου μέτρου μέχρι τα τέλη του 2025. Με την τελευταία πρόταση αναθεώρησης η φράση «ολοκλήρωση όλων των εργασιών» έχει αλλάξει σε «εκτέλεση εργασιών».</w:t>
      </w:r>
      <w:r w:rsidRPr="00DE4200">
        <w:rPr>
          <w:color w:val="000000"/>
        </w:rPr>
        <w:t> </w:t>
      </w:r>
    </w:p>
    <w:p w14:paraId="423B2F88" w14:textId="77777777" w:rsidR="00DE4200" w:rsidRPr="00DE4200" w:rsidRDefault="00DE4200" w:rsidP="00DE4200">
      <w:pPr>
        <w:spacing w:line="276" w:lineRule="auto"/>
        <w:jc w:val="both"/>
      </w:pPr>
    </w:p>
    <w:p w14:paraId="739B397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30. Πρόγραμμα ενεργειακής αναβάθμισης «Αναβαθμίζω το σπίτι μου» - μέτρο 16401</w:t>
      </w:r>
    </w:p>
    <w:p w14:paraId="24F95C62" w14:textId="77777777" w:rsidR="00DE4200" w:rsidRPr="00DE4200" w:rsidRDefault="00DE4200" w:rsidP="00DE4200">
      <w:pPr>
        <w:spacing w:line="276" w:lineRule="auto"/>
        <w:jc w:val="both"/>
      </w:pPr>
    </w:p>
    <w:p w14:paraId="0D59EBB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αυτό συνίσταται σε δημόσια επένδυση στη διευκόλυνση «Αναβαθμίζω το σπίτι μου», με στόχο να δοθούν κίνητρα για ιδιωτικές επενδύσεις και να βελτιωθεί η πρόσβαση σε χρηματοδότηση στον ελληνικό στεγαστικό τομέα. Το «Αναβαθμίζω το σπίτι μου» τελεί υπό τη διαχείριση της Ελληνικής Αναπτυξιακής Τράπεζας και μέχρι πρότινος ο στόχος ήταν η παροχή χρηματοδοτήσεων ύψους τουλάχιστον 300 εκατομμύρια ευρώ.</w:t>
      </w:r>
      <w:r w:rsidRPr="00DE4200">
        <w:rPr>
          <w:color w:val="000000"/>
        </w:rPr>
        <w:t> </w:t>
      </w:r>
    </w:p>
    <w:p w14:paraId="4DB41289" w14:textId="77777777" w:rsidR="00DE4200" w:rsidRPr="00DE4200" w:rsidRDefault="00DE4200" w:rsidP="00DE4200">
      <w:pPr>
        <w:spacing w:line="276" w:lineRule="auto"/>
        <w:jc w:val="both"/>
      </w:pPr>
    </w:p>
    <w:p w14:paraId="1037E9D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ο στόχος χρηματοδοτήσεων </w:t>
      </w:r>
      <w:r w:rsidRPr="002126CA">
        <w:rPr>
          <w:b/>
          <w:bCs/>
          <w:color w:val="000000"/>
          <w:lang w:val="el-GR"/>
        </w:rPr>
        <w:t xml:space="preserve">περικόπτεται </w:t>
      </w:r>
      <w:r w:rsidRPr="002126CA">
        <w:rPr>
          <w:color w:val="000000"/>
          <w:lang w:val="el-GR"/>
        </w:rPr>
        <w:t>στα 60 εκατομμύρια ευρώ.</w:t>
      </w:r>
    </w:p>
    <w:p w14:paraId="4C119472" w14:textId="77777777" w:rsidR="00DE4200" w:rsidRPr="00DE4200" w:rsidRDefault="00DE4200" w:rsidP="00DE4200">
      <w:pPr>
        <w:spacing w:line="276" w:lineRule="auto"/>
        <w:jc w:val="both"/>
      </w:pPr>
    </w:p>
    <w:p w14:paraId="5978C8F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Επίσης ενώ έπρεπε το 50% των συμβάσεων να είχε υπογραφεί μέχρι το τέλος του 2025, μετά την τελευταία αναθεώρηση όλο το πρόγραμμα πάει για ολοκλήρωση για το 2</w:t>
      </w:r>
      <w:r w:rsidRPr="002126CA">
        <w:rPr>
          <w:color w:val="000000"/>
          <w:vertAlign w:val="superscript"/>
          <w:lang w:val="el-GR"/>
        </w:rPr>
        <w:t>ο</w:t>
      </w:r>
      <w:r w:rsidRPr="002126CA">
        <w:rPr>
          <w:color w:val="000000"/>
          <w:lang w:val="el-GR"/>
        </w:rPr>
        <w:t xml:space="preserve"> τρίμηνο του 2026 που είναι εξαιρετικά κοντά στο κλείσιμο του προγράμματος.</w:t>
      </w:r>
    </w:p>
    <w:p w14:paraId="09C330C9" w14:textId="77777777" w:rsidR="00DE4200" w:rsidRPr="00DE4200" w:rsidRDefault="00DE4200" w:rsidP="00DE4200">
      <w:pPr>
        <w:spacing w:line="276" w:lineRule="auto"/>
        <w:jc w:val="both"/>
      </w:pPr>
    </w:p>
    <w:p w14:paraId="20333C3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31. </w:t>
      </w:r>
      <w:proofErr w:type="spellStart"/>
      <w:r w:rsidRPr="00DE4200">
        <w:rPr>
          <w:b/>
          <w:bCs/>
          <w:color w:val="000000"/>
        </w:rPr>
        <w:t>Produc</w:t>
      </w:r>
      <w:proofErr w:type="spellEnd"/>
      <w:r w:rsidRPr="002126CA">
        <w:rPr>
          <w:b/>
          <w:bCs/>
          <w:color w:val="000000"/>
          <w:lang w:val="el-GR"/>
        </w:rPr>
        <w:t>-</w:t>
      </w:r>
      <w:r w:rsidRPr="00DE4200">
        <w:rPr>
          <w:b/>
          <w:bCs/>
          <w:color w:val="000000"/>
        </w:rPr>
        <w:t>E</w:t>
      </w:r>
      <w:r w:rsidRPr="002126CA">
        <w:rPr>
          <w:b/>
          <w:bCs/>
          <w:color w:val="000000"/>
          <w:lang w:val="el-GR"/>
        </w:rPr>
        <w:t xml:space="preserve"> </w:t>
      </w:r>
      <w:r w:rsidRPr="00DE4200">
        <w:rPr>
          <w:b/>
          <w:bCs/>
          <w:color w:val="000000"/>
        </w:rPr>
        <w:t>Green</w:t>
      </w:r>
      <w:r w:rsidRPr="002126CA">
        <w:rPr>
          <w:b/>
          <w:bCs/>
          <w:color w:val="000000"/>
          <w:lang w:val="el-GR"/>
        </w:rPr>
        <w:t xml:space="preserve"> – μέτρο 16831</w:t>
      </w:r>
    </w:p>
    <w:p w14:paraId="68995EAB" w14:textId="77777777" w:rsidR="00DE4200" w:rsidRPr="00DE4200" w:rsidRDefault="00DE4200" w:rsidP="00DE4200">
      <w:pPr>
        <w:spacing w:line="276" w:lineRule="auto"/>
        <w:jc w:val="both"/>
      </w:pPr>
    </w:p>
    <w:p w14:paraId="5ED1C6C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Αυτό το μέτρο αποτελείται από δύο έργα με κοινό στόχο να συνεισφέρουν στην οικονομία χαμηλών επιπέδων ανθρακούχων εκπομπών και στην ανθεκτικότητα στην κλιματική αλλαγή. Το πρώτο έργο στηρίζει την πλευρά της προσφοράς στον τομέα της ηλεκτροκίνησης και την προώθηση της πράσινης μετάβασης μέσω της ανάπτυξης </w:t>
      </w:r>
      <w:r w:rsidRPr="002126CA">
        <w:rPr>
          <w:color w:val="000000"/>
          <w:lang w:val="el-GR"/>
        </w:rPr>
        <w:lastRenderedPageBreak/>
        <w:t xml:space="preserve">περισσότερων από 10 βιομηχανικών μονάδων για σχετικά καινοτόμα προϊόντα ή υπηρεσίες. Το δεύτερο έργο παρέχει στήριξη για την ανάπτυξη της πρώτης εγκατάστασης αποθήκευσης </w:t>
      </w:r>
      <w:r w:rsidRPr="00DE4200">
        <w:rPr>
          <w:color w:val="000000"/>
        </w:rPr>
        <w:t>CO</w:t>
      </w:r>
      <w:r w:rsidRPr="002126CA">
        <w:rPr>
          <w:color w:val="000000"/>
          <w:lang w:val="el-GR"/>
        </w:rPr>
        <w:t>2 στην Ελλάδα.</w:t>
      </w:r>
    </w:p>
    <w:p w14:paraId="30C36F0D" w14:textId="77777777" w:rsidR="00DE4200" w:rsidRPr="00DE4200" w:rsidRDefault="00DE4200" w:rsidP="00DE4200">
      <w:pPr>
        <w:spacing w:line="276" w:lineRule="auto"/>
        <w:jc w:val="both"/>
      </w:pPr>
    </w:p>
    <w:p w14:paraId="5488066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το «Ελλάδα 2.0» προέβλεπε μέχρι τα τέλη του 2025 ότι «οι επιλεγμένες βιομηχανικές μονάδες που έχουν λάβει στήριξη θα λειτουργούν πλήρως» για το πρώτο και «την ολοκλήρωση των εργασιών σύμφωνα με τις προδιαγραφές και μετά από επιτυχημένη δοκιμή» για το δεύτερο. Η νέα πρόταση αναθεώρησης φαίνεται να </w:t>
      </w:r>
      <w:r w:rsidRPr="002126CA">
        <w:rPr>
          <w:b/>
          <w:bCs/>
          <w:color w:val="000000"/>
          <w:lang w:val="el-GR"/>
        </w:rPr>
        <w:t>κατεβάζει τον πήχη</w:t>
      </w:r>
      <w:r w:rsidRPr="002126CA">
        <w:rPr>
          <w:color w:val="000000"/>
          <w:lang w:val="el-GR"/>
        </w:rPr>
        <w:t xml:space="preserve"> και προβλέπει ότι «οι επιλεγμένες βιομηχανικές μονάδες έχουν ολοκληρώσει τις κατασκευαστικές εργασίες και εγκαταστάσεις εξοπλισμού» για το πρώτο και «ολοκλήρωση των γεωτρήσεων» για το δεύτερο.</w:t>
      </w:r>
      <w:r w:rsidRPr="00DE4200">
        <w:rPr>
          <w:color w:val="000000"/>
        </w:rPr>
        <w:t> </w:t>
      </w:r>
    </w:p>
    <w:p w14:paraId="0169D471" w14:textId="77777777" w:rsidR="00DE4200" w:rsidRPr="00DE4200" w:rsidRDefault="00DE4200" w:rsidP="00DE4200">
      <w:pPr>
        <w:spacing w:line="276" w:lineRule="auto"/>
        <w:jc w:val="both"/>
      </w:pPr>
    </w:p>
    <w:p w14:paraId="5407A9A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32. Ηλεκτροκίνηση – μέτρο 16924</w:t>
      </w:r>
    </w:p>
    <w:p w14:paraId="45051549" w14:textId="77777777" w:rsidR="00DE4200" w:rsidRPr="00DE4200" w:rsidRDefault="00DE4200" w:rsidP="00DE4200">
      <w:pPr>
        <w:spacing w:line="276" w:lineRule="auto"/>
        <w:jc w:val="both"/>
      </w:pPr>
    </w:p>
    <w:p w14:paraId="6F0E62B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συγκεκριμένο μέτρο αρχικά προέβλεπε σωρεία δράσεων, μεταξύ των οποίων…</w:t>
      </w:r>
      <w:r w:rsidRPr="00DE4200">
        <w:rPr>
          <w:color w:val="000000"/>
        </w:rPr>
        <w:t> </w:t>
      </w:r>
    </w:p>
    <w:p w14:paraId="15EEE8F8" w14:textId="77777777" w:rsidR="00DE4200" w:rsidRPr="00DE4200" w:rsidRDefault="00DE4200" w:rsidP="00DE4200">
      <w:pPr>
        <w:spacing w:line="276" w:lineRule="auto"/>
        <w:jc w:val="both"/>
      </w:pPr>
    </w:p>
    <w:p w14:paraId="096C32C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 η εγκατάσταση 8.000 δημόσια διαθέσιμων σημείων φόρτισης σε βασικές αστικές και </w:t>
      </w:r>
      <w:proofErr w:type="spellStart"/>
      <w:r w:rsidRPr="002126CA">
        <w:rPr>
          <w:color w:val="000000"/>
          <w:lang w:val="el-GR"/>
        </w:rPr>
        <w:t>περιαστικές</w:t>
      </w:r>
      <w:proofErr w:type="spellEnd"/>
      <w:r w:rsidRPr="002126CA">
        <w:rPr>
          <w:color w:val="000000"/>
          <w:lang w:val="el-GR"/>
        </w:rPr>
        <w:t xml:space="preserve"> τοποθεσίες,</w:t>
      </w:r>
      <w:r w:rsidRPr="00DE4200">
        <w:rPr>
          <w:color w:val="000000"/>
        </w:rPr>
        <w:t> </w:t>
      </w:r>
    </w:p>
    <w:p w14:paraId="16E40CF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η αντικατάσταση παλαιότερων λεωφορείων με 220 και μετά 425 νέα ηλεκτρικά και</w:t>
      </w:r>
      <w:r w:rsidRPr="00DE4200">
        <w:rPr>
          <w:color w:val="000000"/>
        </w:rPr>
        <w:t> </w:t>
      </w:r>
    </w:p>
    <w:p w14:paraId="45D1A34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 κίνητρα για την αντικατάσταση παλαιότερων ταξί με 2.000 ηλεκτρικά οχήματα με συσσωρευτή.</w:t>
      </w:r>
      <w:r w:rsidRPr="00DE4200">
        <w:rPr>
          <w:color w:val="000000"/>
        </w:rPr>
        <w:t> </w:t>
      </w:r>
    </w:p>
    <w:p w14:paraId="16712B24" w14:textId="77777777" w:rsidR="00DE4200" w:rsidRPr="00DE4200" w:rsidRDefault="00DE4200" w:rsidP="00DE4200">
      <w:pPr>
        <w:spacing w:line="276" w:lineRule="auto"/>
        <w:jc w:val="both"/>
      </w:pPr>
    </w:p>
    <w:p w14:paraId="0E90C9D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από αλλεπάλληλες αναθεωρήσεις από τα παραπάνω φαίνεται να </w:t>
      </w:r>
      <w:r w:rsidRPr="002126CA">
        <w:rPr>
          <w:b/>
          <w:bCs/>
          <w:color w:val="000000"/>
          <w:lang w:val="el-GR"/>
        </w:rPr>
        <w:t>έμεινε μόνο</w:t>
      </w:r>
      <w:r w:rsidRPr="002126CA">
        <w:rPr>
          <w:color w:val="000000"/>
          <w:lang w:val="el-GR"/>
        </w:rPr>
        <w:t xml:space="preserve"> η αντικατάσταση των παλαιότερων λεωφορείων.</w:t>
      </w:r>
      <w:r w:rsidRPr="00DE4200">
        <w:rPr>
          <w:color w:val="000000"/>
        </w:rPr>
        <w:t> </w:t>
      </w:r>
    </w:p>
    <w:p w14:paraId="639BF4B3" w14:textId="77777777" w:rsidR="00DE4200" w:rsidRPr="00DE4200" w:rsidRDefault="00DE4200" w:rsidP="00DE4200">
      <w:pPr>
        <w:spacing w:line="276" w:lineRule="auto"/>
        <w:jc w:val="both"/>
      </w:pPr>
    </w:p>
    <w:p w14:paraId="71076EA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33. </w:t>
      </w:r>
      <w:proofErr w:type="spellStart"/>
      <w:r w:rsidRPr="002126CA">
        <w:rPr>
          <w:b/>
          <w:bCs/>
          <w:color w:val="000000"/>
          <w:lang w:val="el-GR"/>
        </w:rPr>
        <w:t>Διαλειτουργικότητα</w:t>
      </w:r>
      <w:proofErr w:type="spellEnd"/>
      <w:r w:rsidRPr="002126CA">
        <w:rPr>
          <w:b/>
          <w:bCs/>
          <w:color w:val="000000"/>
          <w:lang w:val="el-GR"/>
        </w:rPr>
        <w:t xml:space="preserve"> και ανάπτυξη υπηρεσιών διαδικτύου – μέτρο 16779</w:t>
      </w:r>
    </w:p>
    <w:p w14:paraId="452E32D9" w14:textId="77777777" w:rsidR="00DE4200" w:rsidRPr="00DE4200" w:rsidRDefault="00DE4200" w:rsidP="00DE4200">
      <w:pPr>
        <w:spacing w:line="276" w:lineRule="auto"/>
        <w:jc w:val="both"/>
      </w:pPr>
    </w:p>
    <w:p w14:paraId="186191A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αφορούσε αρχικά στην ανάπτυξη κεντρικής υποδομής </w:t>
      </w:r>
      <w:proofErr w:type="spellStart"/>
      <w:r w:rsidRPr="002126CA">
        <w:rPr>
          <w:color w:val="000000"/>
          <w:lang w:val="el-GR"/>
        </w:rPr>
        <w:t>διαλειτουργικότητας</w:t>
      </w:r>
      <w:proofErr w:type="spellEnd"/>
      <w:r w:rsidRPr="002126CA">
        <w:rPr>
          <w:color w:val="000000"/>
          <w:lang w:val="el-GR"/>
        </w:rPr>
        <w:t xml:space="preserve"> για την ολοκληρωμένη διαχείριση των υπηρεσιών και στην ανάπτυξη και παροχή </w:t>
      </w:r>
      <w:proofErr w:type="spellStart"/>
      <w:r w:rsidRPr="002126CA">
        <w:rPr>
          <w:color w:val="000000"/>
          <w:lang w:val="el-GR"/>
        </w:rPr>
        <w:t>διεπαφών</w:t>
      </w:r>
      <w:proofErr w:type="spellEnd"/>
      <w:r w:rsidRPr="002126CA">
        <w:rPr>
          <w:color w:val="000000"/>
          <w:lang w:val="el-GR"/>
        </w:rPr>
        <w:t xml:space="preserve"> στη δημόσια διοίκηση που θα διευκολύνουν την ανταλλαγή πληροφοριών μεταξύ κυβερνητικών φορέων. Η ολοκλήρωση του έργου είχε οριστεί για το τέταρτο τρίμηνο του 2024 με αξιολόγηση «των νέων λειτουργιών» και «έκθεση του Υπουργείου Ψηφιακής Διακυβέρνησης που τεκμηριώνει την ολοκλήρωση του έργου για τη </w:t>
      </w:r>
      <w:proofErr w:type="spellStart"/>
      <w:r w:rsidRPr="002126CA">
        <w:rPr>
          <w:color w:val="000000"/>
          <w:lang w:val="el-GR"/>
        </w:rPr>
        <w:t>διαλειτουργικότητα</w:t>
      </w:r>
      <w:proofErr w:type="spellEnd"/>
      <w:r w:rsidRPr="002126CA">
        <w:rPr>
          <w:color w:val="000000"/>
          <w:lang w:val="el-GR"/>
        </w:rPr>
        <w:t xml:space="preserve"> των συστημάτων και την ολοκλήρωση των ανοικτών δεδομένων».</w:t>
      </w:r>
      <w:r w:rsidRPr="00DE4200">
        <w:rPr>
          <w:color w:val="000000"/>
        </w:rPr>
        <w:t> </w:t>
      </w:r>
    </w:p>
    <w:p w14:paraId="721DF0A2" w14:textId="77777777" w:rsidR="00DE4200" w:rsidRPr="00DE4200" w:rsidRDefault="00DE4200" w:rsidP="00DE4200">
      <w:pPr>
        <w:spacing w:line="276" w:lineRule="auto"/>
        <w:jc w:val="both"/>
      </w:pPr>
    </w:p>
    <w:p w14:paraId="01A57AC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όμως πρόταση αναθεώρησης η ολοκλήρωση ανάπτυξης «κεντρικής υποδομής </w:t>
      </w:r>
      <w:proofErr w:type="spellStart"/>
      <w:r w:rsidRPr="002126CA">
        <w:rPr>
          <w:color w:val="000000"/>
          <w:lang w:val="el-GR"/>
        </w:rPr>
        <w:t>διαλειτουργικότητας</w:t>
      </w:r>
      <w:proofErr w:type="spellEnd"/>
      <w:r w:rsidRPr="002126CA">
        <w:rPr>
          <w:color w:val="000000"/>
          <w:lang w:val="el-GR"/>
        </w:rPr>
        <w:t xml:space="preserve">» με νέες λειτουργίες και ανοικτά δεδομένα έχει αντικατασταθεί με την «παράδοση του Κέντρου </w:t>
      </w:r>
      <w:proofErr w:type="spellStart"/>
      <w:r w:rsidRPr="002126CA">
        <w:rPr>
          <w:color w:val="000000"/>
          <w:lang w:val="el-GR"/>
        </w:rPr>
        <w:t>Διαλειτουργικότητας</w:t>
      </w:r>
      <w:proofErr w:type="spellEnd"/>
      <w:r w:rsidRPr="002126CA">
        <w:rPr>
          <w:color w:val="000000"/>
          <w:lang w:val="el-GR"/>
        </w:rPr>
        <w:t xml:space="preserve"> Επόμενης Γενιάς» που συνίσταται σε ενίσχυση και αναβάθμιση του υπάρχοντος ΚΕΔ της Γενικής Γραμματείας Πληροφοριακών Συστημάτων Δημόσιας Διοίκησης (ΓΓΠΣΔΔ). Το «Κέντρο </w:t>
      </w:r>
      <w:proofErr w:type="spellStart"/>
      <w:r w:rsidRPr="002126CA">
        <w:rPr>
          <w:color w:val="000000"/>
          <w:lang w:val="el-GR"/>
        </w:rPr>
        <w:t>Διαλειτουργικότητας</w:t>
      </w:r>
      <w:proofErr w:type="spellEnd"/>
      <w:r w:rsidRPr="002126CA">
        <w:rPr>
          <w:color w:val="000000"/>
          <w:lang w:val="el-GR"/>
        </w:rPr>
        <w:t xml:space="preserve"> Επόμενης Γενιάς» αποτελούσε μάλιστα το αντικείμενο ξεχωριστού μέτρου στο «Ελλάδα 2.0», του μέτρου 16964, το οποίο καταργείται με την τελευταία πρόταση αναθεώρησης.</w:t>
      </w:r>
      <w:r w:rsidRPr="00DE4200">
        <w:rPr>
          <w:color w:val="000000"/>
        </w:rPr>
        <w:t> </w:t>
      </w:r>
    </w:p>
    <w:p w14:paraId="4464DF5E" w14:textId="77777777" w:rsidR="00DE4200" w:rsidRPr="00DE4200" w:rsidRDefault="00DE4200" w:rsidP="00DE4200">
      <w:pPr>
        <w:spacing w:line="276" w:lineRule="auto"/>
        <w:jc w:val="both"/>
      </w:pPr>
    </w:p>
    <w:p w14:paraId="6CD9EB4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Τέλος, ενώ μέχρι πριν ένα χρόνο η ολοκλήρωση του έργου προβλεπόταν έως το τέλος του 2024, μετά την αναθεώρηση του Ιουλίου του 2025 η ολοκλήρωση μετακινήθηκε στα τέλη του 2025. Ενώ και μετά την τελευταία πρόταση αναθεώρησης από την ξεκάθαρη «ολοκλήρωση» πήγαμε σε «παράδοση» διαδικτυακών υπηρεσιών και Κέντρου </w:t>
      </w:r>
      <w:proofErr w:type="spellStart"/>
      <w:r w:rsidRPr="002126CA">
        <w:rPr>
          <w:color w:val="000000"/>
          <w:lang w:val="el-GR"/>
        </w:rPr>
        <w:t>Διαλειτουργικότητας</w:t>
      </w:r>
      <w:proofErr w:type="spellEnd"/>
      <w:r w:rsidRPr="002126CA">
        <w:rPr>
          <w:color w:val="000000"/>
          <w:lang w:val="el-GR"/>
        </w:rPr>
        <w:t xml:space="preserve"> Επόμενης Γενιάς.</w:t>
      </w:r>
      <w:r w:rsidRPr="00DE4200">
        <w:rPr>
          <w:color w:val="000000"/>
        </w:rPr>
        <w:t> </w:t>
      </w:r>
    </w:p>
    <w:p w14:paraId="7F239E5D" w14:textId="77777777" w:rsidR="00DE4200" w:rsidRPr="00DE4200" w:rsidRDefault="00DE4200" w:rsidP="00DE4200">
      <w:pPr>
        <w:spacing w:line="276" w:lineRule="auto"/>
        <w:jc w:val="both"/>
      </w:pPr>
    </w:p>
    <w:p w14:paraId="147F4FF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34. Κέντρο </w:t>
      </w:r>
      <w:proofErr w:type="spellStart"/>
      <w:r w:rsidRPr="002126CA">
        <w:rPr>
          <w:b/>
          <w:bCs/>
          <w:color w:val="000000"/>
          <w:lang w:val="el-GR"/>
        </w:rPr>
        <w:t>Διαλειτουργικότητας</w:t>
      </w:r>
      <w:proofErr w:type="spellEnd"/>
      <w:r w:rsidRPr="002126CA">
        <w:rPr>
          <w:b/>
          <w:bCs/>
          <w:color w:val="000000"/>
          <w:lang w:val="el-GR"/>
        </w:rPr>
        <w:t xml:space="preserve"> (ΚΕΔ) επόμενης γενιάς – μέτρο 16964</w:t>
      </w:r>
    </w:p>
    <w:p w14:paraId="732CA700" w14:textId="77777777" w:rsidR="00DE4200" w:rsidRPr="00DE4200" w:rsidRDefault="00DE4200" w:rsidP="00DE4200">
      <w:pPr>
        <w:spacing w:line="276" w:lineRule="auto"/>
        <w:jc w:val="both"/>
      </w:pPr>
    </w:p>
    <w:p w14:paraId="130FA22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αυτό καταργήθηκε με την τελευταία πρόταση αναθεώρησης της ελληνικής κυβέρνησης (βλ. προηγούμενο μέτρο 16779).</w:t>
      </w:r>
      <w:r w:rsidRPr="00DE4200">
        <w:rPr>
          <w:color w:val="000000"/>
        </w:rPr>
        <w:t> </w:t>
      </w:r>
    </w:p>
    <w:p w14:paraId="59CBEB36" w14:textId="77777777" w:rsidR="00DE4200" w:rsidRPr="00DE4200" w:rsidRDefault="00DE4200" w:rsidP="00DE4200">
      <w:pPr>
        <w:spacing w:line="276" w:lineRule="auto"/>
        <w:jc w:val="both"/>
      </w:pPr>
    </w:p>
    <w:p w14:paraId="7F0B4FE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35. Υποδομές υγείας – μέτρο 16795</w:t>
      </w:r>
    </w:p>
    <w:p w14:paraId="70064B14" w14:textId="77777777" w:rsidR="00DE4200" w:rsidRPr="00DE4200" w:rsidRDefault="00DE4200" w:rsidP="00DE4200">
      <w:pPr>
        <w:spacing w:line="276" w:lineRule="auto"/>
        <w:jc w:val="both"/>
      </w:pPr>
    </w:p>
    <w:p w14:paraId="3C7B349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«ολοκλήρωση» της αναβάθμισης υποδομών του ΕΣΥ «για το σύνολο των 80 επηρεαζόμενων νοσοκομείων στις επτά υγειονομικές περιφέρειες της χώρας» προβλεπόταν μέχρι τον περασμένο Ιούλιο μέχρι τα τέλη του 2025.</w:t>
      </w:r>
      <w:r w:rsidRPr="00DE4200">
        <w:rPr>
          <w:color w:val="000000"/>
        </w:rPr>
        <w:t> </w:t>
      </w:r>
    </w:p>
    <w:p w14:paraId="5D9CE469" w14:textId="77777777" w:rsidR="00DE4200" w:rsidRPr="00DE4200" w:rsidRDefault="00DE4200" w:rsidP="00DE4200">
      <w:pPr>
        <w:spacing w:line="276" w:lineRule="auto"/>
        <w:jc w:val="both"/>
      </w:pPr>
    </w:p>
    <w:p w14:paraId="66F3776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 νέα πρόταση αναθεώρησης από την «ολοκλήρωση» έργων και για τα 80 νοσοκομεία μέχρι το τέλος του 2025 πηγαίνουμε σε απλή αναφορά σε «έργα ανακαίνισης ή/και κατασκευής», σταδιακά, ανά ομάδες νοσοκομείων, μέχρι το δεύτερο τρίμηνο του 2026: μόλις 9 μέχρι τα τέλη 2025, 12 το πρώτο τρίμηνο 2026 και όλα τα υπόλοιπα το δεύτερο τρίμηνο του 2026, πολύ κοντά στη λήξη του προγράμματος.</w:t>
      </w:r>
      <w:r w:rsidRPr="00DE4200">
        <w:rPr>
          <w:color w:val="000000"/>
        </w:rPr>
        <w:t>    </w:t>
      </w:r>
    </w:p>
    <w:p w14:paraId="25384312" w14:textId="77777777" w:rsidR="00DE4200" w:rsidRPr="00DE4200" w:rsidRDefault="00DE4200" w:rsidP="00DE4200">
      <w:pPr>
        <w:spacing w:line="276" w:lineRule="auto"/>
        <w:jc w:val="both"/>
      </w:pPr>
    </w:p>
    <w:p w14:paraId="7A71DA2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36. Μεταρρύθμιση του συστήματος πρωτοβάθμιας υγειονομικής περίθαλψης – μέτρο 16755</w:t>
      </w:r>
    </w:p>
    <w:p w14:paraId="7CCB41D0" w14:textId="77777777" w:rsidR="00DE4200" w:rsidRPr="00DE4200" w:rsidRDefault="00DE4200" w:rsidP="00DE4200">
      <w:pPr>
        <w:spacing w:line="276" w:lineRule="auto"/>
        <w:jc w:val="both"/>
      </w:pPr>
    </w:p>
    <w:p w14:paraId="1CA8D08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Στις αρχές του 2025 το «Ελλάδα 2.0» προέβλεπε για το συγκεκριμένο μέτρο μέχρι το τέλος του έτους:</w:t>
      </w:r>
      <w:r w:rsidRPr="00DE4200">
        <w:rPr>
          <w:color w:val="000000"/>
        </w:rPr>
        <w:t> </w:t>
      </w:r>
    </w:p>
    <w:p w14:paraId="1355CB8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Ολοκλήρωση της ανακαίνισης των υποδομών για τη βελτίωση της ενεργειακής απόδοσης τουλάχιστον 156 Κέντρων Υγείας (50 % του συνόλου των Κέντρων Υγείας στην Ελλάδα).</w:t>
      </w:r>
      <w:r w:rsidRPr="00DE4200">
        <w:rPr>
          <w:color w:val="000000"/>
        </w:rPr>
        <w:t> </w:t>
      </w:r>
    </w:p>
    <w:p w14:paraId="5D6CC74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Ολοκλήρωση της διοικητικής και οργανωτικής αναδιάρθρωσης της πρωτοβάθμιας υγειονομικής περίθαλψης με την εφαρμογή πιλοτικού διοικητικού μοντέλου με μετρήσιμους στόχους για τουλάχιστον 280 ιατρούς.</w:t>
      </w:r>
      <w:r w:rsidRPr="00DE4200">
        <w:rPr>
          <w:color w:val="000000"/>
        </w:rPr>
        <w:t> </w:t>
      </w:r>
    </w:p>
    <w:p w14:paraId="3125466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Επιτυχή ολοκλήρωση της κλιμάκωσης της εκπαίδευσης και κατάρτισης των επαγγελματιών υγείας για 10.000 επαγγελματίες της πρωτοβάθμιας υγειονομικής περίθαλψης.</w:t>
      </w:r>
      <w:r w:rsidRPr="00DE4200">
        <w:rPr>
          <w:color w:val="000000"/>
        </w:rPr>
        <w:t> </w:t>
      </w:r>
    </w:p>
    <w:p w14:paraId="7E0AE14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Ανάπτυξη μονάδων διαχείρισης χρόνιων νοσημάτων στα 312 Κέντρα Υγείας και αποκεντρωμένες μονάδες πρωτοβάθμιας φροντίδας υγείας συνδεδεμένες με τα κέντρα πρωτοβάθμιας περίθαλψης.</w:t>
      </w:r>
    </w:p>
    <w:p w14:paraId="0271C81A" w14:textId="77777777" w:rsidR="00DE4200" w:rsidRPr="00DE4200" w:rsidRDefault="00DE4200" w:rsidP="00DE4200">
      <w:pPr>
        <w:spacing w:line="276" w:lineRule="auto"/>
        <w:jc w:val="both"/>
      </w:pPr>
    </w:p>
    <w:p w14:paraId="6216366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Μετά και την τελευταία πρόταση αναθεώρησης του «Ελλάδα 2.0»:</w:t>
      </w:r>
    </w:p>
    <w:p w14:paraId="0933018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1. Η ολοκλήρωση της ανακαίνισης των Κέντρων Υγείας (και η αγορά εξοπλισμού) μετατίθεται χρονικά σταδιακά, ανά ομάδες, από τα τέλη του 2025 έως το δεύτερο τρίμηνο (τα 101 από τα 156) του 2026.</w:t>
      </w:r>
    </w:p>
    <w:p w14:paraId="04CDF07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Η οριστικοποίηση της «διοικητικής και οργανωτικής αναδιάρθρωσης της πρωτοβάθμιας υγειονομικής περίθαλψης» με την «εφαρμογή πιλοτικού διοικητικού μοντέλου» γίνεται απλή «υποβολή προτάσεων για τη μεταρρύθμιση της πρωτοβάθμιας υγειονομικής περίθαλψης» μέχρι το δεύτερο τρίμηνο του 2026.</w:t>
      </w:r>
    </w:p>
    <w:p w14:paraId="6B8F7C1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Η εκπαίδευση τουλάχιστον 10.000 επαγγελματιών της πρωτοβάθμιας υγειονομικής περίθαλψης μετατίθεται επίσης χρονικά για το δεύτερο τρίμηνο του 2026.</w:t>
      </w:r>
    </w:p>
    <w:p w14:paraId="7A99782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Η ανάπτυξη μονάδων διαχείρισης χρόνιων νοσημάτων φαίνεται να περιορίζεται σε 156 Κέντρα Υγείας.</w:t>
      </w:r>
      <w:r w:rsidRPr="00DE4200">
        <w:rPr>
          <w:color w:val="000000"/>
        </w:rPr>
        <w:t>   </w:t>
      </w:r>
    </w:p>
    <w:p w14:paraId="6CA2F6D6" w14:textId="77777777" w:rsidR="00DE4200" w:rsidRPr="00DE4200" w:rsidRDefault="00DE4200" w:rsidP="00DE4200">
      <w:pPr>
        <w:spacing w:line="276" w:lineRule="auto"/>
        <w:jc w:val="both"/>
      </w:pPr>
    </w:p>
    <w:p w14:paraId="42E45006"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37. Οργανωτική μεταρρύθμιση του σιδηροδρομικού τομέα – μέτρο 16982</w:t>
      </w:r>
    </w:p>
    <w:p w14:paraId="4BDEDFC1" w14:textId="77777777" w:rsidR="00DE4200" w:rsidRPr="00DE4200" w:rsidRDefault="00DE4200" w:rsidP="00DE4200">
      <w:pPr>
        <w:spacing w:line="276" w:lineRule="auto"/>
        <w:jc w:val="both"/>
      </w:pPr>
    </w:p>
    <w:p w14:paraId="403AC65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Είναι χαρακτηριστικό της ελαφρότητας με την οποία εκπονήθηκε το «Ελλάδα 2.0», όσο και τραγικό με βάση τα όσα συνέβησαν από τότε, ότι το ελληνικό σχέδιο προέβλεπε αρχικά τις εξής δράσεις στη συγκεκριμένη «μεταρρύθμιση»:</w:t>
      </w:r>
    </w:p>
    <w:p w14:paraId="29D76ED7" w14:textId="77777777" w:rsidR="00DE4200" w:rsidRPr="002126CA" w:rsidRDefault="00DE4200" w:rsidP="00DE4200">
      <w:pPr>
        <w:pStyle w:val="Web"/>
        <w:spacing w:before="0" w:beforeAutospacing="0" w:after="0" w:afterAutospacing="0" w:line="276" w:lineRule="auto"/>
        <w:jc w:val="both"/>
        <w:rPr>
          <w:lang w:val="el-GR"/>
        </w:rPr>
      </w:pPr>
      <w:r w:rsidRPr="002126CA">
        <w:rPr>
          <w:i/>
          <w:iCs/>
          <w:color w:val="000000"/>
          <w:lang w:val="el-GR"/>
        </w:rPr>
        <w:t>«1. Έγκριση χάρτη πορείας με τα στάδια για την πλήρη αναδιοργάνωση του ΟΣΕ και της ΕΡΓΟΣΕ.</w:t>
      </w:r>
      <w:r w:rsidRPr="00DE4200">
        <w:rPr>
          <w:i/>
          <w:iCs/>
          <w:color w:val="000000"/>
        </w:rPr>
        <w:t> </w:t>
      </w:r>
    </w:p>
    <w:p w14:paraId="48C3FE47" w14:textId="77777777" w:rsidR="00DE4200" w:rsidRPr="002126CA" w:rsidRDefault="00DE4200" w:rsidP="00DE4200">
      <w:pPr>
        <w:pStyle w:val="Web"/>
        <w:spacing w:before="0" w:beforeAutospacing="0" w:after="0" w:afterAutospacing="0" w:line="276" w:lineRule="auto"/>
        <w:jc w:val="both"/>
        <w:rPr>
          <w:lang w:val="el-GR"/>
        </w:rPr>
      </w:pPr>
      <w:r w:rsidRPr="002126CA">
        <w:rPr>
          <w:i/>
          <w:iCs/>
          <w:color w:val="000000"/>
          <w:lang w:val="el-GR"/>
        </w:rPr>
        <w:t>2. Πρόσληψη ειδικού συμβούλου για να συνδράμει στην υλοποίηση της μεταρρύθμισης.</w:t>
      </w:r>
      <w:r w:rsidRPr="00DE4200">
        <w:rPr>
          <w:i/>
          <w:iCs/>
          <w:color w:val="000000"/>
        </w:rPr>
        <w:t> </w:t>
      </w:r>
    </w:p>
    <w:p w14:paraId="21FED145" w14:textId="77777777" w:rsidR="00DE4200" w:rsidRPr="002126CA" w:rsidRDefault="00DE4200" w:rsidP="00DE4200">
      <w:pPr>
        <w:pStyle w:val="Web"/>
        <w:spacing w:before="0" w:beforeAutospacing="0" w:after="0" w:afterAutospacing="0" w:line="276" w:lineRule="auto"/>
        <w:jc w:val="both"/>
        <w:rPr>
          <w:lang w:val="el-GR"/>
        </w:rPr>
      </w:pPr>
      <w:r w:rsidRPr="002126CA">
        <w:rPr>
          <w:i/>
          <w:iCs/>
          <w:color w:val="000000"/>
          <w:lang w:val="el-GR"/>
        </w:rPr>
        <w:t>3. Έναρξη ισχύος πρωτογενούς και παράγωγου δικαίου για τη μεταρρύθμιση των δύο εταιρειών, που θα τους παρέχει τη δυνατότητα ανάπτυξης, λειτουργίας και συντήρησης ενός σύγχρονου σιδηροδρομικού δικτύου.</w:t>
      </w:r>
      <w:r w:rsidRPr="00DE4200">
        <w:rPr>
          <w:i/>
          <w:iCs/>
          <w:color w:val="000000"/>
        </w:rPr>
        <w:t> </w:t>
      </w:r>
    </w:p>
    <w:p w14:paraId="47AF17FC" w14:textId="77777777" w:rsidR="00DE4200" w:rsidRPr="002126CA" w:rsidRDefault="00DE4200" w:rsidP="00DE4200">
      <w:pPr>
        <w:pStyle w:val="Web"/>
        <w:spacing w:before="0" w:beforeAutospacing="0" w:after="0" w:afterAutospacing="0" w:line="276" w:lineRule="auto"/>
        <w:jc w:val="both"/>
        <w:rPr>
          <w:lang w:val="el-GR"/>
        </w:rPr>
      </w:pPr>
      <w:r w:rsidRPr="002126CA">
        <w:rPr>
          <w:i/>
          <w:iCs/>
          <w:color w:val="000000"/>
          <w:lang w:val="el-GR"/>
        </w:rPr>
        <w:t>4. Υλοποίηση της μεταρρύθμισης όπως ορίζεται στο πρωτογενές και το παράγωγο δίκαιο».</w:t>
      </w:r>
      <w:r w:rsidRPr="00DE4200">
        <w:rPr>
          <w:i/>
          <w:iCs/>
          <w:color w:val="000000"/>
        </w:rPr>
        <w:t> </w:t>
      </w:r>
    </w:p>
    <w:p w14:paraId="2338092C" w14:textId="77777777" w:rsidR="00DE4200" w:rsidRPr="00DE4200" w:rsidRDefault="00DE4200" w:rsidP="00DE4200">
      <w:pPr>
        <w:spacing w:line="276" w:lineRule="auto"/>
        <w:jc w:val="both"/>
      </w:pPr>
    </w:p>
    <w:p w14:paraId="37C4A2A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υλοποίηση δε της «μεταρρύθμισης» προσδιορίζονταν επακριβώς να ολοκληρωθεί «έως την Κυριακή, 31 Δεκεμβρίου 2023». Το ορόσημο μάλιστα 268 προέβλεπε και την «Πλήρη εφαρμογή του Ευρωπαϊκού Συστήματος Διαχείρισης Σιδηροδρομικής Κυκλοφορίας (</w:t>
      </w:r>
      <w:r w:rsidRPr="00DE4200">
        <w:rPr>
          <w:color w:val="000000"/>
        </w:rPr>
        <w:t>ERTMS</w:t>
      </w:r>
      <w:r w:rsidRPr="002126CA">
        <w:rPr>
          <w:color w:val="000000"/>
          <w:lang w:val="el-GR"/>
        </w:rPr>
        <w:t xml:space="preserve">) στον σιδηροδρομικό άξονα ΠΑΘΕ» μέχρι το τέλος του 2023. Αυτή η αναφορά </w:t>
      </w:r>
      <w:r w:rsidRPr="002126CA">
        <w:rPr>
          <w:b/>
          <w:bCs/>
          <w:color w:val="000000"/>
          <w:lang w:val="el-GR"/>
        </w:rPr>
        <w:t>δεν υπάρχει</w:t>
      </w:r>
      <w:r w:rsidRPr="002126CA">
        <w:rPr>
          <w:color w:val="000000"/>
          <w:lang w:val="el-GR"/>
        </w:rPr>
        <w:t xml:space="preserve"> πια.</w:t>
      </w:r>
      <w:r w:rsidRPr="00DE4200">
        <w:rPr>
          <w:color w:val="000000"/>
        </w:rPr>
        <w:t> </w:t>
      </w:r>
    </w:p>
    <w:p w14:paraId="0DA1511E" w14:textId="77777777" w:rsidR="00DE4200" w:rsidRPr="00DE4200" w:rsidRDefault="00DE4200" w:rsidP="00DE4200">
      <w:pPr>
        <w:spacing w:line="276" w:lineRule="auto"/>
        <w:jc w:val="both"/>
      </w:pPr>
    </w:p>
    <w:p w14:paraId="00B19AF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Τα ορόσημα πλέον του συγκεκριμένου μέτρου αφορούν τη νέα ενοποιημένη εταιρεία σιδηροδρομικών υποδομών (Σιδηρόδρομοι Ελλάδας). Αλλά ενώ μέχρι τον περασμένο Ιούλιο προβλεπόταν ότι «η νέα συγχωνευμένη εταιρεία σιδηροδρομικών υποδομών θα τεθεί σε πλήρη λειτουργία» μέχρι τα τέλη του 2025, στην τελευταία πρόταση αναθεώρησης δεν υπάρχει αυτή η αναφορά. Από την άλλη προστέθηκε το εξής: «Λήψη ενεργειών για την εφαρμογή των συστάσεων του πορίσματος του ΕΟΔΑΣΑΑΜ για το δυστύχημα της 27</w:t>
      </w:r>
      <w:r w:rsidRPr="002126CA">
        <w:rPr>
          <w:color w:val="000000"/>
          <w:vertAlign w:val="superscript"/>
          <w:lang w:val="el-GR"/>
        </w:rPr>
        <w:t>ης</w:t>
      </w:r>
      <w:r w:rsidRPr="002126CA">
        <w:rPr>
          <w:color w:val="000000"/>
          <w:lang w:val="el-GR"/>
        </w:rPr>
        <w:t xml:space="preserve"> Φεβρουαρίου 2023»…</w:t>
      </w:r>
      <w:r w:rsidRPr="00DE4200">
        <w:rPr>
          <w:color w:val="000000"/>
        </w:rPr>
        <w:t> </w:t>
      </w:r>
    </w:p>
    <w:p w14:paraId="38925F2E" w14:textId="77777777" w:rsidR="00DE4200" w:rsidRPr="00DE4200" w:rsidRDefault="00DE4200" w:rsidP="00DE4200">
      <w:pPr>
        <w:spacing w:line="276" w:lineRule="auto"/>
        <w:jc w:val="both"/>
      </w:pPr>
    </w:p>
    <w:p w14:paraId="625A27B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38. Αποκατάσταση της προσβασιμότητας μετά τις καταστροφικές επιπτώσεις της κακοκαιρίας «</w:t>
      </w:r>
      <w:r w:rsidRPr="00DE4200">
        <w:rPr>
          <w:b/>
          <w:bCs/>
          <w:color w:val="000000"/>
        </w:rPr>
        <w:t>DANIEL</w:t>
      </w:r>
      <w:r w:rsidRPr="002126CA">
        <w:rPr>
          <w:b/>
          <w:bCs/>
          <w:color w:val="000000"/>
          <w:lang w:val="el-GR"/>
        </w:rPr>
        <w:t>» και «</w:t>
      </w:r>
      <w:r w:rsidRPr="00DE4200">
        <w:rPr>
          <w:b/>
          <w:bCs/>
          <w:color w:val="000000"/>
        </w:rPr>
        <w:t>ELIAS</w:t>
      </w:r>
      <w:r w:rsidRPr="002126CA">
        <w:rPr>
          <w:b/>
          <w:bCs/>
          <w:color w:val="000000"/>
          <w:lang w:val="el-GR"/>
        </w:rPr>
        <w:t>» - μέτρο 16999</w:t>
      </w:r>
    </w:p>
    <w:p w14:paraId="37B1E7FA" w14:textId="77777777" w:rsidR="00DE4200" w:rsidRPr="00DE4200" w:rsidRDefault="00DE4200" w:rsidP="00DE4200">
      <w:pPr>
        <w:spacing w:line="276" w:lineRule="auto"/>
        <w:jc w:val="both"/>
      </w:pPr>
    </w:p>
    <w:p w14:paraId="3F1D358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 xml:space="preserve">Απολύτως απαραίτητες παρεμβάσεις που φαίνεται ότι «ψαλιδίζονται» από την ελληνική κυβέρνηση στο πλαίσιο του Ταμείου Ανάκαμψης και Ανθεκτικότητας. Το συγκεκριμένο μέτρο αποτελείται από δύο </w:t>
      </w:r>
      <w:proofErr w:type="spellStart"/>
      <w:r w:rsidRPr="002126CA">
        <w:rPr>
          <w:color w:val="000000"/>
          <w:lang w:val="el-GR"/>
        </w:rPr>
        <w:t>υποέργα</w:t>
      </w:r>
      <w:proofErr w:type="spellEnd"/>
      <w:r w:rsidRPr="002126CA">
        <w:rPr>
          <w:color w:val="000000"/>
          <w:lang w:val="el-GR"/>
        </w:rPr>
        <w:t xml:space="preserve"> τα οποία αρχικά προέβλεπαν τα εξής μέχρι τα τέλη του 2025:</w:t>
      </w:r>
    </w:p>
    <w:p w14:paraId="5E9ADEA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Αποκατάσταση οδικού δικτύου. Παρεμβάσεις αποκατάστασης σε 200 σημεία και σε μήκος 2100 χλμ. του περιφερειακού οδικού δικτύου στους νομούς Λάρισας, Μαγνησίας, Τρικάλων, Καρδίτσας, Φθιώτιδας και Εύβοιας, οι οποίες θα περιλαμβάνουν συνοδευτικά τεχνικά έργα σε γέφυρες που έχουν υποστεί ζημιές και πρέπει να επισκευαστούν.</w:t>
      </w:r>
    </w:p>
    <w:p w14:paraId="765D3E8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Αποκατάσταση σιδηροδρομικού δικτύου. Αποκατάσταση του σιδηροδρομικού δικτύου στα τμήματα Δομοκού-</w:t>
      </w:r>
      <w:proofErr w:type="spellStart"/>
      <w:r w:rsidRPr="002126CA">
        <w:rPr>
          <w:color w:val="000000"/>
          <w:lang w:val="el-GR"/>
        </w:rPr>
        <w:t>Ραψάνης</w:t>
      </w:r>
      <w:proofErr w:type="spellEnd"/>
      <w:r w:rsidRPr="002126CA">
        <w:rPr>
          <w:color w:val="000000"/>
          <w:lang w:val="el-GR"/>
        </w:rPr>
        <w:t xml:space="preserve"> (κεντρικός άξονας Αθήνας-Θεσσαλονίκης) και στους τρεις κάθετους άξονες (Λάρισα-Βόλος, </w:t>
      </w:r>
      <w:proofErr w:type="spellStart"/>
      <w:r w:rsidRPr="002126CA">
        <w:rPr>
          <w:color w:val="000000"/>
          <w:lang w:val="el-GR"/>
        </w:rPr>
        <w:t>Παλαιοφάρσαλος</w:t>
      </w:r>
      <w:proofErr w:type="spellEnd"/>
      <w:r w:rsidRPr="002126CA">
        <w:rPr>
          <w:color w:val="000000"/>
          <w:lang w:val="el-GR"/>
        </w:rPr>
        <w:t xml:space="preserve">-Καλαμπάκα και γραμμή </w:t>
      </w:r>
      <w:proofErr w:type="spellStart"/>
      <w:r w:rsidRPr="002126CA">
        <w:rPr>
          <w:color w:val="000000"/>
          <w:lang w:val="el-GR"/>
        </w:rPr>
        <w:t>Πηλίου</w:t>
      </w:r>
      <w:proofErr w:type="spellEnd"/>
      <w:r w:rsidRPr="002126CA">
        <w:rPr>
          <w:color w:val="000000"/>
          <w:lang w:val="el-GR"/>
        </w:rPr>
        <w:t>), συμπεριλαμβανομένης της επισκευής των κατεστραμμένων σιδηροδρομικών γραμμών, καθώς και συνοδευτικά τεχνικά έργα σε γέφυρες και σήραγγες που έχουν υποστεί ζημίες, επισκευή και αποκατάσταση σιδηροδρομικών σταθμών, εξοπλισμού διασταυρώσεων και σηματοδότησης.</w:t>
      </w:r>
    </w:p>
    <w:p w14:paraId="7234BD45" w14:textId="77777777" w:rsidR="00DE4200" w:rsidRPr="00DE4200" w:rsidRDefault="00DE4200" w:rsidP="00DE4200">
      <w:pPr>
        <w:spacing w:line="276" w:lineRule="auto"/>
        <w:jc w:val="both"/>
      </w:pPr>
    </w:p>
    <w:p w14:paraId="6C4E066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Σύμφωνα όμως </w:t>
      </w:r>
      <w:r w:rsidRPr="002126CA">
        <w:rPr>
          <w:b/>
          <w:bCs/>
          <w:color w:val="000000"/>
          <w:lang w:val="el-GR"/>
        </w:rPr>
        <w:t>με την τελευταία πρόταση αναθεώρησης</w:t>
      </w:r>
      <w:r w:rsidRPr="002126CA">
        <w:rPr>
          <w:color w:val="000000"/>
          <w:lang w:val="el-GR"/>
        </w:rPr>
        <w:t>:</w:t>
      </w:r>
    </w:p>
    <w:p w14:paraId="0858DE3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Τα σημεία παρεμβάσεων για την αποκατάσταση του οδικού δικτύου μειώνονται από 200 σε 129.</w:t>
      </w:r>
    </w:p>
    <w:p w14:paraId="54517F0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Η αποκατάσταση σιδηροδρομικού δικτύου αφορά στο μικρότερο τμήμα Δομοκού – </w:t>
      </w:r>
      <w:proofErr w:type="spellStart"/>
      <w:r w:rsidRPr="002126CA">
        <w:rPr>
          <w:color w:val="000000"/>
          <w:lang w:val="el-GR"/>
        </w:rPr>
        <w:t>Κραννώνα</w:t>
      </w:r>
      <w:proofErr w:type="spellEnd"/>
      <w:r w:rsidRPr="002126CA">
        <w:rPr>
          <w:color w:val="000000"/>
          <w:lang w:val="el-GR"/>
        </w:rPr>
        <w:t xml:space="preserve"> και όχι μέχρι τη </w:t>
      </w:r>
      <w:proofErr w:type="spellStart"/>
      <w:r w:rsidRPr="002126CA">
        <w:rPr>
          <w:color w:val="000000"/>
          <w:lang w:val="el-GR"/>
        </w:rPr>
        <w:t>Ραψάνη</w:t>
      </w:r>
      <w:proofErr w:type="spellEnd"/>
      <w:r w:rsidRPr="002126CA">
        <w:rPr>
          <w:color w:val="000000"/>
          <w:lang w:val="el-GR"/>
        </w:rPr>
        <w:t xml:space="preserve">, τους κάθετους άξονες </w:t>
      </w:r>
      <w:proofErr w:type="spellStart"/>
      <w:r w:rsidRPr="002126CA">
        <w:rPr>
          <w:color w:val="000000"/>
          <w:lang w:val="el-GR"/>
        </w:rPr>
        <w:t>Παλαιοφάρσαλος</w:t>
      </w:r>
      <w:proofErr w:type="spellEnd"/>
      <w:r w:rsidRPr="002126CA">
        <w:rPr>
          <w:color w:val="000000"/>
          <w:lang w:val="el-GR"/>
        </w:rPr>
        <w:t xml:space="preserve">-Καλαμπάκα και γραμμή </w:t>
      </w:r>
      <w:proofErr w:type="spellStart"/>
      <w:r w:rsidRPr="002126CA">
        <w:rPr>
          <w:color w:val="000000"/>
          <w:lang w:val="el-GR"/>
        </w:rPr>
        <w:t>Πηλίου</w:t>
      </w:r>
      <w:proofErr w:type="spellEnd"/>
      <w:r w:rsidRPr="002126CA">
        <w:rPr>
          <w:color w:val="000000"/>
          <w:lang w:val="el-GR"/>
        </w:rPr>
        <w:t xml:space="preserve"> και στη γραμμή Λάρισα – Βόλος μόνο το τμήμα από το τέλος του σταθμού στη Λάρισα μέχρι το σιδηροδρομικό σταθμό Λατομείου.</w:t>
      </w:r>
      <w:r w:rsidRPr="00DE4200">
        <w:rPr>
          <w:color w:val="000000"/>
        </w:rPr>
        <w:t> </w:t>
      </w:r>
    </w:p>
    <w:p w14:paraId="55831F56" w14:textId="77777777" w:rsidR="00DE4200" w:rsidRPr="00DE4200" w:rsidRDefault="00DE4200" w:rsidP="00DE4200">
      <w:pPr>
        <w:spacing w:line="276" w:lineRule="auto"/>
        <w:jc w:val="both"/>
      </w:pPr>
    </w:p>
    <w:p w14:paraId="2256006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39. Αξιοποίηση της τέχνης ως </w:t>
      </w:r>
      <w:proofErr w:type="spellStart"/>
      <w:r w:rsidRPr="002126CA">
        <w:rPr>
          <w:b/>
          <w:bCs/>
          <w:color w:val="000000"/>
          <w:lang w:val="el-GR"/>
        </w:rPr>
        <w:t>συνταγογραφούμενης</w:t>
      </w:r>
      <w:proofErr w:type="spellEnd"/>
      <w:r w:rsidRPr="002126CA">
        <w:rPr>
          <w:b/>
          <w:bCs/>
          <w:color w:val="000000"/>
          <w:lang w:val="el-GR"/>
        </w:rPr>
        <w:t xml:space="preserve"> θεραπείας για την προαγωγή της κοινωνικής συνοχής και ενεργοποίηση της «Ασημένιας Οικονομίας» - μέτρο 16735</w:t>
      </w:r>
    </w:p>
    <w:p w14:paraId="585976C8" w14:textId="77777777" w:rsidR="00DE4200" w:rsidRPr="00DE4200" w:rsidRDefault="00DE4200" w:rsidP="00DE4200">
      <w:pPr>
        <w:spacing w:line="276" w:lineRule="auto"/>
        <w:jc w:val="both"/>
      </w:pPr>
    </w:p>
    <w:p w14:paraId="7B2EC5E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Ένα πολύ ενδιαφέρον μέτρο που έχει ως στόχο να προσελκύσει επισκέπτες ηλικίας άνω των 65 ετών, καθώς και επισκέπτες με αναπηρία σε πολιτιστικούς χώρους, όπως μουσεία, θέατρα, φεστιβάλ, αρχαιολογικούς χώρους και μνημεία, βελτιώνοντας τη φυσική πρόσβαση στους χώρους αυτούς και αναπτύσσοντας συστήματα ξεναγήσεων με ακουστικά και οπτικά βοηθήματα. Επιπλέον, το μέτρο στοχεύει στην προώθηση προγραμμάτων για την τέχνη ως </w:t>
      </w:r>
      <w:proofErr w:type="spellStart"/>
      <w:r w:rsidRPr="002126CA">
        <w:rPr>
          <w:color w:val="000000"/>
          <w:lang w:val="el-GR"/>
        </w:rPr>
        <w:t>συνταγογραφούμενη</w:t>
      </w:r>
      <w:proofErr w:type="spellEnd"/>
      <w:r w:rsidRPr="002126CA">
        <w:rPr>
          <w:color w:val="000000"/>
          <w:lang w:val="el-GR"/>
        </w:rPr>
        <w:t xml:space="preserve"> θεραπεία, όπως περιγράφονται από τον Παγκόσμιο Οργανισμό Υγείας, τα οποία αξιοποιούν τις τέχνες και τον πολιτισμό ως αναπόσπαστο μέρος της ιατρικής υποστήριξης, ιδίως στον τομέα της ψυχικής υγείας.</w:t>
      </w:r>
    </w:p>
    <w:p w14:paraId="4C6BE4D2" w14:textId="77777777" w:rsidR="00DE4200" w:rsidRPr="00DE4200" w:rsidRDefault="00DE4200" w:rsidP="00DE4200">
      <w:pPr>
        <w:spacing w:line="276" w:lineRule="auto"/>
        <w:jc w:val="both"/>
      </w:pPr>
    </w:p>
    <w:p w14:paraId="6236305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Ενώ όμως μέχρι πρόσφατα προβλεπόταν στο «Ελλάδα 2.0» η «ολοκλήρωση», μέχρι τα τέλη του 2025 και των βελτιώσεων υποδομών και του έργου της τέχνης ως </w:t>
      </w:r>
      <w:proofErr w:type="spellStart"/>
      <w:r w:rsidRPr="002126CA">
        <w:rPr>
          <w:color w:val="000000"/>
          <w:lang w:val="el-GR"/>
        </w:rPr>
        <w:t>συνταγογραφούμενης</w:t>
      </w:r>
      <w:proofErr w:type="spellEnd"/>
      <w:r w:rsidRPr="002126CA">
        <w:rPr>
          <w:color w:val="000000"/>
          <w:lang w:val="el-GR"/>
        </w:rPr>
        <w:t xml:space="preserve"> θεραπείας με «έκθεση ολοκλήρωσης» μάλιστα και «πιστοποίηση από τους δικαιούχους για την ολοκλήρωση της επένδυσης», με την </w:t>
      </w:r>
      <w:r w:rsidRPr="002126CA">
        <w:rPr>
          <w:color w:val="000000"/>
          <w:lang w:val="el-GR"/>
        </w:rPr>
        <w:lastRenderedPageBreak/>
        <w:t xml:space="preserve">τελευταία πρόταση αναθεώρησης η «ολοκλήρωση» </w:t>
      </w:r>
      <w:r w:rsidRPr="002126CA">
        <w:rPr>
          <w:b/>
          <w:bCs/>
          <w:color w:val="000000"/>
          <w:lang w:val="el-GR"/>
        </w:rPr>
        <w:t xml:space="preserve">αντικαθίσταται </w:t>
      </w:r>
      <w:r w:rsidRPr="002126CA">
        <w:rPr>
          <w:color w:val="000000"/>
          <w:lang w:val="el-GR"/>
        </w:rPr>
        <w:t>από «εκτέλεση εργασιών» για τους παραπάνω στόχους.</w:t>
      </w:r>
      <w:r w:rsidRPr="00DE4200">
        <w:rPr>
          <w:color w:val="000000"/>
        </w:rPr>
        <w:t> </w:t>
      </w:r>
    </w:p>
    <w:p w14:paraId="53E88012" w14:textId="77777777" w:rsidR="00DE4200" w:rsidRPr="00DE4200" w:rsidRDefault="00DE4200" w:rsidP="00DE4200">
      <w:pPr>
        <w:spacing w:line="276" w:lineRule="auto"/>
        <w:jc w:val="both"/>
      </w:pPr>
    </w:p>
    <w:p w14:paraId="19861AEB"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40. Βελτιστοποίηση της χρήσης του χερσαίου και θαλάσσιου χώρου για την ανάπτυξη των ΑΠΕ και της </w:t>
      </w:r>
      <w:proofErr w:type="spellStart"/>
      <w:r w:rsidRPr="002126CA">
        <w:rPr>
          <w:b/>
          <w:bCs/>
          <w:color w:val="000000"/>
          <w:lang w:val="el-GR"/>
        </w:rPr>
        <w:t>υπεράκτιας</w:t>
      </w:r>
      <w:proofErr w:type="spellEnd"/>
      <w:r w:rsidRPr="002126CA">
        <w:rPr>
          <w:b/>
          <w:bCs/>
          <w:color w:val="000000"/>
          <w:lang w:val="el-GR"/>
        </w:rPr>
        <w:t xml:space="preserve"> αιολικής ενέργειας – μέτρο 16989</w:t>
      </w:r>
    </w:p>
    <w:p w14:paraId="48C35DD2" w14:textId="77777777" w:rsidR="00DE4200" w:rsidRPr="00DE4200" w:rsidRDefault="00DE4200" w:rsidP="00DE4200">
      <w:pPr>
        <w:spacing w:line="276" w:lineRule="auto"/>
        <w:jc w:val="both"/>
      </w:pPr>
    </w:p>
    <w:p w14:paraId="09F320D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συγκεκριμένο μέτρο αποτελείται από δύο πυλώνες:</w:t>
      </w:r>
      <w:r w:rsidRPr="00DE4200">
        <w:rPr>
          <w:color w:val="000000"/>
        </w:rPr>
        <w:t> </w:t>
      </w:r>
    </w:p>
    <w:p w14:paraId="4F3F08D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Ενίσχυση του νομικού πλαισίου για τα </w:t>
      </w:r>
      <w:proofErr w:type="spellStart"/>
      <w:r w:rsidRPr="002126CA">
        <w:rPr>
          <w:color w:val="000000"/>
          <w:lang w:val="el-GR"/>
        </w:rPr>
        <w:t>υπεράκτια</w:t>
      </w:r>
      <w:proofErr w:type="spellEnd"/>
      <w:r w:rsidRPr="002126CA">
        <w:rPr>
          <w:color w:val="000000"/>
          <w:lang w:val="el-GR"/>
        </w:rPr>
        <w:t xml:space="preserve"> αιολικά πάρκα (όπως ορίζεται στον νόμο 4964/2022) μέσω του καθορισμού των πρώτων περιοχών ανάπτυξης έργων για </w:t>
      </w:r>
      <w:proofErr w:type="spellStart"/>
      <w:r w:rsidRPr="002126CA">
        <w:rPr>
          <w:color w:val="000000"/>
          <w:lang w:val="el-GR"/>
        </w:rPr>
        <w:t>υπεράκτια</w:t>
      </w:r>
      <w:proofErr w:type="spellEnd"/>
      <w:r w:rsidRPr="002126CA">
        <w:rPr>
          <w:color w:val="000000"/>
          <w:lang w:val="el-GR"/>
        </w:rPr>
        <w:t xml:space="preserve"> αιολικά έργα και</w:t>
      </w:r>
      <w:r w:rsidRPr="00DE4200">
        <w:rPr>
          <w:color w:val="000000"/>
        </w:rPr>
        <w:t> </w:t>
      </w:r>
    </w:p>
    <w:p w14:paraId="4042A67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Επανεξέταση (με τη μορφή μελέτης) της χωρικής διασποράς της τρέχουσας ανάπτυξης έργων ΑΠΕ και βελτιστοποίηση της χρήσης γης για νέες δυνατότητες ΑΠΕ στην Ελλάδα. Επιπλέον, θέση σε ισχύ ένα ολιστικού πλαισίου πολιτικής για τη διπλή χρήση της γης για τη γεωργία και την ηλεκτροπαραγωγή από ηλιακά </w:t>
      </w:r>
      <w:proofErr w:type="spellStart"/>
      <w:r w:rsidRPr="002126CA">
        <w:rPr>
          <w:color w:val="000000"/>
          <w:lang w:val="el-GR"/>
        </w:rPr>
        <w:t>φωτοβολταϊκά</w:t>
      </w:r>
      <w:proofErr w:type="spellEnd"/>
      <w:r w:rsidRPr="002126CA">
        <w:rPr>
          <w:color w:val="000000"/>
          <w:lang w:val="el-GR"/>
        </w:rPr>
        <w:t xml:space="preserve"> συστήματα, με στόχο την προώθηση της εγκατάστασης </w:t>
      </w:r>
      <w:proofErr w:type="spellStart"/>
      <w:r w:rsidRPr="002126CA">
        <w:rPr>
          <w:color w:val="000000"/>
          <w:lang w:val="el-GR"/>
        </w:rPr>
        <w:t>αγροφωτοβολταϊκών</w:t>
      </w:r>
      <w:proofErr w:type="spellEnd"/>
      <w:r w:rsidRPr="002126CA">
        <w:rPr>
          <w:color w:val="000000"/>
          <w:lang w:val="el-GR"/>
        </w:rPr>
        <w:t xml:space="preserve"> συστημάτων.</w:t>
      </w:r>
    </w:p>
    <w:p w14:paraId="57F95AA7" w14:textId="77777777" w:rsidR="00DE4200" w:rsidRPr="00DE4200" w:rsidRDefault="00DE4200" w:rsidP="00DE4200">
      <w:pPr>
        <w:spacing w:line="276" w:lineRule="auto"/>
        <w:jc w:val="both"/>
      </w:pPr>
    </w:p>
    <w:p w14:paraId="1417ABB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Υπογραμμίζεται ότι μέχρι πρόσφατα το «Ελλάδα 2.0» προέβλεπε πολύ συγκεκριμένα πράγματα για τα </w:t>
      </w:r>
      <w:proofErr w:type="spellStart"/>
      <w:r w:rsidRPr="002126CA">
        <w:rPr>
          <w:color w:val="000000"/>
          <w:lang w:val="el-GR"/>
        </w:rPr>
        <w:t>υπεράκτια</w:t>
      </w:r>
      <w:proofErr w:type="spellEnd"/>
      <w:r w:rsidRPr="002126CA">
        <w:rPr>
          <w:color w:val="000000"/>
          <w:lang w:val="el-GR"/>
        </w:rPr>
        <w:t xml:space="preserve"> αιολικά πάρκα και συγκεκριμένα την έναρξη ισχύος, το δεύτερο τρίμηνο του 2025, τόσο της κοινής υπουργικής απόφασης για την έγκριση του εθνικού προγράμματος ανάπτυξης </w:t>
      </w:r>
      <w:proofErr w:type="spellStart"/>
      <w:r w:rsidRPr="002126CA">
        <w:rPr>
          <w:color w:val="000000"/>
          <w:lang w:val="el-GR"/>
        </w:rPr>
        <w:t>υπεράκτιων</w:t>
      </w:r>
      <w:proofErr w:type="spellEnd"/>
      <w:r w:rsidRPr="002126CA">
        <w:rPr>
          <w:color w:val="000000"/>
          <w:lang w:val="el-GR"/>
        </w:rPr>
        <w:t xml:space="preserve"> αιολικών πάρκων, το οποίο θα καθορίζει τις θαλάσσιες περιοχές εντός των χωρικών υδάτων της Ελλάδας οι οποίες είναι κατάλληλες για τη φιλοξενία </w:t>
      </w:r>
      <w:proofErr w:type="spellStart"/>
      <w:r w:rsidRPr="002126CA">
        <w:rPr>
          <w:color w:val="000000"/>
          <w:lang w:val="el-GR"/>
        </w:rPr>
        <w:t>υπεράκτιων</w:t>
      </w:r>
      <w:proofErr w:type="spellEnd"/>
      <w:r w:rsidRPr="002126CA">
        <w:rPr>
          <w:color w:val="000000"/>
          <w:lang w:val="el-GR"/>
        </w:rPr>
        <w:t xml:space="preserve"> δραστηριοτήτων αιολικής ενέργειας, όσο και του προεδρικού διατάγματος που ορίζει την πρώτη ομάδα περιοχών για </w:t>
      </w:r>
      <w:proofErr w:type="spellStart"/>
      <w:r w:rsidRPr="002126CA">
        <w:rPr>
          <w:color w:val="000000"/>
          <w:lang w:val="el-GR"/>
        </w:rPr>
        <w:t>υπεράκτια</w:t>
      </w:r>
      <w:proofErr w:type="spellEnd"/>
      <w:r w:rsidRPr="002126CA">
        <w:rPr>
          <w:color w:val="000000"/>
          <w:lang w:val="el-GR"/>
        </w:rPr>
        <w:t xml:space="preserve"> αιολικά έργα.</w:t>
      </w:r>
      <w:r w:rsidRPr="00DE4200">
        <w:rPr>
          <w:color w:val="000000"/>
        </w:rPr>
        <w:t> </w:t>
      </w:r>
    </w:p>
    <w:p w14:paraId="6B222B71" w14:textId="77777777" w:rsidR="00DE4200" w:rsidRPr="00DE4200" w:rsidRDefault="00DE4200" w:rsidP="00DE4200">
      <w:pPr>
        <w:spacing w:line="276" w:lineRule="auto"/>
        <w:jc w:val="both"/>
      </w:pPr>
    </w:p>
    <w:p w14:paraId="18E98A3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όμως την τελευταία πρόταση αναθεώρησης, οι πολύ συγκεκριμένες αυτές αναφορές για τα </w:t>
      </w:r>
      <w:proofErr w:type="spellStart"/>
      <w:r w:rsidRPr="002126CA">
        <w:rPr>
          <w:color w:val="000000"/>
          <w:lang w:val="el-GR"/>
        </w:rPr>
        <w:t>υπεράκτια</w:t>
      </w:r>
      <w:proofErr w:type="spellEnd"/>
      <w:r w:rsidRPr="002126CA">
        <w:rPr>
          <w:color w:val="000000"/>
          <w:lang w:val="el-GR"/>
        </w:rPr>
        <w:t xml:space="preserve"> αιολικά πάρκα </w:t>
      </w:r>
      <w:r w:rsidRPr="002126CA">
        <w:rPr>
          <w:b/>
          <w:bCs/>
          <w:color w:val="000000"/>
          <w:lang w:val="el-GR"/>
        </w:rPr>
        <w:t xml:space="preserve">απαλείφονται </w:t>
      </w:r>
      <w:r w:rsidRPr="002126CA">
        <w:rPr>
          <w:color w:val="000000"/>
          <w:lang w:val="el-GR"/>
        </w:rPr>
        <w:t>και αντικαθίσταται από την πρόβλεψη δημιουργίας, μέχρι τα τέλη 2025, «Εταιρείας Ειδικού Σκοπού (ΕΕΣ) (</w:t>
      </w:r>
      <w:r w:rsidRPr="00DE4200">
        <w:rPr>
          <w:color w:val="000000"/>
        </w:rPr>
        <w:t>Special</w:t>
      </w:r>
      <w:r w:rsidRPr="002126CA">
        <w:rPr>
          <w:color w:val="000000"/>
          <w:lang w:val="el-GR"/>
        </w:rPr>
        <w:t xml:space="preserve"> </w:t>
      </w:r>
      <w:r w:rsidRPr="00DE4200">
        <w:rPr>
          <w:color w:val="000000"/>
        </w:rPr>
        <w:t>Purpose</w:t>
      </w:r>
      <w:r w:rsidRPr="002126CA">
        <w:rPr>
          <w:color w:val="000000"/>
          <w:lang w:val="el-GR"/>
        </w:rPr>
        <w:t xml:space="preserve"> </w:t>
      </w:r>
      <w:r w:rsidRPr="00DE4200">
        <w:rPr>
          <w:color w:val="000000"/>
        </w:rPr>
        <w:t>Vehicle</w:t>
      </w:r>
      <w:r w:rsidRPr="002126CA">
        <w:rPr>
          <w:color w:val="000000"/>
          <w:lang w:val="el-GR"/>
        </w:rPr>
        <w:t xml:space="preserve"> - </w:t>
      </w:r>
      <w:r w:rsidRPr="00DE4200">
        <w:rPr>
          <w:color w:val="000000"/>
        </w:rPr>
        <w:t>SPV</w:t>
      </w:r>
      <w:r w:rsidRPr="002126CA">
        <w:rPr>
          <w:color w:val="000000"/>
          <w:lang w:val="el-GR"/>
        </w:rPr>
        <w:t xml:space="preserve">) υπεύθυνης για τον συντονισμό της συλλογής δεδομένων για </w:t>
      </w:r>
      <w:proofErr w:type="spellStart"/>
      <w:r w:rsidRPr="002126CA">
        <w:rPr>
          <w:color w:val="000000"/>
          <w:lang w:val="el-GR"/>
        </w:rPr>
        <w:t>υπεράκτια</w:t>
      </w:r>
      <w:proofErr w:type="spellEnd"/>
      <w:r w:rsidRPr="002126CA">
        <w:rPr>
          <w:color w:val="000000"/>
          <w:lang w:val="el-GR"/>
        </w:rPr>
        <w:t xml:space="preserve"> αιολικά πάρκα». Προστίθεται ωστόσο η αναφορά για έκδοση νομικής πράξης για τη δέσμευση ηλεκτρικού χώρου για έργα </w:t>
      </w:r>
      <w:proofErr w:type="spellStart"/>
      <w:r w:rsidRPr="002126CA">
        <w:rPr>
          <w:color w:val="000000"/>
          <w:lang w:val="el-GR"/>
        </w:rPr>
        <w:t>υπεράκτιων</w:t>
      </w:r>
      <w:proofErr w:type="spellEnd"/>
      <w:r w:rsidRPr="002126CA">
        <w:rPr>
          <w:color w:val="000000"/>
          <w:lang w:val="el-GR"/>
        </w:rPr>
        <w:t xml:space="preserve"> αιολικών πάρκων, συνολικής εκτιμώμενης δυναμικότητας 1,9 </w:t>
      </w:r>
      <w:r w:rsidRPr="00DE4200">
        <w:rPr>
          <w:color w:val="000000"/>
        </w:rPr>
        <w:t>GW</w:t>
      </w:r>
      <w:r w:rsidRPr="002126CA">
        <w:rPr>
          <w:color w:val="000000"/>
          <w:lang w:val="el-GR"/>
        </w:rPr>
        <w:t>. Υπενθυμίζεται</w:t>
      </w:r>
      <w:r w:rsidRPr="002126CA">
        <w:rPr>
          <w:b/>
          <w:bCs/>
          <w:color w:val="000000"/>
          <w:lang w:val="el-GR"/>
        </w:rPr>
        <w:t xml:space="preserve"> </w:t>
      </w:r>
      <w:r w:rsidRPr="002126CA">
        <w:rPr>
          <w:color w:val="000000"/>
          <w:lang w:val="el-GR"/>
        </w:rPr>
        <w:t>ότι η ίδια η κυβέρνηση έχει ζητήσει την τροποποίηση του συγκεκριμένου μέτρου και οφείλει να αποσαφηνίσει πλήρως τι συμβαίνει.</w:t>
      </w:r>
      <w:r w:rsidRPr="00DE4200">
        <w:rPr>
          <w:color w:val="000000"/>
        </w:rPr>
        <w:t>     </w:t>
      </w:r>
    </w:p>
    <w:p w14:paraId="5267EC58" w14:textId="77777777" w:rsidR="00DE4200" w:rsidRPr="00DE4200" w:rsidRDefault="00DE4200" w:rsidP="00DE4200">
      <w:pPr>
        <w:spacing w:line="276" w:lineRule="auto"/>
        <w:jc w:val="both"/>
      </w:pPr>
    </w:p>
    <w:p w14:paraId="77E2C4A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41. Δανειακή διευκόλυνση για το σχέδιο Ανάκαμψης και Ανθεκτικότητας – μέτρο 16980</w:t>
      </w:r>
    </w:p>
    <w:p w14:paraId="51A049CF" w14:textId="77777777" w:rsidR="00DE4200" w:rsidRPr="00DE4200" w:rsidRDefault="00DE4200" w:rsidP="00DE4200">
      <w:pPr>
        <w:spacing w:line="276" w:lineRule="auto"/>
        <w:jc w:val="both"/>
      </w:pPr>
    </w:p>
    <w:p w14:paraId="0D3C7B1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Είναι το δανειακό σκέλος του Εθνικού Σχεδίου Ανάκαμψης και Ανθεκτικότητας Ελλάδα 2.0. Αφορά τη χρήση δανειακής στήριξης στο πλαίσιο του Μηχανισμού Ανάκαμψης και Ανθεκτικότητας με σκοπό τη διευκόλυνση της παροχής οικονομικών κινήτρων στον ιδιωτικό τομέα και την προώθηση των ιδιωτικών επενδύσεων. Η δανειακή διευκόλυνση αξιοποιεί συγκεκριμένα χρηματοπιστωτικά ιδρύματα και </w:t>
      </w:r>
      <w:r w:rsidRPr="002126CA">
        <w:rPr>
          <w:color w:val="000000"/>
          <w:lang w:val="el-GR"/>
        </w:rPr>
        <w:lastRenderedPageBreak/>
        <w:t xml:space="preserve">εμπορικές τράπεζες, μια πλατφόρμα ιδίων κεφαλαίων και τη συνιστώσα κράτους μέλους του προγράμματος </w:t>
      </w:r>
      <w:proofErr w:type="spellStart"/>
      <w:r w:rsidRPr="00DE4200">
        <w:rPr>
          <w:color w:val="000000"/>
        </w:rPr>
        <w:t>InvestEU</w:t>
      </w:r>
      <w:proofErr w:type="spellEnd"/>
      <w:r w:rsidRPr="002126CA">
        <w:rPr>
          <w:color w:val="000000"/>
          <w:lang w:val="el-GR"/>
        </w:rPr>
        <w:t>.</w:t>
      </w:r>
    </w:p>
    <w:p w14:paraId="644BFD78" w14:textId="77777777" w:rsidR="00DE4200" w:rsidRPr="00DE4200" w:rsidRDefault="00DE4200" w:rsidP="00DE4200">
      <w:pPr>
        <w:spacing w:line="276" w:lineRule="auto"/>
        <w:jc w:val="both"/>
      </w:pPr>
    </w:p>
    <w:p w14:paraId="5247E10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Προσοχή:</w:t>
      </w:r>
      <w:r w:rsidRPr="002126CA">
        <w:rPr>
          <w:color w:val="000000"/>
          <w:lang w:val="el-GR"/>
        </w:rPr>
        <w:t xml:space="preserve"> Με την τελευταία πρόταση αναθεώρησης που υπέβαλε η ελληνική κυβέρνηση το ύψος των προβλεπόμενων δανειακών διευκολύνσεων στο τέλος του προγράμματος που αφορούν διεθνή χρηματοπιστωτικά ιδρύματα και εμπορικές τράπεζες </w:t>
      </w:r>
      <w:r w:rsidRPr="002126CA">
        <w:rPr>
          <w:b/>
          <w:bCs/>
          <w:color w:val="000000"/>
          <w:lang w:val="el-GR"/>
        </w:rPr>
        <w:t>μειώνεται, για πρώτη φορά</w:t>
      </w:r>
      <w:r w:rsidRPr="002126CA">
        <w:rPr>
          <w:color w:val="000000"/>
          <w:lang w:val="el-GR"/>
        </w:rPr>
        <w:t xml:space="preserve">, για το 2025 από 11,182 δισ. ευρώ σε 9,800 δισ. ευρώ. Και αυτή η μείωση φαίνεται να ακολουθεί το πρόγραμμα μέχρι το τέλος του, καθώς το τελικό ποσό, σύμφωνα πάντα με την τελευταία πρόταση αναθεώρησης της ίδιας της ελληνικής κυβέρνησης, περιορίζεται στο δεύτερο εξάμηνο του 2026 σε 13,268 δισ. ευρώ από 15,428 δισ. ευρώ που προβλεπόταν μέχρι τον περασμένο Ιούλιο </w:t>
      </w:r>
      <w:r w:rsidRPr="002126CA">
        <w:rPr>
          <w:b/>
          <w:bCs/>
          <w:color w:val="000000"/>
          <w:lang w:val="el-GR"/>
        </w:rPr>
        <w:t>(μείον 2,2 δισ. ευρώ περίπου από το δανειακό σκέλος)</w:t>
      </w:r>
      <w:r w:rsidRPr="002126CA">
        <w:rPr>
          <w:color w:val="000000"/>
          <w:lang w:val="el-GR"/>
        </w:rPr>
        <w:t>.</w:t>
      </w:r>
    </w:p>
    <w:p w14:paraId="2A917E40" w14:textId="77777777" w:rsidR="00DE4200" w:rsidRPr="00DE4200" w:rsidRDefault="00DE4200" w:rsidP="00DE4200">
      <w:pPr>
        <w:spacing w:line="276" w:lineRule="auto"/>
        <w:jc w:val="both"/>
      </w:pPr>
    </w:p>
    <w:p w14:paraId="2AA51E8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Μπροστά στο διαφαινόμενο αδιέξοδο για την απώλεια πόρων η κυβέρνηση, σύμφωνα με τη νέα πρόταση αναθεώρησης, φαίνεται ότι θυμήθηκε τελευταία στιγμή την Ελληνική Αναπτυξιακή Τράπεζα (προτείνει σχετικό νέο μέτρο, το 16403 σε συνδυασμό με το 16405) στην οποία προτείνει να μεταβιβαστούν 2 δισ. ευρώ από τα δάνεια του Ταμείου Ανάκαμψης και Ανθεκτικότητας λίγο πριν τη λήξη του.</w:t>
      </w:r>
      <w:r w:rsidRPr="00DE4200">
        <w:rPr>
          <w:color w:val="000000"/>
        </w:rPr>
        <w:t>     </w:t>
      </w:r>
    </w:p>
    <w:p w14:paraId="1B906973" w14:textId="77777777" w:rsidR="00DE4200" w:rsidRPr="00DE4200" w:rsidRDefault="00DE4200" w:rsidP="00DE4200">
      <w:pPr>
        <w:spacing w:line="276" w:lineRule="auto"/>
        <w:jc w:val="both"/>
      </w:pPr>
    </w:p>
    <w:p w14:paraId="0E2A1CC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Επαναλαμβάνουμε: Θα δούμε τι και πώς θα δουλέψει στα ασφυκτικά χρονικά περιθώρια που απομένουν. Η κυβέρνηση οφείλει να εξηγήσει επακριβώς τι συμβαίνει και γιατί έπρεπε να φτάσουμε στο πάρα πέντε για να ενεργοποιηθεί σε αυτό τον βαθμό η Ελληνική Αναπτυξιακή Τράπεζα.</w:t>
      </w:r>
      <w:r w:rsidRPr="00DE4200">
        <w:rPr>
          <w:color w:val="000000"/>
        </w:rPr>
        <w:t> </w:t>
      </w:r>
    </w:p>
    <w:p w14:paraId="009F848C" w14:textId="77777777" w:rsidR="00DE4200" w:rsidRPr="00DE4200" w:rsidRDefault="00DE4200" w:rsidP="00DE4200">
      <w:pPr>
        <w:spacing w:line="276" w:lineRule="auto"/>
        <w:jc w:val="both"/>
      </w:pPr>
    </w:p>
    <w:p w14:paraId="02AC987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42. Χάρτης πορείας για καινοτόμες παρεμβάσεις ενεργειακής απόδοσης και για τον προσδιορισμό νέων χρηματοδοτικών μέσων – μέτρο 16993</w:t>
      </w:r>
    </w:p>
    <w:p w14:paraId="32611FFD" w14:textId="77777777" w:rsidR="00DE4200" w:rsidRPr="00DE4200" w:rsidRDefault="00DE4200" w:rsidP="00DE4200">
      <w:pPr>
        <w:spacing w:line="276" w:lineRule="auto"/>
        <w:jc w:val="both"/>
      </w:pPr>
    </w:p>
    <w:p w14:paraId="5314F25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Στόχος του μέτρου είναι η κατάρτιση χάρτη πορείας για καινοτόμες παρεμβάσεις ενεργειακής απόδοσης, συμπεριλαμβανομένης της θέσπισης χρηματοδοτικών μέσων που δεν λαμβάνουν τη μορφή επιχορηγήσεων, προκειμένου να δοθεί περαιτέρω ώθηση στη ριζική ανακαίνιση κατοικιών και βιομηχανικών κτιρίων. Το νέο χρηματοδοτικό μέσο που δεν λαμβάνει τη μορφή επιχορήγησης μπορεί να προβλέπει είτε φορολογικά κίνητρα, είτε επιδοτούμενα ή εγγυημένα δάνεια καθώς και άλλα χρηματοδοτικά εργαλεία. Υπενθυμίζεται</w:t>
      </w:r>
      <w:r w:rsidRPr="002126CA">
        <w:rPr>
          <w:b/>
          <w:bCs/>
          <w:color w:val="000000"/>
          <w:lang w:val="el-GR"/>
        </w:rPr>
        <w:t xml:space="preserve"> </w:t>
      </w:r>
      <w:r w:rsidRPr="002126CA">
        <w:rPr>
          <w:color w:val="000000"/>
          <w:lang w:val="el-GR"/>
        </w:rPr>
        <w:t>ότι η ίδια η κυβέρνηση έχει ζητήσει την τροποποίηση του συγκεκριμένου μέτρου και οφείλει να αποσαφηνίσει πλήρως τι συμβαίνει.</w:t>
      </w:r>
      <w:r w:rsidRPr="00DE4200">
        <w:rPr>
          <w:color w:val="000000"/>
        </w:rPr>
        <w:t>  </w:t>
      </w:r>
    </w:p>
    <w:p w14:paraId="65A161A8" w14:textId="77777777" w:rsidR="00DE4200" w:rsidRPr="00DE4200" w:rsidRDefault="00DE4200" w:rsidP="00DE4200">
      <w:pPr>
        <w:spacing w:line="276" w:lineRule="auto"/>
        <w:jc w:val="both"/>
      </w:pPr>
    </w:p>
    <w:p w14:paraId="7B2C6A2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43. Έργο παραγωγής ανανεώσιμου υδρογόνου – μέτρο 16995</w:t>
      </w:r>
    </w:p>
    <w:p w14:paraId="71F17198" w14:textId="77777777" w:rsidR="00DE4200" w:rsidRPr="00DE4200" w:rsidRDefault="00DE4200" w:rsidP="00DE4200">
      <w:pPr>
        <w:spacing w:line="276" w:lineRule="auto"/>
        <w:jc w:val="both"/>
      </w:pPr>
    </w:p>
    <w:p w14:paraId="569FD82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αποσκοπεί στην προώθηση του ανανεώσιμου υδρογόνου στην Ελλάδα μέσω της παροχής χρηματοδοτικής στήριξης σε εταιρείες. Αρχικά, το μέτρο μιλούσε και για προώθηση βιώσιμου </w:t>
      </w:r>
      <w:proofErr w:type="spellStart"/>
      <w:r w:rsidRPr="002126CA">
        <w:rPr>
          <w:color w:val="000000"/>
          <w:lang w:val="el-GR"/>
        </w:rPr>
        <w:t>βιομεθανίου</w:t>
      </w:r>
      <w:proofErr w:type="spellEnd"/>
      <w:r w:rsidRPr="002126CA">
        <w:rPr>
          <w:color w:val="000000"/>
          <w:lang w:val="el-GR"/>
        </w:rPr>
        <w:t xml:space="preserve"> αλλά εγκαταλείφθηκε. Επίσης, το μέτρο μέχρι πρότινος προέβλεπε ότι μέχρι το τέλος του 2025</w:t>
      </w:r>
      <w:r w:rsidRPr="00DE4200">
        <w:rPr>
          <w:color w:val="000000"/>
        </w:rPr>
        <w:t> </w:t>
      </w:r>
      <w:r w:rsidRPr="002126CA">
        <w:rPr>
          <w:color w:val="000000"/>
          <w:lang w:val="el-GR"/>
        </w:rPr>
        <w:t xml:space="preserve"> θα υπήρχε «πρόσθετη εγκατεστημένη δυναμικότητα παραγωγής ανανεώσιμου υδρογόνου», αλλά μετά την τελευταία αναθεώρηση αυτό μετατράπηκε σε «εγκατάσταση εξοπλισμού για την παραγωγή </w:t>
      </w:r>
      <w:r w:rsidRPr="002126CA">
        <w:rPr>
          <w:color w:val="000000"/>
          <w:lang w:val="el-GR"/>
        </w:rPr>
        <w:lastRenderedPageBreak/>
        <w:t>ανανεώσιμου υδρογόνου». Και εδώ η κυβέρνηση οφείλει να επεξηγήσει ακριβώς σε τι συνίσταται η τροποποίηση που ζήτησε στο συγκεκριμένο μέτρο.</w:t>
      </w:r>
    </w:p>
    <w:p w14:paraId="4D34BE84" w14:textId="77777777" w:rsidR="00DE4200" w:rsidRPr="00DE4200" w:rsidRDefault="00DE4200" w:rsidP="00DE4200">
      <w:pPr>
        <w:spacing w:after="240" w:line="276" w:lineRule="auto"/>
        <w:jc w:val="both"/>
      </w:pPr>
    </w:p>
    <w:p w14:paraId="7B7DA012"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Ζ) Τέλος, στην πρόσφατη πρόταση αναθεώρησης, σύμφωνα με το κείμενο, η Ελλάδα εξήγησε ότι 92 μέτρα «</w:t>
      </w:r>
      <w:r w:rsidRPr="002126CA">
        <w:rPr>
          <w:b/>
          <w:bCs/>
          <w:color w:val="000000"/>
          <w:u w:val="single"/>
          <w:lang w:val="el-GR"/>
        </w:rPr>
        <w:t>έχουν τροποποιηθεί</w:t>
      </w:r>
      <w:r w:rsidRPr="002126CA">
        <w:rPr>
          <w:b/>
          <w:bCs/>
          <w:color w:val="000000"/>
          <w:lang w:val="el-GR"/>
        </w:rPr>
        <w:t xml:space="preserve"> για την εφαρμογή καλύτερων εναλλακτικών λύσεων που επιτρέπουν τη μείωση του διοικητικού φόρτου και την απλούστευση της εκτελεστικής απόφασης του Συμβουλίου, επιτυγχάνοντας παράλληλα τους στόχους αυτών των μέτρων» και ζήτησε την τροποποίησή τους. Και εδώ η αιτιολογία είναι υπερβολικά νεφελώδης. Και εδώ, σε όλα τα μέτρα, η κυβέρνηση </w:t>
      </w:r>
      <w:r w:rsidRPr="002126CA">
        <w:rPr>
          <w:b/>
          <w:bCs/>
          <w:color w:val="000000"/>
          <w:u w:val="single"/>
          <w:lang w:val="el-GR"/>
        </w:rPr>
        <w:t>οφείλει να εξηγήσει</w:t>
      </w:r>
      <w:r w:rsidRPr="002126CA">
        <w:rPr>
          <w:b/>
          <w:bCs/>
          <w:color w:val="000000"/>
          <w:lang w:val="el-GR"/>
        </w:rPr>
        <w:t xml:space="preserve"> τι συμβαίνει, σε τι ακριβώς συνίσταται η τροποποίηση που ζήτησε και τι εξακολουθεί να ισχύει.</w:t>
      </w:r>
    </w:p>
    <w:p w14:paraId="1D72D5BE" w14:textId="77777777" w:rsidR="00DE4200" w:rsidRPr="002126CA" w:rsidRDefault="00DE4200" w:rsidP="00DE4200">
      <w:pPr>
        <w:pStyle w:val="Web"/>
        <w:shd w:val="clear" w:color="auto" w:fill="E8E8E8"/>
        <w:spacing w:before="0" w:beforeAutospacing="0" w:after="0" w:afterAutospacing="0" w:line="276" w:lineRule="auto"/>
        <w:jc w:val="both"/>
        <w:rPr>
          <w:lang w:val="el-GR"/>
        </w:rPr>
      </w:pPr>
    </w:p>
    <w:p w14:paraId="597E8F99" w14:textId="77777777" w:rsidR="00DE4200" w:rsidRPr="002126CA" w:rsidRDefault="00DE4200" w:rsidP="00DE4200">
      <w:pPr>
        <w:pStyle w:val="Web"/>
        <w:shd w:val="clear" w:color="auto" w:fill="E8E8E8"/>
        <w:spacing w:before="0" w:beforeAutospacing="0" w:after="0" w:afterAutospacing="0" w:line="276" w:lineRule="auto"/>
        <w:jc w:val="both"/>
        <w:rPr>
          <w:lang w:val="el-GR"/>
        </w:rPr>
      </w:pPr>
      <w:r w:rsidRPr="002126CA">
        <w:rPr>
          <w:b/>
          <w:bCs/>
          <w:color w:val="000000"/>
          <w:lang w:val="el-GR"/>
        </w:rPr>
        <w:t>Τα μέτρα αυτά είναι:</w:t>
      </w:r>
    </w:p>
    <w:p w14:paraId="6757B58C" w14:textId="77777777" w:rsidR="00DE4200" w:rsidRPr="00DE4200" w:rsidRDefault="00DE4200" w:rsidP="00DE4200">
      <w:pPr>
        <w:spacing w:line="276" w:lineRule="auto"/>
        <w:jc w:val="both"/>
      </w:pPr>
    </w:p>
    <w:p w14:paraId="2ADCBB5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44. Παρεμβάσεις για την ηλεκτρική διασύνδεση των νησιών και την αναβάθμιση του δικτύου ηλεκτρικής ενέργειας – μέτρο 16870</w:t>
      </w:r>
    </w:p>
    <w:p w14:paraId="710AC4C6" w14:textId="77777777" w:rsidR="00DE4200" w:rsidRPr="00DE4200" w:rsidRDefault="00DE4200" w:rsidP="00DE4200">
      <w:pPr>
        <w:spacing w:line="276" w:lineRule="auto"/>
        <w:jc w:val="both"/>
      </w:pPr>
    </w:p>
    <w:p w14:paraId="452BE28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αφορά στην πλήρη εγκατάσταση:</w:t>
      </w:r>
    </w:p>
    <w:p w14:paraId="3F9E45F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Της καλωδιακής σύνδεσης Νάξου – Θήρας,</w:t>
      </w:r>
      <w:r w:rsidRPr="00DE4200">
        <w:rPr>
          <w:color w:val="000000"/>
        </w:rPr>
        <w:t> </w:t>
      </w:r>
    </w:p>
    <w:p w14:paraId="35EEBDF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Του καλωδίου </w:t>
      </w:r>
      <w:proofErr w:type="spellStart"/>
      <w:r w:rsidRPr="002126CA">
        <w:rPr>
          <w:color w:val="000000"/>
          <w:lang w:val="el-GR"/>
        </w:rPr>
        <w:t>υπερυψηλής</w:t>
      </w:r>
      <w:proofErr w:type="spellEnd"/>
      <w:r w:rsidRPr="002126CA">
        <w:rPr>
          <w:color w:val="000000"/>
          <w:lang w:val="el-GR"/>
        </w:rPr>
        <w:t xml:space="preserve"> τάσης (ΚΥΤ) Κουμουνδούρου – Κορίνθου, και</w:t>
      </w:r>
      <w:r w:rsidRPr="00DE4200">
        <w:rPr>
          <w:color w:val="000000"/>
        </w:rPr>
        <w:t>  </w:t>
      </w:r>
    </w:p>
    <w:p w14:paraId="22F99CA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Των υποσταθμών Μήλου, Φολεγάνδρου, Σερίφου καθώς και των καλωδιακών συνδέσεων Λαυρίου–Σερίφου, Σερίφου - Μήλου, Μήλου - Φολεγάνδρου, Φολεγάνδρου - Θήρας.</w:t>
      </w:r>
    </w:p>
    <w:p w14:paraId="5CFB3477" w14:textId="77777777" w:rsidR="00DE4200" w:rsidRPr="00DE4200" w:rsidRDefault="00DE4200" w:rsidP="00DE4200">
      <w:pPr>
        <w:spacing w:line="276" w:lineRule="auto"/>
        <w:jc w:val="both"/>
      </w:pPr>
    </w:p>
    <w:p w14:paraId="2C18A0D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Ενώ μέχρι τον περασμένο Ιούλιο το «Ελλάδα 2.0» προέβλεπε την «ολοκλήρωση» και των τριών </w:t>
      </w:r>
      <w:proofErr w:type="spellStart"/>
      <w:r w:rsidRPr="002126CA">
        <w:rPr>
          <w:color w:val="000000"/>
          <w:lang w:val="el-GR"/>
        </w:rPr>
        <w:t>υποέργων</w:t>
      </w:r>
      <w:proofErr w:type="spellEnd"/>
      <w:r w:rsidRPr="002126CA">
        <w:rPr>
          <w:color w:val="000000"/>
          <w:lang w:val="el-GR"/>
        </w:rPr>
        <w:t xml:space="preserve"> μέχρι τα τέλη του 2025 και την «επιτυχημένη ενσωμάτωση στο Ελληνικό Σύστημα Μεταφοράς Ηλεκτρικής Ενέργειας και έναρξη λειτουργίας», στο κείμενο της τελευταίας πρότασης αναθεώρησης η «ολοκλήρωση» έχει αντικατασταθεί από την «κατασκευή».</w:t>
      </w:r>
      <w:r w:rsidRPr="00DE4200">
        <w:rPr>
          <w:color w:val="000000"/>
        </w:rPr>
        <w:t> </w:t>
      </w:r>
    </w:p>
    <w:p w14:paraId="47DFD36A" w14:textId="77777777" w:rsidR="00DE4200" w:rsidRPr="00DE4200" w:rsidRDefault="00DE4200" w:rsidP="00DE4200">
      <w:pPr>
        <w:spacing w:line="276" w:lineRule="auto"/>
        <w:jc w:val="both"/>
      </w:pPr>
    </w:p>
    <w:p w14:paraId="70BE6BE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45. Δράσεις αναζωογόνησης των περιοχών που πλήττονται περισσότερο – μέτρο</w:t>
      </w:r>
      <w:r w:rsidRPr="002126CA">
        <w:rPr>
          <w:color w:val="000000"/>
          <w:lang w:val="el-GR"/>
        </w:rPr>
        <w:t xml:space="preserve"> </w:t>
      </w:r>
      <w:r w:rsidRPr="002126CA">
        <w:rPr>
          <w:b/>
          <w:bCs/>
          <w:color w:val="000000"/>
          <w:lang w:val="el-GR"/>
        </w:rPr>
        <w:t>16871</w:t>
      </w:r>
    </w:p>
    <w:p w14:paraId="543DD043" w14:textId="77777777" w:rsidR="00DE4200" w:rsidRPr="00DE4200" w:rsidRDefault="00DE4200" w:rsidP="00DE4200">
      <w:pPr>
        <w:spacing w:line="276" w:lineRule="auto"/>
        <w:jc w:val="both"/>
      </w:pPr>
    </w:p>
    <w:p w14:paraId="626B6A4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αφορά σε επιχορηγήσεις για τη χρηματοδότηση της αποκατάστασης των εδαφών στις περιοχές πρώην λιγνιτωρυχείων στη Δυτική Μακεδονία και τη Μεγαλόπολη.</w:t>
      </w:r>
      <w:r w:rsidRPr="00DE4200">
        <w:rPr>
          <w:color w:val="000000"/>
        </w:rPr>
        <w:t> </w:t>
      </w:r>
    </w:p>
    <w:p w14:paraId="4DD96B74" w14:textId="77777777" w:rsidR="00DE4200" w:rsidRPr="00DE4200" w:rsidRDefault="00DE4200" w:rsidP="00DE4200">
      <w:pPr>
        <w:spacing w:line="276" w:lineRule="auto"/>
        <w:jc w:val="both"/>
      </w:pPr>
    </w:p>
    <w:p w14:paraId="28FC216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Ενώ όμως αρχικά το «Ελλάδα 2.0» προέβλεπε, μέχρι τα τέλη του 2025, την «ολοκλήρωση των έργων αποκατάστασης των εδαφών (15.000 εκτάρια) στη Δυτική Μακεδονία και τη Μεγαλόπολη» με πιστοποίηση από το Υπουργείο Ενέργειας και Περιβάλλοντος, αργότερα τα εκτάρια </w:t>
      </w:r>
      <w:r w:rsidRPr="002126CA">
        <w:rPr>
          <w:b/>
          <w:bCs/>
          <w:color w:val="000000"/>
          <w:lang w:val="el-GR"/>
        </w:rPr>
        <w:t>μειώθηκαν</w:t>
      </w:r>
      <w:r w:rsidRPr="002126CA">
        <w:rPr>
          <w:color w:val="000000"/>
          <w:lang w:val="el-GR"/>
        </w:rPr>
        <w:t xml:space="preserve"> σε 9.700, ενώ στην τελευταία πρόταση αναθεώρησης </w:t>
      </w:r>
      <w:r w:rsidRPr="002126CA">
        <w:rPr>
          <w:b/>
          <w:bCs/>
          <w:color w:val="000000"/>
          <w:lang w:val="el-GR"/>
        </w:rPr>
        <w:t>αντί για «ολοκλήρωση»</w:t>
      </w:r>
      <w:r w:rsidRPr="002126CA">
        <w:rPr>
          <w:color w:val="000000"/>
          <w:lang w:val="el-GR"/>
        </w:rPr>
        <w:t xml:space="preserve"> προβλέπεται «κάλεσμα από τη ΔΕΗ </w:t>
      </w:r>
      <w:r w:rsidRPr="002126CA">
        <w:rPr>
          <w:color w:val="000000"/>
          <w:lang w:val="el-GR"/>
        </w:rPr>
        <w:lastRenderedPageBreak/>
        <w:t xml:space="preserve">ΑΕ στα Συμβαλλόμενα Μέρη, για την αποδοχή συνολικής επιφάνειας 8.102 εκταρίων </w:t>
      </w:r>
      <w:proofErr w:type="spellStart"/>
      <w:r w:rsidRPr="002126CA">
        <w:rPr>
          <w:color w:val="000000"/>
          <w:lang w:val="el-GR"/>
        </w:rPr>
        <w:t>αποκατασταθεισών</w:t>
      </w:r>
      <w:proofErr w:type="spellEnd"/>
      <w:r w:rsidRPr="002126CA">
        <w:rPr>
          <w:color w:val="000000"/>
          <w:lang w:val="el-GR"/>
        </w:rPr>
        <w:t xml:space="preserve"> ή αδιατάρακτων εκτάσεων».</w:t>
      </w:r>
    </w:p>
    <w:p w14:paraId="6B9B15BB" w14:textId="77777777" w:rsidR="00DE4200" w:rsidRPr="00DE4200" w:rsidRDefault="00DE4200" w:rsidP="00DE4200">
      <w:pPr>
        <w:spacing w:line="276" w:lineRule="auto"/>
        <w:jc w:val="both"/>
      </w:pPr>
    </w:p>
    <w:p w14:paraId="379D9D8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46. Αύξηση της εγκατεστημένης δυναμικότητας σε υποσταθμούς υψηλής τάσης / μέσης τάσης του ΔΕΔΔΗΕ για σύνδεση νέων ΑΠΕ – μέτρο 16899</w:t>
      </w:r>
    </w:p>
    <w:p w14:paraId="34B1CC04" w14:textId="77777777" w:rsidR="00DE4200" w:rsidRPr="00DE4200" w:rsidRDefault="00DE4200" w:rsidP="00DE4200">
      <w:pPr>
        <w:spacing w:line="276" w:lineRule="auto"/>
        <w:jc w:val="both"/>
      </w:pPr>
    </w:p>
    <w:p w14:paraId="23EC8C3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στοχεύει στην αυξάνει της δυναμικότητας των υφιστάμενων υποσταθμών του δικτύου για να αντιμετωπιστεί η συμφόρηση του δικτύου διανομής, η οποία εμποδίζει περαιτέρω επενδύσεις σε ανανεώσιμη ενέργεια και για να βελτιωθεί η αξιοπιστία και η ανθεκτικότητα του δικτύου, προστατεύοντας παράλληλα το περιβάλλον.</w:t>
      </w:r>
    </w:p>
    <w:p w14:paraId="44CC2738" w14:textId="77777777" w:rsidR="00DE4200" w:rsidRPr="00DE4200" w:rsidRDefault="00DE4200" w:rsidP="00DE4200">
      <w:pPr>
        <w:spacing w:line="276" w:lineRule="auto"/>
        <w:jc w:val="both"/>
      </w:pPr>
    </w:p>
    <w:p w14:paraId="6709783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Ενώ όμως μέχρι τον περασμένο Ιούλιο το «Ελλάδα 2.0» προέβλεπε την «ολοκλήρωση», μέχρι τα τέλη του 2025, «και θέση σε λειτουργία των παρεμβάσεων που αφορούν την αύξηση της δυναμικότητας των υποσταθμών», με την τελευταία πρόταση αναθεώρησης η φράση αντικαθίσταται από την απλή αναφορά σε «παρεμβάσεις που αφορούν την αύξηση της δυναμικότητας των υποσταθμών». Αλλαγή που πρέπει να εξηγηθεί από την κυβέρνηση.</w:t>
      </w:r>
    </w:p>
    <w:p w14:paraId="7156C7C0" w14:textId="77777777" w:rsidR="00DE4200" w:rsidRPr="00DE4200" w:rsidRDefault="00DE4200" w:rsidP="00DE4200">
      <w:pPr>
        <w:spacing w:line="276" w:lineRule="auto"/>
        <w:jc w:val="both"/>
      </w:pPr>
    </w:p>
    <w:p w14:paraId="2939F9C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47. Αναβάθμιση του δικτύου εναέριων γραμμών του ΔΕΔΔΗΕ σε δασικές περιοχές – μέτρο 16900</w:t>
      </w:r>
    </w:p>
    <w:p w14:paraId="3030FA47" w14:textId="77777777" w:rsidR="00DE4200" w:rsidRPr="00DE4200" w:rsidRDefault="00DE4200" w:rsidP="00DE4200">
      <w:pPr>
        <w:spacing w:line="276" w:lineRule="auto"/>
        <w:jc w:val="both"/>
      </w:pPr>
    </w:p>
    <w:p w14:paraId="61FE303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Επίσης κρίσιμο μέτρο, καθώς αφορά στην αντικατάσταση γυμνών αγωγών στο εναέριο δίκτυο διανομής ηλεκτρικής ενέργειας, στην εγκατάσταση μονωτικών περιβλημάτων και στην </w:t>
      </w:r>
      <w:proofErr w:type="spellStart"/>
      <w:r w:rsidRPr="002126CA">
        <w:rPr>
          <w:color w:val="000000"/>
          <w:lang w:val="el-GR"/>
        </w:rPr>
        <w:t>υπογειοποίηση</w:t>
      </w:r>
      <w:proofErr w:type="spellEnd"/>
      <w:r w:rsidRPr="002126CA">
        <w:rPr>
          <w:color w:val="000000"/>
          <w:lang w:val="el-GR"/>
        </w:rPr>
        <w:t xml:space="preserve"> ή μετατόπιση του δικτύου διανομής ηλεκτρικής ενέργειας που διέρχεται από δασικές περιοχές.</w:t>
      </w:r>
    </w:p>
    <w:p w14:paraId="6F8D61B5" w14:textId="77777777" w:rsidR="00DE4200" w:rsidRPr="00DE4200" w:rsidRDefault="00DE4200" w:rsidP="00DE4200">
      <w:pPr>
        <w:spacing w:line="276" w:lineRule="auto"/>
        <w:jc w:val="both"/>
      </w:pPr>
    </w:p>
    <w:p w14:paraId="1DEA5CE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Και πάλι όμως: ενώ μέχρι τον περασμένο Ιούλιο το «Ελλάδα 2.0» προέβλεπε ξεκάθαρα την «ολοκλήρωση», μέχρι τα τέλη του 2025, «και θέση σε λειτουργία των παρεμβάσεων που αφορούν αναβαθμίσεις του δικτύου εναέριων γραμμών σε δασικές περιοχές» με παροχή μάλιστα από τον ΔΕΔΔΗΕ «στοιχείων που αποδεικνύουν την ολοκλήρωση του έργου καθώς και των πιστοποιητικών θέσης σε λειτουργία», στη νέα πρόταση αναθεώρησης γίνεται απλά αναφορά «παρεμβάσεις», χωρίς αναφορά σε πιστοποιητικά θέσης σε λειτουργία.</w:t>
      </w:r>
      <w:r w:rsidRPr="00DE4200">
        <w:rPr>
          <w:color w:val="000000"/>
        </w:rPr>
        <w:t> </w:t>
      </w:r>
    </w:p>
    <w:p w14:paraId="42FA14CE" w14:textId="77777777" w:rsidR="00DE4200" w:rsidRPr="00DE4200" w:rsidRDefault="00DE4200" w:rsidP="00DE4200">
      <w:pPr>
        <w:spacing w:line="276" w:lineRule="auto"/>
        <w:jc w:val="both"/>
      </w:pPr>
    </w:p>
    <w:p w14:paraId="0EFD005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48. Αναβαθμίσεις του δικτύου του ΔΕΔΔΗΕ με στόχο την ενίσχυση της ανθεκτικότητας και την προστασία του περιβάλλοντος – μέτρο 16901</w:t>
      </w:r>
    </w:p>
    <w:p w14:paraId="1B03242F" w14:textId="77777777" w:rsidR="00DE4200" w:rsidRPr="00DE4200" w:rsidRDefault="00DE4200" w:rsidP="00DE4200">
      <w:pPr>
        <w:spacing w:line="276" w:lineRule="auto"/>
        <w:jc w:val="both"/>
      </w:pPr>
    </w:p>
    <w:p w14:paraId="628FEE5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Η επένδυση συνίσταται στην </w:t>
      </w:r>
      <w:proofErr w:type="spellStart"/>
      <w:r w:rsidRPr="002126CA">
        <w:rPr>
          <w:color w:val="000000"/>
          <w:lang w:val="el-GR"/>
        </w:rPr>
        <w:t>υπογειοποίηση</w:t>
      </w:r>
      <w:proofErr w:type="spellEnd"/>
      <w:r w:rsidRPr="002126CA">
        <w:rPr>
          <w:color w:val="000000"/>
          <w:lang w:val="el-GR"/>
        </w:rPr>
        <w:t xml:space="preserve"> και την </w:t>
      </w:r>
      <w:proofErr w:type="spellStart"/>
      <w:r w:rsidRPr="002126CA">
        <w:rPr>
          <w:color w:val="000000"/>
          <w:lang w:val="el-GR"/>
        </w:rPr>
        <w:t>αναδρομολόγηση</w:t>
      </w:r>
      <w:proofErr w:type="spellEnd"/>
      <w:r w:rsidRPr="002126CA">
        <w:rPr>
          <w:color w:val="000000"/>
          <w:lang w:val="el-GR"/>
        </w:rPr>
        <w:t xml:space="preserve"> του δικτύου διανομής ηλεκτρικής ενέργειας σε οικισμούς ιδιαίτερης σημασίας από πολιτιστική ή τουριστική άποψη, καθώς και σε αστικές περιοχές, με προτεραιότητα σε περιοχές όπου η υποδομή είναι ευάλωτη σε ακραία καιρικά φαινόμενα.</w:t>
      </w:r>
    </w:p>
    <w:p w14:paraId="46B7ACEA" w14:textId="77777777" w:rsidR="00DE4200" w:rsidRPr="00DE4200" w:rsidRDefault="00DE4200" w:rsidP="00DE4200">
      <w:pPr>
        <w:spacing w:line="276" w:lineRule="auto"/>
        <w:jc w:val="both"/>
      </w:pPr>
    </w:p>
    <w:p w14:paraId="0F716C0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Ενώ όμως</w:t>
      </w:r>
      <w:r w:rsidRPr="002126CA">
        <w:rPr>
          <w:b/>
          <w:bCs/>
          <w:color w:val="000000"/>
          <w:lang w:val="el-GR"/>
        </w:rPr>
        <w:t xml:space="preserve"> </w:t>
      </w:r>
      <w:r w:rsidRPr="002126CA">
        <w:rPr>
          <w:color w:val="000000"/>
          <w:lang w:val="el-GR"/>
        </w:rPr>
        <w:t xml:space="preserve">μέχρι τον περασμένο Ιούλιο το «Ελλάδα 2.0» προέβλεπε την «ολοκλήρωση και θέση σε λειτουργία», μέχρι τα τέλη 2025, «των παρεμβάσεων που αφορούν </w:t>
      </w:r>
      <w:r w:rsidRPr="002126CA">
        <w:rPr>
          <w:color w:val="000000"/>
          <w:lang w:val="el-GR"/>
        </w:rPr>
        <w:lastRenderedPageBreak/>
        <w:t xml:space="preserve">αναβαθμίσεις δικτύου για την ανθεκτικότητα και την προστασία του περιβάλλοντος», στη νέα πρόταση αναθεώρησης έχει διαγραφεί οποιαδήποτε τέτοια αναφορά. Έχει </w:t>
      </w:r>
      <w:r w:rsidRPr="002126CA">
        <w:rPr>
          <w:b/>
          <w:bCs/>
          <w:color w:val="000000"/>
          <w:lang w:val="el-GR"/>
        </w:rPr>
        <w:t>παραμείνει μόνο</w:t>
      </w:r>
      <w:r w:rsidRPr="002126CA">
        <w:rPr>
          <w:color w:val="000000"/>
          <w:lang w:val="el-GR"/>
        </w:rPr>
        <w:t xml:space="preserve"> το ορόσημο που αναφέρεται στην κοινοποίηση της ανάθεσης όλων των συμβάσεων που αφορούν τα συγκεκριμένα έργα ΔΕΔΔΗΕ (4</w:t>
      </w:r>
      <w:r w:rsidRPr="002126CA">
        <w:rPr>
          <w:color w:val="000000"/>
          <w:vertAlign w:val="superscript"/>
          <w:lang w:val="el-GR"/>
        </w:rPr>
        <w:t>ο</w:t>
      </w:r>
      <w:r w:rsidRPr="002126CA">
        <w:rPr>
          <w:color w:val="000000"/>
          <w:lang w:val="el-GR"/>
        </w:rPr>
        <w:t xml:space="preserve"> τρίμηνο 2023). Η κυβέρνηση οφείλει να εξηγήσει τι συμβαίνει και σε αυτή την περίπτωση.</w:t>
      </w:r>
      <w:r w:rsidRPr="00DE4200">
        <w:rPr>
          <w:color w:val="000000"/>
        </w:rPr>
        <w:t> </w:t>
      </w:r>
    </w:p>
    <w:p w14:paraId="0D49BB95" w14:textId="77777777" w:rsidR="00DE4200" w:rsidRPr="00DE4200" w:rsidRDefault="00DE4200" w:rsidP="00DE4200">
      <w:pPr>
        <w:spacing w:line="276" w:lineRule="auto"/>
        <w:jc w:val="both"/>
      </w:pPr>
    </w:p>
    <w:p w14:paraId="60AE0CB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49. Στήριξη της εγκατάστασης συστημάτων αποθήκευσης για την ενίσχυση της διείσδυσης των ΑΠΕ – μέτρο 16926</w:t>
      </w:r>
    </w:p>
    <w:p w14:paraId="102A63D5" w14:textId="77777777" w:rsidR="00DE4200" w:rsidRPr="00DE4200" w:rsidRDefault="00DE4200" w:rsidP="00DE4200">
      <w:pPr>
        <w:spacing w:line="276" w:lineRule="auto"/>
        <w:jc w:val="both"/>
      </w:pPr>
    </w:p>
    <w:p w14:paraId="4544A15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αφορά στην παροχή δημοσίων επιχορηγήσεων</w:t>
      </w:r>
      <w:r w:rsidRPr="00DE4200">
        <w:rPr>
          <w:color w:val="000000"/>
        </w:rPr>
        <w:t> </w:t>
      </w:r>
      <w:r w:rsidRPr="002126CA">
        <w:rPr>
          <w:color w:val="000000"/>
          <w:lang w:val="el-GR"/>
        </w:rPr>
        <w:t xml:space="preserve"> για την εγκατάσταση δυναμικότητας αποθήκευσης ενέργειας έως 1.380 </w:t>
      </w:r>
      <w:r w:rsidRPr="00DE4200">
        <w:rPr>
          <w:color w:val="000000"/>
        </w:rPr>
        <w:t>MW</w:t>
      </w:r>
      <w:r w:rsidRPr="002126CA">
        <w:rPr>
          <w:color w:val="000000"/>
          <w:lang w:val="el-GR"/>
        </w:rPr>
        <w:t xml:space="preserve"> στο σύστημα ηλεκτρικής ενέργειας.</w:t>
      </w:r>
    </w:p>
    <w:p w14:paraId="74ED9071" w14:textId="77777777" w:rsidR="00DE4200" w:rsidRPr="00DE4200" w:rsidRDefault="00DE4200" w:rsidP="00DE4200">
      <w:pPr>
        <w:spacing w:line="276" w:lineRule="auto"/>
        <w:jc w:val="both"/>
      </w:pPr>
    </w:p>
    <w:p w14:paraId="58CB2E1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Ενώ όμως μέχρι πριν ένα χρόνο το «Ελλάδα 2.0» προέβλεπε την «έναρξη λειτουργίας όλων των έργων αποθήκευσης ενέργειας έως 1.380 </w:t>
      </w:r>
      <w:r w:rsidRPr="00DE4200">
        <w:rPr>
          <w:color w:val="000000"/>
        </w:rPr>
        <w:t>MW</w:t>
      </w:r>
      <w:r w:rsidRPr="002126CA">
        <w:rPr>
          <w:color w:val="000000"/>
          <w:lang w:val="el-GR"/>
        </w:rPr>
        <w:t xml:space="preserve"> (συμπεριλαμβανομένου του έργου της Αμφιλοχίας), όπως πιστοποιείται από τον ΑΔΜΗΕ» μέχρι τα τέλη του 2025, μετά και την τελευταία αναθεώρηση αυτό αλλάζει σε «Εγκατάσταση των “αυτόνομων” έργων αποθήκευσης ενέργειας 700 </w:t>
      </w:r>
      <w:r w:rsidRPr="00DE4200">
        <w:rPr>
          <w:color w:val="000000"/>
        </w:rPr>
        <w:t>MW</w:t>
      </w:r>
      <w:r w:rsidRPr="002126CA">
        <w:rPr>
          <w:color w:val="000000"/>
          <w:lang w:val="el-GR"/>
        </w:rPr>
        <w:t xml:space="preserve"> και εκτέλεση έργων πολιτικού μηχανικού για 9 </w:t>
      </w:r>
      <w:proofErr w:type="spellStart"/>
      <w:r w:rsidRPr="002126CA">
        <w:rPr>
          <w:color w:val="000000"/>
          <w:lang w:val="el-GR"/>
        </w:rPr>
        <w:t>υποέργα</w:t>
      </w:r>
      <w:proofErr w:type="spellEnd"/>
      <w:r w:rsidRPr="002126CA">
        <w:rPr>
          <w:color w:val="000000"/>
          <w:lang w:val="el-GR"/>
        </w:rPr>
        <w:t xml:space="preserve"> του σταθμού </w:t>
      </w:r>
      <w:proofErr w:type="spellStart"/>
      <w:r w:rsidRPr="002126CA">
        <w:rPr>
          <w:color w:val="000000"/>
          <w:lang w:val="el-GR"/>
        </w:rPr>
        <w:t>αντλησιοταμίευσης</w:t>
      </w:r>
      <w:proofErr w:type="spellEnd"/>
      <w:r w:rsidRPr="002126CA">
        <w:rPr>
          <w:color w:val="000000"/>
          <w:lang w:val="el-GR"/>
        </w:rPr>
        <w:t xml:space="preserve"> στην Αμφιλοχία»…</w:t>
      </w:r>
    </w:p>
    <w:p w14:paraId="05B42FE8" w14:textId="77777777" w:rsidR="00DE4200" w:rsidRPr="00DE4200" w:rsidRDefault="00DE4200" w:rsidP="00DE4200">
      <w:pPr>
        <w:spacing w:line="276" w:lineRule="auto"/>
        <w:jc w:val="both"/>
      </w:pPr>
    </w:p>
    <w:p w14:paraId="6C9E7AF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50. Ανάπτυξη υποδομών και αποκατάσταση κτιρίων στο πρώην βασιλικό κτήμα στο </w:t>
      </w:r>
      <w:proofErr w:type="spellStart"/>
      <w:r w:rsidRPr="002126CA">
        <w:rPr>
          <w:b/>
          <w:bCs/>
          <w:color w:val="000000"/>
          <w:lang w:val="el-GR"/>
        </w:rPr>
        <w:t>Τατόι</w:t>
      </w:r>
      <w:proofErr w:type="spellEnd"/>
      <w:r w:rsidRPr="002126CA">
        <w:rPr>
          <w:b/>
          <w:bCs/>
          <w:color w:val="000000"/>
          <w:lang w:val="el-GR"/>
        </w:rPr>
        <w:t xml:space="preserve"> – μέτρο 16875</w:t>
      </w:r>
    </w:p>
    <w:p w14:paraId="16DF8170" w14:textId="77777777" w:rsidR="00DE4200" w:rsidRPr="00DE4200" w:rsidRDefault="00DE4200" w:rsidP="00DE4200">
      <w:pPr>
        <w:spacing w:line="276" w:lineRule="auto"/>
        <w:jc w:val="both"/>
      </w:pPr>
    </w:p>
    <w:p w14:paraId="1775725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Η επένδυση περιλαμβάνει την ανακαίνιση κτιρίων και την αναβάθμιση της ενεργειακής τους απόδοσης και των δικτύων υποδομής στο κτήμα </w:t>
      </w:r>
      <w:proofErr w:type="spellStart"/>
      <w:r w:rsidRPr="002126CA">
        <w:rPr>
          <w:color w:val="000000"/>
          <w:lang w:val="el-GR"/>
        </w:rPr>
        <w:t>Τατοΐου</w:t>
      </w:r>
      <w:proofErr w:type="spellEnd"/>
      <w:r w:rsidRPr="002126CA">
        <w:rPr>
          <w:color w:val="000000"/>
          <w:lang w:val="el-GR"/>
        </w:rPr>
        <w:t xml:space="preserve">, καθώς και τη δημιουργία περιπατητικών διαδρομών στη γύρω περιοχή. Μεταξύ των προβλεπόμενων από το «Ελλάδα 2.0» εργασιών ήταν, πέρα από τα έργα υποδομής, η αποκατάσταση και ανάδειξη του ανακτόρου για να επαναχρησιμοποιηθεί ως μουσείο, η αποκατάσταση του κτιρίου αγροτικής χρήσης και η επαναχρησιμοποίησή του ως μουσείου, η αποκατάσταση των κήπων του ανακτόρου, η συντήρηση και αποκατάσταση των τεχνουργημάτων, η </w:t>
      </w:r>
      <w:proofErr w:type="spellStart"/>
      <w:r w:rsidRPr="002126CA">
        <w:rPr>
          <w:color w:val="000000"/>
          <w:lang w:val="el-GR"/>
        </w:rPr>
        <w:t>ψηφιοποίηση</w:t>
      </w:r>
      <w:proofErr w:type="spellEnd"/>
      <w:r w:rsidRPr="002126CA">
        <w:rPr>
          <w:color w:val="000000"/>
          <w:lang w:val="el-GR"/>
        </w:rPr>
        <w:t xml:space="preserve"> του έντυπου αρχειακού υλικού που έχει βρεθεί, κ.α.</w:t>
      </w:r>
    </w:p>
    <w:p w14:paraId="0FB0467B" w14:textId="77777777" w:rsidR="00DE4200" w:rsidRPr="00DE4200" w:rsidRDefault="00DE4200" w:rsidP="00DE4200">
      <w:pPr>
        <w:spacing w:line="276" w:lineRule="auto"/>
        <w:jc w:val="both"/>
      </w:pPr>
    </w:p>
    <w:p w14:paraId="788C8C1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τον περασμένο Ιούλιο το «Ελλάδα 2.0» προέβλεπε «Ολοκλήρωση όλων των εργασιών συμπεριλαμβανομένων και 9 </w:t>
      </w:r>
      <w:proofErr w:type="spellStart"/>
      <w:r w:rsidRPr="002126CA">
        <w:rPr>
          <w:color w:val="000000"/>
          <w:lang w:val="el-GR"/>
        </w:rPr>
        <w:t>υποέργων</w:t>
      </w:r>
      <w:proofErr w:type="spellEnd"/>
      <w:r w:rsidRPr="002126CA">
        <w:rPr>
          <w:color w:val="000000"/>
          <w:lang w:val="el-GR"/>
        </w:rPr>
        <w:t>» μέχρι τα τέλη του 2025. Με την τελευταία όμως πρόταση αναθεώρησης, η «ολοκλήρωση» αντικαθίσταται με απλή αναφορά σε «Εκτέλεση εργασιών».</w:t>
      </w:r>
      <w:r w:rsidRPr="00DE4200">
        <w:rPr>
          <w:color w:val="000000"/>
        </w:rPr>
        <w:t> </w:t>
      </w:r>
    </w:p>
    <w:p w14:paraId="42E80D8D" w14:textId="77777777" w:rsidR="00DE4200" w:rsidRPr="00DE4200" w:rsidRDefault="00DE4200" w:rsidP="00DE4200">
      <w:pPr>
        <w:spacing w:line="276" w:lineRule="auto"/>
        <w:jc w:val="both"/>
      </w:pPr>
    </w:p>
    <w:p w14:paraId="5B5CABF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51. Ολυμπιακό Αθλητικό Κέντρο Αθηνών – μέτρο 16932</w:t>
      </w:r>
    </w:p>
    <w:p w14:paraId="0D3E2974" w14:textId="77777777" w:rsidR="00DE4200" w:rsidRPr="00DE4200" w:rsidRDefault="00DE4200" w:rsidP="00DE4200">
      <w:pPr>
        <w:spacing w:line="276" w:lineRule="auto"/>
        <w:jc w:val="both"/>
      </w:pPr>
    </w:p>
    <w:p w14:paraId="24C9113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Οι εργασίες για το πολύπαθο ΟΑΚΑ στο πλαίσιο του συγκεκριμένου</w:t>
      </w:r>
      <w:r w:rsidRPr="00DE4200">
        <w:rPr>
          <w:color w:val="000000"/>
        </w:rPr>
        <w:t> </w:t>
      </w:r>
      <w:r w:rsidRPr="002126CA">
        <w:rPr>
          <w:color w:val="000000"/>
          <w:lang w:val="el-GR"/>
        </w:rPr>
        <w:t xml:space="preserve"> μέτρου περιλαμβάνουν μεταξύ άλλων την αναβάθμιση: </w:t>
      </w:r>
      <w:proofErr w:type="spellStart"/>
      <w:r w:rsidRPr="00DE4200">
        <w:rPr>
          <w:color w:val="000000"/>
        </w:rPr>
        <w:t>i</w:t>
      </w:r>
      <w:proofErr w:type="spellEnd"/>
      <w:r w:rsidRPr="002126CA">
        <w:rPr>
          <w:color w:val="000000"/>
          <w:lang w:val="el-GR"/>
        </w:rPr>
        <w:t xml:space="preserve">) των μηχανολογικών και ηλεκτρολογικών εγκαταστάσεων του κεντρικού Σταδίου· </w:t>
      </w:r>
      <w:r w:rsidRPr="00DE4200">
        <w:rPr>
          <w:color w:val="000000"/>
        </w:rPr>
        <w:t>ii</w:t>
      </w:r>
      <w:r w:rsidRPr="002126CA">
        <w:rPr>
          <w:color w:val="000000"/>
          <w:lang w:val="el-GR"/>
        </w:rPr>
        <w:t xml:space="preserve">) των μηχανολογικών και ηλεκτρολογικών εγκαταστάσεων και μηχανημάτων για την ανεξάρτητη λειτουργία των εγκαταστάσεων κολυμβητηρίου και την επίτευξη εξοικονόμησης ενέργειας· </w:t>
      </w:r>
      <w:r w:rsidRPr="00DE4200">
        <w:rPr>
          <w:color w:val="000000"/>
        </w:rPr>
        <w:t>iii</w:t>
      </w:r>
      <w:r w:rsidRPr="002126CA">
        <w:rPr>
          <w:color w:val="000000"/>
          <w:lang w:val="el-GR"/>
        </w:rPr>
        <w:t xml:space="preserve">) των </w:t>
      </w:r>
      <w:r w:rsidRPr="002126CA">
        <w:rPr>
          <w:color w:val="000000"/>
          <w:lang w:val="el-GR"/>
        </w:rPr>
        <w:lastRenderedPageBreak/>
        <w:t xml:space="preserve">μηχανολογικών και ηλεκτρολογικών εγκαταστάσεων και της αποκατάστασης του χαλύβδινου στεγάστρου του ποδηλατοδρομίου· και </w:t>
      </w:r>
      <w:r w:rsidRPr="00DE4200">
        <w:rPr>
          <w:color w:val="000000"/>
        </w:rPr>
        <w:t>iv</w:t>
      </w:r>
      <w:r w:rsidRPr="002126CA">
        <w:rPr>
          <w:color w:val="000000"/>
          <w:lang w:val="el-GR"/>
        </w:rPr>
        <w:t>) των υπαίθριων χώρων, συμπεριλαμβανομένων των χαλύβδινων κατασκευών της Αγοράς και του Τοίχου των Εθνών.</w:t>
      </w:r>
    </w:p>
    <w:p w14:paraId="50A76A03" w14:textId="77777777" w:rsidR="00DE4200" w:rsidRPr="00DE4200" w:rsidRDefault="00DE4200" w:rsidP="00DE4200">
      <w:pPr>
        <w:spacing w:line="276" w:lineRule="auto"/>
        <w:jc w:val="both"/>
      </w:pPr>
    </w:p>
    <w:p w14:paraId="419AE3E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στο Ελλάδα 2.0 προβλεπόταν η «ολοκλήρωση» μέχρι τα τέλη του 2025 «όλων των εργασιών» και μάλιστα με «υπογραφή του εντύπου ολοκλήρωσης από τον επόπτη κατασκευών». Με την αναθεώρηση του περασμένου Ιουλίου </w:t>
      </w:r>
      <w:r w:rsidRPr="002126CA">
        <w:rPr>
          <w:b/>
          <w:bCs/>
          <w:color w:val="000000"/>
          <w:lang w:val="el-GR"/>
        </w:rPr>
        <w:t xml:space="preserve">έφυγε </w:t>
      </w:r>
      <w:r w:rsidRPr="002126CA">
        <w:rPr>
          <w:color w:val="000000"/>
          <w:lang w:val="el-GR"/>
        </w:rPr>
        <w:t xml:space="preserve">ο επόπτης και η βεβαίωση ολοκλήρωσης έργων. Και με την τελευταία πρόταση αναθεώρησης </w:t>
      </w:r>
      <w:r w:rsidRPr="002126CA">
        <w:rPr>
          <w:b/>
          <w:bCs/>
          <w:color w:val="000000"/>
          <w:lang w:val="el-GR"/>
        </w:rPr>
        <w:t>έφυγε</w:t>
      </w:r>
      <w:r w:rsidRPr="002126CA">
        <w:rPr>
          <w:color w:val="000000"/>
          <w:lang w:val="el-GR"/>
        </w:rPr>
        <w:t xml:space="preserve"> και η «ολοκλήρωση εργασιών» και αντικαταστάθηκε από «εκτέλεση εργασιών».</w:t>
      </w:r>
      <w:r w:rsidRPr="00DE4200">
        <w:rPr>
          <w:color w:val="000000"/>
        </w:rPr>
        <w:t> </w:t>
      </w:r>
    </w:p>
    <w:p w14:paraId="6E262DEB" w14:textId="77777777" w:rsidR="00DE4200" w:rsidRPr="00DE4200" w:rsidRDefault="00DE4200" w:rsidP="00DE4200">
      <w:pPr>
        <w:spacing w:line="276" w:lineRule="auto"/>
        <w:jc w:val="both"/>
      </w:pPr>
    </w:p>
    <w:p w14:paraId="49BC8D2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52. Θέσπιση νέου ειδικού πλαισίου χωροταξικού σχεδιασμού για τις ανανεώσιμες πηγές ενέργειας, τη βιομηχανία και τον τουρισμό – μέτρο 16894</w:t>
      </w:r>
    </w:p>
    <w:p w14:paraId="617EEF19" w14:textId="77777777" w:rsidR="00DE4200" w:rsidRPr="00DE4200" w:rsidRDefault="00DE4200" w:rsidP="00DE4200">
      <w:pPr>
        <w:spacing w:line="276" w:lineRule="auto"/>
        <w:jc w:val="both"/>
      </w:pPr>
    </w:p>
    <w:p w14:paraId="5DA7703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τις αρχές του 2025 το μέτρο μιλούσε για χωροταξικό και για την υδατοκαλλιέργεια. Αλλά </w:t>
      </w:r>
      <w:r w:rsidRPr="002126CA">
        <w:rPr>
          <w:b/>
          <w:bCs/>
          <w:color w:val="000000"/>
          <w:lang w:val="el-GR"/>
        </w:rPr>
        <w:t>αφαιρέθηκε</w:t>
      </w:r>
      <w:r w:rsidRPr="002126CA">
        <w:rPr>
          <w:color w:val="000000"/>
          <w:lang w:val="el-GR"/>
        </w:rPr>
        <w:t xml:space="preserve"> αυτή η αναφορά με την αναθεώρηση του περασμένου Ιουλίου, η οποία προβλέπει «έγκριση», μέχρι τα τέλη 2025, «από το Υπουργείο Περιβάλλοντος τριών ειδικών χωροταξικών πλαισίων για τις ανανεώσιμες πηγές ενέργειας (ΑΠΕ), τον τουρισμό και τη βιομηχανία».</w:t>
      </w:r>
      <w:r w:rsidRPr="00DE4200">
        <w:rPr>
          <w:color w:val="000000"/>
        </w:rPr>
        <w:t> </w:t>
      </w:r>
    </w:p>
    <w:p w14:paraId="7B87E708" w14:textId="77777777" w:rsidR="00DE4200" w:rsidRPr="00DE4200" w:rsidRDefault="00DE4200" w:rsidP="00DE4200">
      <w:pPr>
        <w:spacing w:line="276" w:lineRule="auto"/>
        <w:jc w:val="both"/>
      </w:pPr>
    </w:p>
    <w:p w14:paraId="27B718F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Στη νέα πρόταση αναθεώρησης η φράση «έγκριση από το Υπουργείο Περιβάλλοντος…» έχει αντικατασταθεί μόνο από τη λέξη «Αποδοχή των τριών ειδικών χωροταξικών πλαισίων…», χωρίς περαιτέρω διευκρινίσεις. Το χρονικό όριο μέχρι τα τέλη του 2025 παραμένει. Υπενθυμίζεται</w:t>
      </w:r>
      <w:r w:rsidRPr="002126CA">
        <w:rPr>
          <w:b/>
          <w:bCs/>
          <w:color w:val="000000"/>
          <w:lang w:val="el-GR"/>
        </w:rPr>
        <w:t xml:space="preserve"> </w:t>
      </w:r>
      <w:r w:rsidRPr="002126CA">
        <w:rPr>
          <w:color w:val="000000"/>
          <w:lang w:val="el-GR"/>
        </w:rPr>
        <w:t>ότι η ίδια η κυβέρνηση έχει ζητήσει την τροποποίηση του συγκεκριμένου μέτρου και οφείλει να αποσαφηνίσει πλήρως τι συμβαίνει.</w:t>
      </w:r>
      <w:r w:rsidRPr="00DE4200">
        <w:rPr>
          <w:color w:val="000000"/>
        </w:rPr>
        <w:t>       </w:t>
      </w:r>
    </w:p>
    <w:p w14:paraId="364492C5" w14:textId="77777777" w:rsidR="00DE4200" w:rsidRPr="00DE4200" w:rsidRDefault="00DE4200" w:rsidP="00DE4200">
      <w:pPr>
        <w:spacing w:line="276" w:lineRule="auto"/>
        <w:jc w:val="both"/>
      </w:pPr>
    </w:p>
    <w:p w14:paraId="7FBF5266"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53. Υποδομές παροχής και εξοικονόμησης πόσιμου νερού – μέτρο 16850</w:t>
      </w:r>
    </w:p>
    <w:p w14:paraId="69C91427" w14:textId="77777777" w:rsidR="00DE4200" w:rsidRPr="00DE4200" w:rsidRDefault="00DE4200" w:rsidP="00DE4200">
      <w:pPr>
        <w:spacing w:line="276" w:lineRule="auto"/>
        <w:jc w:val="both"/>
      </w:pPr>
    </w:p>
    <w:p w14:paraId="62171B2B" w14:textId="77777777" w:rsidR="00DE4200" w:rsidRPr="002126CA" w:rsidRDefault="00DE4200" w:rsidP="00DE4200">
      <w:pPr>
        <w:pStyle w:val="Web"/>
        <w:spacing w:before="0" w:beforeAutospacing="0" w:after="0" w:afterAutospacing="0" w:line="276" w:lineRule="auto"/>
        <w:jc w:val="both"/>
        <w:rPr>
          <w:lang w:val="el-GR"/>
        </w:rPr>
      </w:pPr>
      <w:r w:rsidRPr="002126CA">
        <w:rPr>
          <w:strike/>
          <w:color w:val="000000"/>
          <w:lang w:val="el-GR"/>
        </w:rPr>
        <w:t>Α</w:t>
      </w:r>
      <w:r w:rsidRPr="002126CA">
        <w:rPr>
          <w:color w:val="000000"/>
          <w:lang w:val="el-GR"/>
        </w:rPr>
        <w:t>ρχικά το «Ελλάδα 2.0» προέβλεπε με χρονικό όριο το τέταρτο τρίμηνο του 2025:</w:t>
      </w:r>
    </w:p>
    <w:p w14:paraId="2B7A3C4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«Ολοκλήρωση όλων των έργων, συμπεριλαμβανομένων των εξής:</w:t>
      </w:r>
      <w:r w:rsidRPr="00DE4200">
        <w:rPr>
          <w:color w:val="000000"/>
        </w:rPr>
        <w:t> </w:t>
      </w:r>
    </w:p>
    <w:p w14:paraId="0B66583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Υποδομές ύδρευσης σε επτά περιοχές.</w:t>
      </w:r>
      <w:r w:rsidRPr="00DE4200">
        <w:rPr>
          <w:color w:val="000000"/>
        </w:rPr>
        <w:t> </w:t>
      </w:r>
    </w:p>
    <w:p w14:paraId="7052FE3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Τρεις μονάδες αφαλάτωσης.</w:t>
      </w:r>
      <w:r w:rsidRPr="00DE4200">
        <w:rPr>
          <w:color w:val="000000"/>
        </w:rPr>
        <w:t> </w:t>
      </w:r>
    </w:p>
    <w:p w14:paraId="3AEF3B5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Έργα τηλεμετρίας–τηλεχειρισμού για τον εντοπισμό διαρροών σε δίκτυα ύδρευσης.</w:t>
      </w:r>
    </w:p>
    <w:p w14:paraId="06C4CE8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4. Προμήθεια ψηφιακών </w:t>
      </w:r>
      <w:proofErr w:type="spellStart"/>
      <w:r w:rsidRPr="002126CA">
        <w:rPr>
          <w:color w:val="000000"/>
          <w:lang w:val="el-GR"/>
        </w:rPr>
        <w:t>υδρομέτρων</w:t>
      </w:r>
      <w:proofErr w:type="spellEnd"/>
      <w:r w:rsidRPr="002126CA">
        <w:rPr>
          <w:color w:val="000000"/>
          <w:lang w:val="el-GR"/>
        </w:rPr>
        <w:t>.</w:t>
      </w:r>
      <w:r w:rsidRPr="00DE4200">
        <w:rPr>
          <w:color w:val="000000"/>
        </w:rPr>
        <w:t> </w:t>
      </w:r>
    </w:p>
    <w:p w14:paraId="4733DAE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Δράσεις εξοικονόμησης νερού σε 45.000 νοικοκυριά και 10.000 επιχειρήσεις τουλάχιστον».</w:t>
      </w:r>
    </w:p>
    <w:p w14:paraId="2B626D52" w14:textId="77777777" w:rsidR="00DE4200" w:rsidRPr="00DE4200" w:rsidRDefault="00DE4200" w:rsidP="00DE4200">
      <w:pPr>
        <w:spacing w:line="276" w:lineRule="auto"/>
        <w:jc w:val="both"/>
      </w:pPr>
    </w:p>
    <w:p w14:paraId="7A08B79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του περασμένου Ιουλίου </w:t>
      </w:r>
      <w:r w:rsidRPr="002126CA">
        <w:rPr>
          <w:b/>
          <w:bCs/>
          <w:color w:val="000000"/>
          <w:lang w:val="el-GR"/>
        </w:rPr>
        <w:t>έφυγε</w:t>
      </w:r>
      <w:r w:rsidRPr="002126CA">
        <w:rPr>
          <w:color w:val="000000"/>
          <w:lang w:val="el-GR"/>
        </w:rPr>
        <w:t xml:space="preserve"> το 5. που αφορούσε σε δράσεις εξοικονόμησης για 45.000 νοικοκυριά και 10.000 επιχειρήσεις. Με την τωρινή, τελευταία πρόταση αναθεώρησης </w:t>
      </w:r>
      <w:r w:rsidRPr="002126CA">
        <w:rPr>
          <w:b/>
          <w:bCs/>
          <w:color w:val="000000"/>
          <w:lang w:val="el-GR"/>
        </w:rPr>
        <w:t xml:space="preserve">έφυγε </w:t>
      </w:r>
      <w:r w:rsidRPr="002126CA">
        <w:rPr>
          <w:color w:val="000000"/>
          <w:lang w:val="el-GR"/>
        </w:rPr>
        <w:t>και η «ολοκλήρωση όλων των έργων» και πλέον προβλέπεται γενικά η «εκτέλεση τουλάχιστον 50 σχεδίων υποδομών παροχής και εξοικονόμησης νερού στα παραπάνω 4 έργα…</w:t>
      </w:r>
    </w:p>
    <w:p w14:paraId="3B78A6D3" w14:textId="77777777" w:rsidR="00DE4200" w:rsidRPr="00DE4200" w:rsidRDefault="00DE4200" w:rsidP="00DE4200">
      <w:pPr>
        <w:spacing w:line="276" w:lineRule="auto"/>
        <w:jc w:val="both"/>
      </w:pPr>
    </w:p>
    <w:p w14:paraId="1EA4CDB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Το τι ακριβώς συμβαίνει το γνωρίζει μόνο η κυβέρνηση που ζήτησε την τροποποίηση του συγκεκριμένου μέτρου και οφείλει να αποσαφηνίσει πλήρως τι ισχύει.</w:t>
      </w:r>
      <w:r w:rsidRPr="00DE4200">
        <w:rPr>
          <w:color w:val="000000"/>
        </w:rPr>
        <w:t>       </w:t>
      </w:r>
    </w:p>
    <w:p w14:paraId="33739508" w14:textId="77777777" w:rsidR="00DE4200" w:rsidRPr="00DE4200" w:rsidRDefault="00DE4200" w:rsidP="00DE4200">
      <w:pPr>
        <w:spacing w:line="276" w:lineRule="auto"/>
        <w:jc w:val="both"/>
      </w:pPr>
    </w:p>
    <w:p w14:paraId="7429214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54. Θέσπιση στρατηγικής εθνικής διαχείρισης κινδύνου καταστροφών – μέτρο 16909</w:t>
      </w:r>
    </w:p>
    <w:p w14:paraId="68EF9F86" w14:textId="77777777" w:rsidR="00DE4200" w:rsidRPr="00DE4200" w:rsidRDefault="00DE4200" w:rsidP="00DE4200">
      <w:pPr>
        <w:spacing w:line="276" w:lineRule="auto"/>
        <w:jc w:val="both"/>
      </w:pPr>
    </w:p>
    <w:p w14:paraId="4BC7D0F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μείζονος σημασίας μέτρο περιλαμβάνει την αναβάθμιση και προμήθεια ψηφιακού εξοπλισμού για τα κτίρια της Γενικής Γραμματείας Πολιτικής Προστασίας, καθώς και την ανάπτυξη κινητών κέντρων διοίκησης και επιτόπιας διαχείρισης, όπως εξοπλισμού εναέριας επιτήρησης και τηλεπικοινωνιών. Μέχρι πριν ένα χρόνο το «Ελλάδα 2.0» προέβλεπε τα εξής παραδοτέα μέχρι τα τέλη 2025:</w:t>
      </w:r>
    </w:p>
    <w:p w14:paraId="4BA956A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«Ολοκλήρωση των ακόλουθων δράσεων:</w:t>
      </w:r>
    </w:p>
    <w:p w14:paraId="3A6ED96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Δημιουργία ενός στρατηγικού εθνικού κέντρου διαχείρισης κινδύνου καταστροφών στα κτίρια «Άτλαντας» και «Φάρος».</w:t>
      </w:r>
      <w:r w:rsidRPr="00DE4200">
        <w:rPr>
          <w:color w:val="000000"/>
        </w:rPr>
        <w:t> </w:t>
      </w:r>
    </w:p>
    <w:p w14:paraId="4996305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Παράδοση τηλεπικοινωνιακού εξοπλισμού για τα 13 περιφερειακά κέντρα επιχειρήσεων πολιτικής προστασίας.</w:t>
      </w:r>
      <w:r w:rsidRPr="00DE4200">
        <w:rPr>
          <w:color w:val="000000"/>
        </w:rPr>
        <w:t> </w:t>
      </w:r>
    </w:p>
    <w:p w14:paraId="21CA164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Κατασκευή νέων κτιριακών εγκαταστάσεων και εξοπλισμού γραφείου για τα εκπαιδευτικά ιδρύματα για την Πολιτική Προστασία και το Πυροσβεστικό Σώμα.</w:t>
      </w:r>
      <w:r w:rsidRPr="00DE4200">
        <w:rPr>
          <w:color w:val="000000"/>
        </w:rPr>
        <w:t> </w:t>
      </w:r>
    </w:p>
    <w:p w14:paraId="60C4BDD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Κατασκευή κέντρου ελέγχου και διαχείρισης εναέριας επιτήρησης.</w:t>
      </w:r>
      <w:r w:rsidRPr="00DE4200">
        <w:rPr>
          <w:color w:val="000000"/>
        </w:rPr>
        <w:t> </w:t>
      </w:r>
    </w:p>
    <w:p w14:paraId="76B3AF1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Παράδοση κινητών κέντρων διοίκησης και επιτόπιου ελέγχου στις 13 περιφέρειες».</w:t>
      </w:r>
    </w:p>
    <w:p w14:paraId="66517C04" w14:textId="77777777" w:rsidR="00DE4200" w:rsidRPr="00DE4200" w:rsidRDefault="00DE4200" w:rsidP="00DE4200">
      <w:pPr>
        <w:spacing w:line="276" w:lineRule="auto"/>
        <w:jc w:val="both"/>
      </w:pPr>
    </w:p>
    <w:p w14:paraId="5F0FA42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Ως γνωστόν τα 13 περιφερειακά κέντρα επιχειρήσεων πολιτικής προστασίας (μέτρο 16283) </w:t>
      </w:r>
      <w:proofErr w:type="spellStart"/>
      <w:r w:rsidRPr="002126CA">
        <w:rPr>
          <w:b/>
          <w:bCs/>
          <w:color w:val="000000"/>
          <w:lang w:val="el-GR"/>
        </w:rPr>
        <w:t>απεντάχθηκαν</w:t>
      </w:r>
      <w:proofErr w:type="spellEnd"/>
      <w:r w:rsidRPr="002126CA">
        <w:rPr>
          <w:color w:val="000000"/>
          <w:lang w:val="el-GR"/>
        </w:rPr>
        <w:t xml:space="preserve"> από το Ταμείο Ανάκαμψης και Ανθεκτικότητας και τυπικά με την αναθεώρηση του περασμένου Ιουλίου – άρα από το μέτρο 16909 έφυγε το παραπάνω σημείο 2. Με την ίδια αναθεώρηση το σημείο 4., δηλαδή η «κατασκευή κέντρου ελέγχου και διαχείρισης εναέριας επιτήρησης», έγινε «Παράδοση τριών αεροσκαφών ως κέντρων ελέγχου και διαχείρισης εναέριας επιτήρησης».</w:t>
      </w:r>
      <w:r w:rsidRPr="00DE4200">
        <w:rPr>
          <w:color w:val="000000"/>
        </w:rPr>
        <w:t> </w:t>
      </w:r>
    </w:p>
    <w:p w14:paraId="76197249" w14:textId="77777777" w:rsidR="00DE4200" w:rsidRPr="00DE4200" w:rsidRDefault="00DE4200" w:rsidP="00DE4200">
      <w:pPr>
        <w:spacing w:line="276" w:lineRule="auto"/>
        <w:jc w:val="both"/>
      </w:pPr>
    </w:p>
    <w:p w14:paraId="49425FF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 νέα πρόταση αναθεώρησης το συγκεκριμένο μέτρο </w:t>
      </w:r>
      <w:r w:rsidRPr="002126CA">
        <w:rPr>
          <w:b/>
          <w:bCs/>
          <w:color w:val="000000"/>
          <w:lang w:val="el-GR"/>
        </w:rPr>
        <w:t>φαίνεται ότι καταργείται</w:t>
      </w:r>
      <w:r w:rsidRPr="002126CA">
        <w:rPr>
          <w:color w:val="000000"/>
          <w:lang w:val="el-GR"/>
        </w:rPr>
        <w:t xml:space="preserve"> και ενσωματώνεται εν πολλοίς στο επόμενο μέτρο 16910…</w:t>
      </w:r>
      <w:r w:rsidRPr="00DE4200">
        <w:rPr>
          <w:color w:val="000000"/>
        </w:rPr>
        <w:t> </w:t>
      </w:r>
    </w:p>
    <w:p w14:paraId="126873E7" w14:textId="77777777" w:rsidR="00DE4200" w:rsidRPr="00DE4200" w:rsidRDefault="00DE4200" w:rsidP="00DE4200">
      <w:pPr>
        <w:spacing w:line="276" w:lineRule="auto"/>
        <w:jc w:val="both"/>
      </w:pPr>
    </w:p>
    <w:p w14:paraId="4C33315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55. Σύστημα παρακολούθησης και διαχείρισης – μέτρο 16910</w:t>
      </w:r>
    </w:p>
    <w:p w14:paraId="62F8E14C" w14:textId="77777777" w:rsidR="00DE4200" w:rsidRPr="00DE4200" w:rsidRDefault="00DE4200" w:rsidP="00DE4200">
      <w:pPr>
        <w:spacing w:line="276" w:lineRule="auto"/>
        <w:jc w:val="both"/>
      </w:pPr>
    </w:p>
    <w:p w14:paraId="00E802C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συνίσταται στην προμήθεια ψηφιακών και γενικότερων υποδομών και εξοπλισμού για τη Γενική Γραμματεία Πολιτικής Προστασίας. Μετά από πολλές αναθεωρήσεις, το μέτρο προβλέπει πλέον τις ακόλουθες δράσεις (στα οποία ενσωματώνονται εν πολλοίς τα έργα του προηγούμενου μέτρου 16909 που καταργείται):</w:t>
      </w:r>
    </w:p>
    <w:p w14:paraId="5FBEF118" w14:textId="77777777" w:rsidR="00DE4200" w:rsidRPr="00DE4200" w:rsidRDefault="00DE4200" w:rsidP="00DE4200">
      <w:pPr>
        <w:spacing w:line="276" w:lineRule="auto"/>
        <w:jc w:val="both"/>
      </w:pPr>
    </w:p>
    <w:p w14:paraId="3B34020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Σύστημα παρακολούθησης μέσω </w:t>
      </w:r>
      <w:r w:rsidRPr="00DE4200">
        <w:rPr>
          <w:color w:val="000000"/>
        </w:rPr>
        <w:t>GPS</w:t>
      </w:r>
      <w:r w:rsidRPr="002126CA">
        <w:rPr>
          <w:color w:val="000000"/>
          <w:lang w:val="el-GR"/>
        </w:rPr>
        <w:t xml:space="preserve"> που χρησιμοποιείται από το Πυροσβεστικό Σώμα, καθώς και οχήματα των περιφερειακών κέντρων επιχειρήσεων πολιτικής προστασίας σε περιφέρειες και δήμους· επέκταση του πληροφοριακού συστήματος επιχειρησιακής εμπλοκής του Πυροσβεστικού Σώματος.</w:t>
      </w:r>
      <w:r w:rsidRPr="00DE4200">
        <w:rPr>
          <w:color w:val="000000"/>
        </w:rPr>
        <w:t> </w:t>
      </w:r>
    </w:p>
    <w:p w14:paraId="553EC9D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2. Μετεωρολογικοί σταθμοί για σύστημα έγκαιρης προειδοποίησης σε περιπτώσεις φυσικών καταστροφών. (σ.σ.: Για κάποιο λόγο δεν γίνεται ειδική αναφορά σε συστήματα πυρανίχνευσης και πυρόσβεσης που υπήρχαν μέχρι πρότινος στο συγκεκριμένο μέτρο).</w:t>
      </w:r>
    </w:p>
    <w:p w14:paraId="64D139C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Σταθμοί επικοινωνίας έκτακτης ανάγκης και παροχή κλιματικών δεδομένων για περιοχές ενδιαφέροντος (</w:t>
      </w:r>
      <w:r w:rsidRPr="00DE4200">
        <w:rPr>
          <w:color w:val="000000"/>
        </w:rPr>
        <w:t>radars</w:t>
      </w:r>
      <w:r w:rsidRPr="002126CA">
        <w:rPr>
          <w:color w:val="000000"/>
          <w:lang w:val="el-GR"/>
        </w:rPr>
        <w:t>).</w:t>
      </w:r>
      <w:r w:rsidRPr="00DE4200">
        <w:rPr>
          <w:color w:val="000000"/>
        </w:rPr>
        <w:t> </w:t>
      </w:r>
    </w:p>
    <w:p w14:paraId="49A1915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Κατασκευαστικές εργασίες στα κτίρια Φάρος και Άτλαντας, για τις ανάγκες του εθνικού μηχανισμού διαχείρισης κρίσεων και καταστροφών.</w:t>
      </w:r>
    </w:p>
    <w:p w14:paraId="56522DA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Ανακαίνιση των κτιρίων της της Γενικής Γραμματείας Πολιτικής Προστασίας καθώς και προμήθεια και εγκατάσταση εξοπλισμού.</w:t>
      </w:r>
    </w:p>
    <w:p w14:paraId="29ADE7C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6. Παράδοση τριών αεροσκαφών ως κέντρων ελέγχου και διαχείρισης εναέριας επιτήρησης.</w:t>
      </w:r>
      <w:r w:rsidRPr="00DE4200">
        <w:rPr>
          <w:color w:val="000000"/>
        </w:rPr>
        <w:t>     </w:t>
      </w:r>
    </w:p>
    <w:p w14:paraId="0FA0EEF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7. Παράδοση κινητών κέντρων διοίκησης και επιτόπιου ελέγχου στις 13 περιφέρειες.</w:t>
      </w:r>
    </w:p>
    <w:p w14:paraId="2BFD673B" w14:textId="77777777" w:rsidR="00DE4200" w:rsidRPr="00DE4200" w:rsidRDefault="00DE4200" w:rsidP="00DE4200">
      <w:pPr>
        <w:spacing w:line="276" w:lineRule="auto"/>
        <w:jc w:val="both"/>
      </w:pPr>
    </w:p>
    <w:p w14:paraId="336E1DE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Όπως και σε πολλά άλλα μέτρα, ενώ μέχρι τον περασμένο Ιούλιο προβλεπόταν η ολοκλήρωση όλων των έργων μέχρι τέλος 2025 με πιστοποίηση της ολοκλήρωσης από το Υπουργείο Κλιματικής Κρίσης και Πολιτικής Προστασίας, με τη νέα πρόταση αναθεώρησης η «ολοκλήρωση» γίνεται «Παράδοση και εγκατάσταση εξοπλισμού και κατασκευαστικών και ανακαινιστικών εργασιών». Η κυβέρνηση οφείλει να εξηγήσει τι συνέπειες έχει στο σχεδιασμό Πολιτικής Προστασίας η τροποποίηση του συγκεκριμένου μέτρου.</w:t>
      </w:r>
      <w:r w:rsidRPr="00DE4200">
        <w:rPr>
          <w:color w:val="000000"/>
        </w:rPr>
        <w:t> </w:t>
      </w:r>
    </w:p>
    <w:p w14:paraId="227EB842" w14:textId="77777777" w:rsidR="00DE4200" w:rsidRPr="00DE4200" w:rsidRDefault="00DE4200" w:rsidP="00DE4200">
      <w:pPr>
        <w:spacing w:line="276" w:lineRule="auto"/>
        <w:jc w:val="both"/>
      </w:pPr>
    </w:p>
    <w:p w14:paraId="726F876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56. Εξοπλισμός κατάσβεσης, πρόληψης και αντιμετώπισης δασικών πυρκαγιών – μέτρο 16912</w:t>
      </w:r>
    </w:p>
    <w:p w14:paraId="3BAB5D6E" w14:textId="77777777" w:rsidR="00DE4200" w:rsidRPr="00DE4200" w:rsidRDefault="00DE4200" w:rsidP="00DE4200">
      <w:pPr>
        <w:spacing w:line="276" w:lineRule="auto"/>
        <w:jc w:val="both"/>
      </w:pPr>
    </w:p>
    <w:p w14:paraId="382C0FF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συγκεκριμένο μέτρο προέβλεπε αρχικά τις ακόλουθες δράσεις:</w:t>
      </w:r>
      <w:r w:rsidRPr="00DE4200">
        <w:rPr>
          <w:color w:val="000000"/>
        </w:rPr>
        <w:t> </w:t>
      </w:r>
    </w:p>
    <w:p w14:paraId="0D6D49C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Παράδοση πυροσβεστικών οχημάτων και άλλων οχημάτων αντιμετώπισης συμβάντων.</w:t>
      </w:r>
      <w:r w:rsidRPr="00DE4200">
        <w:rPr>
          <w:color w:val="000000"/>
        </w:rPr>
        <w:t> </w:t>
      </w:r>
    </w:p>
    <w:p w14:paraId="34B32E7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Ανάπτυξη σχεδίων πρόληψης· παράδοση κατασκευαστικού εξοπλισμού.</w:t>
      </w:r>
      <w:r w:rsidRPr="00DE4200">
        <w:rPr>
          <w:color w:val="000000"/>
        </w:rPr>
        <w:t> </w:t>
      </w:r>
    </w:p>
    <w:p w14:paraId="590AF57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Παράδοση οχημάτων για τη Γενική Προστασία Πολιτικής Προστασίας, τα περιφερειακά/τοπικά κέντρα επιχειρήσεων πολιτικής προστασίας και τις οργανώσεις εθελοντών· και</w:t>
      </w:r>
      <w:r w:rsidRPr="00DE4200">
        <w:rPr>
          <w:color w:val="000000"/>
        </w:rPr>
        <w:t> </w:t>
      </w:r>
    </w:p>
    <w:p w14:paraId="14775C0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Παράδοση πτυσσόμενων κινητών γεφυρών.</w:t>
      </w:r>
    </w:p>
    <w:p w14:paraId="42114551" w14:textId="77777777" w:rsidR="00DE4200" w:rsidRPr="00DE4200" w:rsidRDefault="00DE4200" w:rsidP="00DE4200">
      <w:pPr>
        <w:spacing w:line="276" w:lineRule="auto"/>
        <w:jc w:val="both"/>
      </w:pPr>
    </w:p>
    <w:p w14:paraId="2B9CFBA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Στην πορεία, με τις διάφορες αναθεωρήσεις το σημείο 2. για τα σχέδια πρόληψης </w:t>
      </w:r>
      <w:r w:rsidRPr="002126CA">
        <w:rPr>
          <w:b/>
          <w:bCs/>
          <w:color w:val="000000"/>
          <w:lang w:val="el-GR"/>
        </w:rPr>
        <w:t>έφυγε</w:t>
      </w:r>
      <w:r w:rsidRPr="002126CA">
        <w:rPr>
          <w:color w:val="000000"/>
          <w:lang w:val="el-GR"/>
        </w:rPr>
        <w:t xml:space="preserve">, ενώ τον περασμένο Ιούλιο </w:t>
      </w:r>
      <w:r w:rsidRPr="002126CA">
        <w:rPr>
          <w:b/>
          <w:bCs/>
          <w:color w:val="000000"/>
          <w:lang w:val="el-GR"/>
        </w:rPr>
        <w:t>έφυγαν</w:t>
      </w:r>
      <w:r w:rsidRPr="002126CA">
        <w:rPr>
          <w:color w:val="000000"/>
          <w:lang w:val="el-GR"/>
        </w:rPr>
        <w:t xml:space="preserve"> από το Ταμείο Ανάκαμψης και τα περιφερειακά/τοπικά κέντρα επιχειρήσεων πολιτικής προστασίας. Έτσι με την τελευταία πρόταση αναθεώρησης </w:t>
      </w:r>
      <w:r w:rsidRPr="002126CA">
        <w:rPr>
          <w:b/>
          <w:bCs/>
          <w:color w:val="000000"/>
          <w:lang w:val="el-GR"/>
        </w:rPr>
        <w:t>τα μόνα</w:t>
      </w:r>
      <w:r w:rsidRPr="002126CA">
        <w:rPr>
          <w:color w:val="000000"/>
          <w:lang w:val="el-GR"/>
        </w:rPr>
        <w:t xml:space="preserve"> σημεία που έχουν απομείνει από τα ανωτέρω είναι το 1. και το 4. Και εδώ, ενώ μέχρι τον Ιούλιο προβλεπόταν η «ολοκλήρωση των δράσεων» μέχρι τα τέλη 2025, με την τελευταία αναθεώρηση προβλέπεται πια μόνο η «παράδοση» των οχημάτων και των γεφυρών.</w:t>
      </w:r>
      <w:r w:rsidRPr="00DE4200">
        <w:rPr>
          <w:color w:val="000000"/>
        </w:rPr>
        <w:t>    </w:t>
      </w:r>
    </w:p>
    <w:p w14:paraId="40703873" w14:textId="77777777" w:rsidR="00DE4200" w:rsidRPr="00DE4200" w:rsidRDefault="00DE4200" w:rsidP="00DE4200">
      <w:pPr>
        <w:spacing w:line="276" w:lineRule="auto"/>
        <w:jc w:val="both"/>
      </w:pPr>
    </w:p>
    <w:p w14:paraId="2C325F6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57. Πρωτοβάθμιος προσεισμικός έλεγχος κτιρίων – μέτρο 16983</w:t>
      </w:r>
    </w:p>
    <w:p w14:paraId="2381F0A5" w14:textId="77777777" w:rsidR="00DE4200" w:rsidRPr="00DE4200" w:rsidRDefault="00DE4200" w:rsidP="00DE4200">
      <w:pPr>
        <w:spacing w:line="276" w:lineRule="auto"/>
        <w:jc w:val="both"/>
      </w:pPr>
    </w:p>
    <w:p w14:paraId="4AF9ACB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Σημαντικό μέτρο για μία χώρα με έντονη σεισμική δραστηριότητα. Η επένδυση περιλαμβάνει α) την αξιολόγηση του σεισμικού κινδύνου διαφόρων κτιρίων κρίσιμων λειτουργιών (όπως εκπαιδευτικών κτιρίων, νοσοκομείων και κέντρων υγείας) για την εκτίμηση της ανθεκτικότητάς τους σε σεισμό – αξιολόγηση και εκτίμηση μέσω ταχέος οπτικού ελέγχου (ΤΟΕ) από ελεγκτές πολιτικούς μηχανικούς και β) η ανάπτυξη</w:t>
      </w:r>
      <w:r w:rsidRPr="00DE4200">
        <w:rPr>
          <w:color w:val="000000"/>
        </w:rPr>
        <w:t> </w:t>
      </w:r>
      <w:r w:rsidRPr="002126CA">
        <w:rPr>
          <w:color w:val="000000"/>
          <w:lang w:val="el-GR"/>
        </w:rPr>
        <w:t xml:space="preserve"> συμπληρωματικού </w:t>
      </w:r>
      <w:proofErr w:type="spellStart"/>
      <w:r w:rsidRPr="002126CA">
        <w:rPr>
          <w:color w:val="000000"/>
          <w:lang w:val="el-GR"/>
        </w:rPr>
        <w:t>επιγραμμικού</w:t>
      </w:r>
      <w:proofErr w:type="spellEnd"/>
      <w:r w:rsidRPr="002126CA">
        <w:rPr>
          <w:color w:val="000000"/>
          <w:lang w:val="el-GR"/>
        </w:rPr>
        <w:t xml:space="preserve"> συστήματος για καταχώριση βασικών δεδομένων κτιρίων.</w:t>
      </w:r>
      <w:r w:rsidRPr="00DE4200">
        <w:rPr>
          <w:color w:val="000000"/>
        </w:rPr>
        <w:t> </w:t>
      </w:r>
    </w:p>
    <w:p w14:paraId="67634929" w14:textId="77777777" w:rsidR="00DE4200" w:rsidRPr="00DE4200" w:rsidRDefault="00DE4200" w:rsidP="00DE4200">
      <w:pPr>
        <w:spacing w:line="276" w:lineRule="auto"/>
        <w:jc w:val="both"/>
      </w:pPr>
    </w:p>
    <w:p w14:paraId="66FA869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Συγκεκριμένα, προβλεπόταν η ολοκλήρωση μέχρι το πρώτο τρίμηνο του 2025 των εξής δράσεων:</w:t>
      </w:r>
      <w:r w:rsidRPr="00DE4200">
        <w:rPr>
          <w:color w:val="000000"/>
        </w:rPr>
        <w:t> </w:t>
      </w:r>
    </w:p>
    <w:p w14:paraId="3409D00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Ανάπτυξη </w:t>
      </w:r>
      <w:proofErr w:type="spellStart"/>
      <w:r w:rsidRPr="002126CA">
        <w:rPr>
          <w:color w:val="000000"/>
          <w:lang w:val="el-GR"/>
        </w:rPr>
        <w:t>επιγραμμικού</w:t>
      </w:r>
      <w:proofErr w:type="spellEnd"/>
      <w:r w:rsidRPr="002126CA">
        <w:rPr>
          <w:color w:val="000000"/>
          <w:lang w:val="el-GR"/>
        </w:rPr>
        <w:t xml:space="preserve"> συστήματος για την καταχώριση βασικών δεδομένων κτιρίων στο κεντρικό αποθετήριο υπολογιστικού νέφους προσεισμικού ΤΟΕ.</w:t>
      </w:r>
      <w:r w:rsidRPr="00DE4200">
        <w:rPr>
          <w:color w:val="000000"/>
        </w:rPr>
        <w:t> </w:t>
      </w:r>
    </w:p>
    <w:p w14:paraId="777F7F5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Κατάρτιση 2.500 ελεγκτών πολιτικών μηχανικών</w:t>
      </w:r>
      <w:r w:rsidRPr="00DE4200">
        <w:rPr>
          <w:color w:val="000000"/>
        </w:rPr>
        <w:t> </w:t>
      </w:r>
    </w:p>
    <w:p w14:paraId="714495F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Πρωτοβάθμιος ταχύς οπτικός έλεγχος (ΤΟΕ) 21.970 κτιρίων.</w:t>
      </w:r>
    </w:p>
    <w:p w14:paraId="6F3A7734" w14:textId="77777777" w:rsidR="00DE4200" w:rsidRPr="00DE4200" w:rsidRDefault="00DE4200" w:rsidP="00DE4200">
      <w:pPr>
        <w:spacing w:line="276" w:lineRule="auto"/>
        <w:jc w:val="both"/>
      </w:pPr>
    </w:p>
    <w:p w14:paraId="30FBE89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τις πρόσφατες αναθεωρήσεις </w:t>
      </w:r>
      <w:r w:rsidRPr="002126CA">
        <w:rPr>
          <w:b/>
          <w:bCs/>
          <w:color w:val="000000"/>
          <w:lang w:val="el-GR"/>
        </w:rPr>
        <w:t>το μόνο που απέμεινε</w:t>
      </w:r>
      <w:r w:rsidRPr="002126CA">
        <w:rPr>
          <w:color w:val="000000"/>
          <w:lang w:val="el-GR"/>
        </w:rPr>
        <w:t xml:space="preserve"> στο «Ελλάδα 2.0» για το πρώτο τρίμηνο του 2025 είναι το σημείο 3.</w:t>
      </w:r>
    </w:p>
    <w:p w14:paraId="4B160B6B" w14:textId="77777777" w:rsidR="00DE4200" w:rsidRPr="00DE4200" w:rsidRDefault="00DE4200" w:rsidP="00DE4200">
      <w:pPr>
        <w:spacing w:line="276" w:lineRule="auto"/>
        <w:jc w:val="both"/>
      </w:pPr>
    </w:p>
    <w:p w14:paraId="27C0F4AB"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58. Νομοθεσία διαχείρισης αποβλήτων για την εφαρμογή βιώσιμης υγειονομικής ταφής και ανακύκλωσης – μέτρο 16772</w:t>
      </w:r>
    </w:p>
    <w:p w14:paraId="30771412" w14:textId="77777777" w:rsidR="00DE4200" w:rsidRPr="00DE4200" w:rsidRDefault="00DE4200" w:rsidP="00DE4200">
      <w:pPr>
        <w:spacing w:line="276" w:lineRule="auto"/>
        <w:jc w:val="both"/>
      </w:pPr>
    </w:p>
    <w:p w14:paraId="6349C91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Σύμφωνα με το «Ελλάδα 2.0», η συγκεκριμένη «μεταρρύθμιση» εισάγει κίνητρα για τους δήμους ώστε να επιτύχουν υψηλότερα ποσοστά ανακύκλωσης, επιβάλλει τη χωριστή συλλογή των βιολογικών αποβλήτων έως το τέλος του 2022 και των μετάλλων, του χαρτιού, του γυαλιού και του πλαστικού και στηρίζει την επίτευξη των στόχων αύξησης των ποσοστών επαναχρησιμοποίησης και ανακύκλωσης των αστικών στερεών αποβλήτων στο 60 % και μείωσης του ποσοστού υγειονομικής ταφής στο 10 % έως το 2030.</w:t>
      </w:r>
    </w:p>
    <w:p w14:paraId="20B51775" w14:textId="77777777" w:rsidR="00DE4200" w:rsidRPr="00DE4200" w:rsidRDefault="00DE4200" w:rsidP="00DE4200">
      <w:pPr>
        <w:spacing w:line="276" w:lineRule="auto"/>
        <w:jc w:val="both"/>
      </w:pPr>
    </w:p>
    <w:p w14:paraId="5E51A6A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Υπενθυμίζεται πως ορόσημο του μέτρου προσδιόριζε πως «ο φόρος υγειονομικής ταφής εφαρμόζεται από το πρώτο τρίμηνο του 2022 και τα τιμολόγια αυξάνονται προοδευτικά, έως ότου φτάσουν στο ανώτατο όριο του φόρου υγειονομικής ταφής έως το τρίτο τρίμηνο του 2024». Επίσης, μέχρι τα τέλη του 2025, η Ρυθμιστική Αρχή Αποβλήτων, Ενέργειας και Υδάτων (ΡΑΑΕΥ) θα πρέπει να εκδώσει έκθεση που να τεκμηριώνει ότι και οι 14 Φορείς Διαχείρισης Στερεών Αποβλήτων (</w:t>
      </w:r>
      <w:proofErr w:type="spellStart"/>
      <w:r w:rsidRPr="002126CA">
        <w:rPr>
          <w:color w:val="000000"/>
          <w:lang w:val="el-GR"/>
        </w:rPr>
        <w:t>ΦοΔΣΑ</w:t>
      </w:r>
      <w:proofErr w:type="spellEnd"/>
      <w:r w:rsidRPr="002126CA">
        <w:rPr>
          <w:color w:val="000000"/>
          <w:lang w:val="el-GR"/>
        </w:rPr>
        <w:t>) πληρούν τα ελάχιστα επίπεδα δυναμικότητας, με βάση τα κριτήρια που έχουν τεθεί για την αξιολόγησή τους, σύμφωνα με την εθνική νομοθεσία. Η κυβέρνηση οφείλει να επεξηγήσει σε τι ακριβώς συνίσταται η τροποποίηση την οποία ζήτησε στο συγκεκριμένο μέτρο.</w:t>
      </w:r>
      <w:r w:rsidRPr="00DE4200">
        <w:rPr>
          <w:color w:val="000000"/>
        </w:rPr>
        <w:t>  </w:t>
      </w:r>
    </w:p>
    <w:p w14:paraId="7D72B1D3" w14:textId="77777777" w:rsidR="00DE4200" w:rsidRPr="00DE4200" w:rsidRDefault="00DE4200" w:rsidP="00DE4200">
      <w:pPr>
        <w:spacing w:line="276" w:lineRule="auto"/>
        <w:jc w:val="both"/>
      </w:pPr>
    </w:p>
    <w:p w14:paraId="341CDA1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59. Μικροί δορυφόροι – μέτρο 16855</w:t>
      </w:r>
    </w:p>
    <w:p w14:paraId="51E7C0E1" w14:textId="77777777" w:rsidR="00DE4200" w:rsidRPr="00DE4200" w:rsidRDefault="00DE4200" w:rsidP="00DE4200">
      <w:pPr>
        <w:spacing w:line="276" w:lineRule="auto"/>
        <w:jc w:val="both"/>
      </w:pPr>
    </w:p>
    <w:p w14:paraId="42DF62B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αφορά στην ανάπτυξη συστοιχίας μικρών δορυφόρων που υποστηρίζουν υπηρεσίες συνδεσιμότητας, καθώς και εφαρμογές </w:t>
      </w:r>
      <w:proofErr w:type="spellStart"/>
      <w:r w:rsidRPr="002126CA">
        <w:rPr>
          <w:color w:val="000000"/>
          <w:lang w:val="el-GR"/>
        </w:rPr>
        <w:t>γεωσκόπησης</w:t>
      </w:r>
      <w:proofErr w:type="spellEnd"/>
      <w:r w:rsidRPr="002126CA">
        <w:rPr>
          <w:color w:val="000000"/>
          <w:lang w:val="el-GR"/>
        </w:rPr>
        <w:t xml:space="preserve"> στους τομείς της </w:t>
      </w:r>
      <w:r w:rsidRPr="002126CA">
        <w:rPr>
          <w:color w:val="000000"/>
          <w:lang w:val="el-GR"/>
        </w:rPr>
        <w:lastRenderedPageBreak/>
        <w:t>χαρτογράφησης, της ναυτιλίας, της γεωργίας, του χωροταξικού σχεδιασμού και άλλους. Η ολοκλήρωση του πιλοτικού αυτού έργου με την εκτόξευση και θέση σε τροχιά της συστοιχίας των μικρών δορυφόρων καθώς και με αξιολόγηση της όλης δράσης, προβλεπόταν για τα τέλη του 2025. Το ίδιο προβλέπεται στο Ελλάδα 2.0 και με τη τελευταία πρόταση αναθεώρησης αλλά χωρίς «ολοκλήρωση» και αξιολόγηση, καθώς αναφέρεται μόνο η «εκτέλεση» του έργου. Και εδώ η κυβέρνηση πρέπει να αποσαφηνίσει πλήρως το περιεχόμενο της τροποποίησης που ζήτησε.</w:t>
      </w:r>
      <w:r w:rsidRPr="00DE4200">
        <w:rPr>
          <w:color w:val="000000"/>
        </w:rPr>
        <w:t>       </w:t>
      </w:r>
    </w:p>
    <w:p w14:paraId="0EDBAED3" w14:textId="77777777" w:rsidR="00DE4200" w:rsidRPr="00DE4200" w:rsidRDefault="00DE4200" w:rsidP="00DE4200">
      <w:pPr>
        <w:spacing w:line="276" w:lineRule="auto"/>
        <w:jc w:val="both"/>
      </w:pPr>
    </w:p>
    <w:p w14:paraId="1CCE970B" w14:textId="77777777" w:rsidR="00DE4200" w:rsidRPr="002126CA" w:rsidRDefault="00DE4200" w:rsidP="00DE4200">
      <w:pPr>
        <w:pStyle w:val="Web"/>
        <w:shd w:val="clear" w:color="auto" w:fill="FFFFFF"/>
        <w:spacing w:before="0" w:beforeAutospacing="0" w:after="0" w:afterAutospacing="0" w:line="276" w:lineRule="auto"/>
        <w:jc w:val="both"/>
        <w:rPr>
          <w:lang w:val="el-GR"/>
        </w:rPr>
      </w:pPr>
      <w:r w:rsidRPr="002126CA">
        <w:rPr>
          <w:b/>
          <w:bCs/>
          <w:color w:val="000000"/>
          <w:lang w:val="el-GR"/>
        </w:rPr>
        <w:t>60. Μετάβαση στην τεχνολογία 5</w:t>
      </w:r>
      <w:r w:rsidRPr="00DE4200">
        <w:rPr>
          <w:b/>
          <w:bCs/>
          <w:color w:val="000000"/>
        </w:rPr>
        <w:t>G</w:t>
      </w:r>
      <w:r w:rsidRPr="002126CA">
        <w:rPr>
          <w:b/>
          <w:bCs/>
          <w:color w:val="000000"/>
          <w:lang w:val="el-GR"/>
        </w:rPr>
        <w:t>, διευκολύνοντας την ανάπτυξη καινοτόμων απομακρυσμένων υπηρεσιών – μέτρο 16844</w:t>
      </w:r>
    </w:p>
    <w:p w14:paraId="3C8531ED" w14:textId="77777777" w:rsidR="00DE4200" w:rsidRPr="00DE4200" w:rsidRDefault="00DE4200" w:rsidP="00DE4200">
      <w:pPr>
        <w:spacing w:line="276" w:lineRule="auto"/>
        <w:jc w:val="both"/>
      </w:pPr>
    </w:p>
    <w:p w14:paraId="5CD91C0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στοχεύει να δημιουργήσει τη βάση για τη μετάβαση στην τεχνολογία 5</w:t>
      </w:r>
      <w:r w:rsidRPr="00DE4200">
        <w:rPr>
          <w:color w:val="000000"/>
        </w:rPr>
        <w:t>G</w:t>
      </w:r>
      <w:r w:rsidRPr="002126CA">
        <w:rPr>
          <w:color w:val="000000"/>
          <w:lang w:val="el-GR"/>
        </w:rPr>
        <w:t>, μέσω της έναρξης ισχύος, το τρίτο τρίμηνο του 2024, του παράγωγου δικαίου όπου καθορίζεται η διαδικασία κατανομής του φάσματος 5</w:t>
      </w:r>
      <w:r w:rsidRPr="00DE4200">
        <w:rPr>
          <w:color w:val="000000"/>
        </w:rPr>
        <w:t>G</w:t>
      </w:r>
      <w:r w:rsidRPr="002126CA">
        <w:rPr>
          <w:color w:val="000000"/>
          <w:lang w:val="el-GR"/>
        </w:rPr>
        <w:t xml:space="preserve"> για πιλοτικά έργα μέσω του «Ταμείου Φαιστός» και/ή πανεπιστημίων ή ερευνητικών κέντρων, συμπεριλαμβανομένης διαδικασίας για τον εντοπισμό περαιτέρω ευκαιριών και κινδύνων κατά την ανάπτυξη δικτύων 5</w:t>
      </w:r>
      <w:r w:rsidRPr="00DE4200">
        <w:rPr>
          <w:color w:val="000000"/>
        </w:rPr>
        <w:t>G</w:t>
      </w:r>
      <w:r w:rsidRPr="002126CA">
        <w:rPr>
          <w:color w:val="000000"/>
          <w:lang w:val="el-GR"/>
        </w:rPr>
        <w:t>, καθώς και την αξιολόγηση των απαιτήσεων και των κινδύνων σε συγκεκριμένες οικονομικές εφαρμογές. Δεν είναι εμφανής στο κείμενο κάποια διαφοροποίηση στο έργο από την νέα πρόταση αναθεώρησης. Η κυβέρνηση πρέπει να εξηγήσει πλήρως το περιεχόμενο της τροποποίησης που ζήτησε.</w:t>
      </w:r>
      <w:r w:rsidRPr="00DE4200">
        <w:rPr>
          <w:color w:val="000000"/>
        </w:rPr>
        <w:t> </w:t>
      </w:r>
    </w:p>
    <w:p w14:paraId="10150499" w14:textId="77777777" w:rsidR="00DE4200" w:rsidRPr="00DE4200" w:rsidRDefault="00DE4200" w:rsidP="00DE4200">
      <w:pPr>
        <w:spacing w:line="276" w:lineRule="auto"/>
        <w:jc w:val="both"/>
      </w:pPr>
    </w:p>
    <w:p w14:paraId="115E231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61. Νέο σύστημα δημόσιων συμβάσεων – μέτρο 16736</w:t>
      </w:r>
    </w:p>
    <w:p w14:paraId="637439EF" w14:textId="77777777" w:rsidR="00DE4200" w:rsidRPr="00DE4200" w:rsidRDefault="00DE4200" w:rsidP="00DE4200">
      <w:pPr>
        <w:spacing w:line="276" w:lineRule="auto"/>
        <w:jc w:val="both"/>
      </w:pPr>
    </w:p>
    <w:p w14:paraId="7CDF823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φιλόδοξο αυτό μέτρο αφορά στον επανασχεδιασμό και στην εφαρμογή νέου πληροφοριακού συστήματος για τις δημόσιες συμβάσεις. Αρχικά στο «Ελλάδα 2.0» προβλεπόταν η ολοκλήρωση μέχρι τα τέλη του 2025 του νέου συστήματος δημόσιων συμβάσεων που περιλαμβάνει τα εξής:</w:t>
      </w:r>
      <w:r w:rsidRPr="00DE4200">
        <w:rPr>
          <w:color w:val="000000"/>
        </w:rPr>
        <w:t> </w:t>
      </w:r>
    </w:p>
    <w:p w14:paraId="2592F2D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Αναβάθμιση των εκδόσεων των λειτουργικών συστημάτων και ενσωμάτωση του νέου συστήματος στα υφιστάμενα συστήματα.</w:t>
      </w:r>
    </w:p>
    <w:p w14:paraId="1179DB0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Διαθεσιμότητα νέων λειτουργιών συστήματος και εκθέσεων συστήματος.</w:t>
      </w:r>
      <w:r w:rsidRPr="00DE4200">
        <w:rPr>
          <w:color w:val="000000"/>
        </w:rPr>
        <w:t> </w:t>
      </w:r>
    </w:p>
    <w:p w14:paraId="0AD4374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Οριστικοποίηση του επανασχεδιασμού του Εθνικού Ηλεκτρονικού Συστήματος Δημοσίων Συμβάσεων και του Κεντρικού Ηλεκτρονικού Μητρώου Δημοσίων Συμβάσεων (ΚΗΜΔΗΣ).</w:t>
      </w:r>
      <w:r w:rsidRPr="00DE4200">
        <w:rPr>
          <w:color w:val="000000"/>
        </w:rPr>
        <w:t> </w:t>
      </w:r>
    </w:p>
    <w:p w14:paraId="0A590D7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4. Διαθεσιμότητα υπηρεσιών </w:t>
      </w:r>
      <w:proofErr w:type="spellStart"/>
      <w:r w:rsidRPr="002126CA">
        <w:rPr>
          <w:color w:val="000000"/>
          <w:lang w:val="el-GR"/>
        </w:rPr>
        <w:t>διαλειτουργικότητας</w:t>
      </w:r>
      <w:proofErr w:type="spellEnd"/>
      <w:r w:rsidRPr="002126CA">
        <w:rPr>
          <w:color w:val="000000"/>
          <w:lang w:val="el-GR"/>
        </w:rPr>
        <w:t xml:space="preserve"> με το </w:t>
      </w:r>
      <w:r w:rsidRPr="00DE4200">
        <w:rPr>
          <w:color w:val="000000"/>
        </w:rPr>
        <w:t>gov</w:t>
      </w:r>
      <w:r w:rsidRPr="002126CA">
        <w:rPr>
          <w:color w:val="000000"/>
          <w:lang w:val="el-GR"/>
        </w:rPr>
        <w:t>.</w:t>
      </w:r>
      <w:r w:rsidRPr="00DE4200">
        <w:rPr>
          <w:color w:val="000000"/>
        </w:rPr>
        <w:t>gr</w:t>
      </w:r>
      <w:r w:rsidRPr="002126CA">
        <w:rPr>
          <w:color w:val="000000"/>
          <w:lang w:val="el-GR"/>
        </w:rPr>
        <w:t>·</w:t>
      </w:r>
      <w:r w:rsidRPr="00DE4200">
        <w:rPr>
          <w:color w:val="000000"/>
        </w:rPr>
        <w:t> </w:t>
      </w:r>
    </w:p>
    <w:p w14:paraId="1567297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και θέση σε λειτουργία…</w:t>
      </w:r>
    </w:p>
    <w:p w14:paraId="31AE5E6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μηχανισμού κρυπτογράφησης δεδομένων,</w:t>
      </w:r>
      <w:r w:rsidRPr="00DE4200">
        <w:rPr>
          <w:color w:val="000000"/>
        </w:rPr>
        <w:t> </w:t>
      </w:r>
    </w:p>
    <w:p w14:paraId="096924D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6. εικονικού βοηθού,</w:t>
      </w:r>
      <w:r w:rsidRPr="00DE4200">
        <w:rPr>
          <w:color w:val="000000"/>
        </w:rPr>
        <w:t> </w:t>
      </w:r>
    </w:p>
    <w:p w14:paraId="21B5EF4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7. ηλεκτρονικού συστήματος αρχειοθέτησης,</w:t>
      </w:r>
      <w:r w:rsidRPr="00DE4200">
        <w:rPr>
          <w:color w:val="000000"/>
        </w:rPr>
        <w:t> </w:t>
      </w:r>
    </w:p>
    <w:p w14:paraId="5BA9DEC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8. νέου συστήματος για την Εθνική Κεντρική Αρχή Προμηθειών Υγείας (ΕΚΑΠΥ), και</w:t>
      </w:r>
      <w:r w:rsidRPr="00DE4200">
        <w:rPr>
          <w:color w:val="000000"/>
        </w:rPr>
        <w:t> </w:t>
      </w:r>
    </w:p>
    <w:p w14:paraId="1ED4133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9. συστήματος </w:t>
      </w:r>
      <w:proofErr w:type="spellStart"/>
      <w:r w:rsidRPr="002126CA">
        <w:rPr>
          <w:color w:val="000000"/>
          <w:lang w:val="el-GR"/>
        </w:rPr>
        <w:t>μοντελοποίησης</w:t>
      </w:r>
      <w:proofErr w:type="spellEnd"/>
      <w:r w:rsidRPr="002126CA">
        <w:rPr>
          <w:color w:val="000000"/>
          <w:lang w:val="el-GR"/>
        </w:rPr>
        <w:t xml:space="preserve"> κτιριακών πληροφοριών (</w:t>
      </w:r>
      <w:r w:rsidRPr="00DE4200">
        <w:rPr>
          <w:color w:val="000000"/>
        </w:rPr>
        <w:t>BIM</w:t>
      </w:r>
      <w:r w:rsidRPr="002126CA">
        <w:rPr>
          <w:color w:val="000000"/>
          <w:lang w:val="el-GR"/>
        </w:rPr>
        <w:t>).</w:t>
      </w:r>
    </w:p>
    <w:p w14:paraId="48F120A8" w14:textId="77777777" w:rsidR="00DE4200" w:rsidRPr="00DE4200" w:rsidRDefault="00DE4200" w:rsidP="00DE4200">
      <w:pPr>
        <w:spacing w:line="276" w:lineRule="auto"/>
        <w:jc w:val="both"/>
      </w:pPr>
    </w:p>
    <w:p w14:paraId="657EAF6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Τα πολύ συγκεκριμένα αυτά </w:t>
      </w:r>
      <w:proofErr w:type="spellStart"/>
      <w:r w:rsidRPr="002126CA">
        <w:rPr>
          <w:color w:val="000000"/>
          <w:lang w:val="el-GR"/>
        </w:rPr>
        <w:t>υποέργα</w:t>
      </w:r>
      <w:proofErr w:type="spellEnd"/>
      <w:r w:rsidRPr="002126CA">
        <w:rPr>
          <w:color w:val="000000"/>
          <w:lang w:val="el-GR"/>
        </w:rPr>
        <w:t xml:space="preserve"> </w:t>
      </w:r>
      <w:r w:rsidRPr="002126CA">
        <w:rPr>
          <w:b/>
          <w:bCs/>
          <w:color w:val="000000"/>
          <w:lang w:val="el-GR"/>
        </w:rPr>
        <w:t xml:space="preserve">εξαφανίστηκαν </w:t>
      </w:r>
      <w:r w:rsidRPr="002126CA">
        <w:rPr>
          <w:color w:val="000000"/>
          <w:lang w:val="el-GR"/>
        </w:rPr>
        <w:t xml:space="preserve">από το ορόσημο 119 του μέτρου με την αναθεώρηση του περασμένου Ιουλίου και αντικαταστάθηκαν από τη φράση </w:t>
      </w:r>
      <w:r w:rsidRPr="002126CA">
        <w:rPr>
          <w:color w:val="000000"/>
          <w:lang w:val="el-GR"/>
        </w:rPr>
        <w:lastRenderedPageBreak/>
        <w:t xml:space="preserve">«ολοκλήρωση του νέου συστήματος δημόσιων συμβάσεων, σύμφωνα με την περιγραφή του μέτρου», στην οποία περιγραφή περιλαμβάνεται ατελείωτη σειρά στοιχείων. Ίσως για αυτό στη νέα πρόταση αναθεώρησης το συγκεκριμένο σημείο </w:t>
      </w:r>
      <w:r w:rsidRPr="002126CA">
        <w:rPr>
          <w:b/>
          <w:bCs/>
          <w:color w:val="000000"/>
          <w:lang w:val="el-GR"/>
        </w:rPr>
        <w:t>αλλάζει και πάλι</w:t>
      </w:r>
      <w:r w:rsidRPr="002126CA">
        <w:rPr>
          <w:color w:val="000000"/>
          <w:lang w:val="el-GR"/>
        </w:rPr>
        <w:t xml:space="preserve"> τελείως και αναφέρεται γενικά πως μέχρι τα τέλη του 2025 θα υπάρξει παράδοση (όχι ολοκλήρωση) του «νέου συστήματος για τις Δημόσιες Συμβάσεις για τη δημιουργία μιας νέας πύλης ηλεκτρονικών προμηθειών (ΕΣΗΔΗΣ), με αναβαθμισμένα υποσυστήματα, </w:t>
      </w:r>
      <w:proofErr w:type="spellStart"/>
      <w:r w:rsidRPr="002126CA">
        <w:rPr>
          <w:color w:val="000000"/>
          <w:lang w:val="el-GR"/>
        </w:rPr>
        <w:t>διαλειτουργικότητα</w:t>
      </w:r>
      <w:proofErr w:type="spellEnd"/>
      <w:r w:rsidRPr="002126CA">
        <w:rPr>
          <w:color w:val="000000"/>
          <w:lang w:val="el-GR"/>
        </w:rPr>
        <w:t xml:space="preserve"> με άλλα συστήματα, νέα χαρακτηριστικά ασφαλείας και εργαλεία υποστήριξης για οικονομικούς φορείς και αναθέτουσες αρχές».</w:t>
      </w:r>
      <w:r w:rsidRPr="00DE4200">
        <w:rPr>
          <w:color w:val="000000"/>
        </w:rPr>
        <w:t> </w:t>
      </w:r>
    </w:p>
    <w:p w14:paraId="481C3BF1" w14:textId="77777777" w:rsidR="00DE4200" w:rsidRPr="00DE4200" w:rsidRDefault="00DE4200" w:rsidP="00DE4200">
      <w:pPr>
        <w:spacing w:line="276" w:lineRule="auto"/>
        <w:jc w:val="both"/>
      </w:pPr>
    </w:p>
    <w:p w14:paraId="7E345C7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62. Ψηφιακός μετασχηματισμός του Ελληνικού Οργανισμού Τουρισμού – μέτρο 16791</w:t>
      </w:r>
    </w:p>
    <w:p w14:paraId="39CD6D12" w14:textId="77777777" w:rsidR="00DE4200" w:rsidRPr="00DE4200" w:rsidRDefault="00DE4200" w:rsidP="00DE4200">
      <w:pPr>
        <w:spacing w:line="276" w:lineRule="auto"/>
        <w:jc w:val="both"/>
      </w:pPr>
    </w:p>
    <w:p w14:paraId="18DE2BD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αρχικά προέβλεπε μέχρι το δεύτερο τρίμηνο του 2025 την ολοκλήρωση του ψηφιακού μετασχηματισμού του ΕΟΤ (με έκθεση του ΕΟΤ που τεκμηριώνει την ολοκλήρωση), συμπεριλαμβανομένης της δημιουργίας…</w:t>
      </w:r>
      <w:r w:rsidRPr="00DE4200">
        <w:rPr>
          <w:color w:val="000000"/>
        </w:rPr>
        <w:t> </w:t>
      </w:r>
    </w:p>
    <w:p w14:paraId="1E4400C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ψηφιακού τουριστικού χάρτη,</w:t>
      </w:r>
      <w:r w:rsidRPr="00DE4200">
        <w:rPr>
          <w:color w:val="000000"/>
        </w:rPr>
        <w:t> </w:t>
      </w:r>
    </w:p>
    <w:p w14:paraId="31DF15A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ψηφιακού αποθετηρίου πολιτιστικών πόρων της Ελλάδας και</w:t>
      </w:r>
      <w:r w:rsidRPr="00DE4200">
        <w:rPr>
          <w:color w:val="000000"/>
        </w:rPr>
        <w:t> </w:t>
      </w:r>
    </w:p>
    <w:p w14:paraId="564DAFE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ενός νέου και καινοτόμου συστήματος παροχής τουριστικών πληροφοριών, με τη χρήση τεχνολογίας τεχνητής νοημοσύνης δεύτερης γενιάς.</w:t>
      </w:r>
    </w:p>
    <w:p w14:paraId="7D63339F" w14:textId="77777777" w:rsidR="00DE4200" w:rsidRPr="00DE4200" w:rsidRDefault="00DE4200" w:rsidP="00DE4200">
      <w:pPr>
        <w:spacing w:line="276" w:lineRule="auto"/>
        <w:jc w:val="both"/>
      </w:pPr>
    </w:p>
    <w:p w14:paraId="61C045C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Και εδώ, με την τελευταία πρόταση αναθεώρησης η «ολοκλήρωση» με τεκμηρίωση αντικαθίστανται με αναφορά σε απλή «παράδοση» των έργων.</w:t>
      </w:r>
      <w:r w:rsidRPr="00DE4200">
        <w:rPr>
          <w:color w:val="000000"/>
        </w:rPr>
        <w:t> </w:t>
      </w:r>
    </w:p>
    <w:p w14:paraId="28410C01" w14:textId="77777777" w:rsidR="00DE4200" w:rsidRPr="00DE4200" w:rsidRDefault="00DE4200" w:rsidP="00DE4200">
      <w:pPr>
        <w:spacing w:line="276" w:lineRule="auto"/>
        <w:jc w:val="both"/>
      </w:pPr>
    </w:p>
    <w:p w14:paraId="627644B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63. Σύστημα διαχείρισης σχέσεων με πελάτες (</w:t>
      </w:r>
      <w:r w:rsidRPr="00DE4200">
        <w:rPr>
          <w:b/>
          <w:bCs/>
          <w:color w:val="000000"/>
        </w:rPr>
        <w:t>CRM</w:t>
      </w:r>
      <w:r w:rsidRPr="002126CA">
        <w:rPr>
          <w:b/>
          <w:bCs/>
          <w:color w:val="000000"/>
          <w:lang w:val="el-GR"/>
        </w:rPr>
        <w:t>) για τη γενική κυβέρνηση – μέτρο 16810</w:t>
      </w:r>
    </w:p>
    <w:p w14:paraId="6E38510A" w14:textId="77777777" w:rsidR="00DE4200" w:rsidRPr="00DE4200" w:rsidRDefault="00DE4200" w:rsidP="00DE4200">
      <w:pPr>
        <w:spacing w:line="276" w:lineRule="auto"/>
        <w:jc w:val="both"/>
      </w:pPr>
    </w:p>
    <w:p w14:paraId="0189DDE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τον περασμένο Ιούλιο, το «Ελλάδα 2.0» προέβλεπε μέχρι τα μέσα του 2025 την ολοκλήρωση των εξής έργων, με έκθεση του Υπουργείου Ψηφιακής Διακυβέρνησης που τεκμηριώνει τη θέση τους σε λειτουργία:</w:t>
      </w:r>
      <w:r w:rsidRPr="00DE4200">
        <w:rPr>
          <w:color w:val="000000"/>
        </w:rPr>
        <w:t> </w:t>
      </w:r>
    </w:p>
    <w:p w14:paraId="2113992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Σύστημα διαχείρισης σχέσεων με πελάτες για τη γενική κυβέρνηση, το οποίο επιτρέπει τη διαχείριση των αλληλεπιδράσεων της δημόσιας διοίκησης με τους πολίτες και τις επιχειρήσεις, και</w:t>
      </w:r>
      <w:r w:rsidRPr="00DE4200">
        <w:rPr>
          <w:color w:val="000000"/>
        </w:rPr>
        <w:t> </w:t>
      </w:r>
    </w:p>
    <w:p w14:paraId="07E72EA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ολοκληρωμένο σύστημα ηλεκτρονικής επικοινωνίας μεταξύ των συστημάτων και των υπηρεσιών του δημόσιου τομέα και των Ελλήνων πολιτών (</w:t>
      </w:r>
      <w:r w:rsidRPr="00DE4200">
        <w:rPr>
          <w:color w:val="000000"/>
        </w:rPr>
        <w:t>Gov</w:t>
      </w:r>
      <w:r w:rsidRPr="002126CA">
        <w:rPr>
          <w:color w:val="000000"/>
          <w:lang w:val="el-GR"/>
        </w:rPr>
        <w:t xml:space="preserve">. </w:t>
      </w:r>
      <w:r w:rsidRPr="00DE4200">
        <w:rPr>
          <w:color w:val="000000"/>
        </w:rPr>
        <w:t>gr</w:t>
      </w:r>
      <w:r w:rsidRPr="002126CA">
        <w:rPr>
          <w:color w:val="000000"/>
          <w:lang w:val="el-GR"/>
        </w:rPr>
        <w:t xml:space="preserve"> — </w:t>
      </w:r>
      <w:r w:rsidRPr="00DE4200">
        <w:rPr>
          <w:color w:val="000000"/>
        </w:rPr>
        <w:t>messenger</w:t>
      </w:r>
      <w:r w:rsidRPr="002126CA">
        <w:rPr>
          <w:color w:val="000000"/>
          <w:lang w:val="el-GR"/>
        </w:rPr>
        <w:t>)</w:t>
      </w:r>
    </w:p>
    <w:p w14:paraId="4AF5BEEE" w14:textId="77777777" w:rsidR="00DE4200" w:rsidRPr="00DE4200" w:rsidRDefault="00DE4200" w:rsidP="00DE4200">
      <w:pPr>
        <w:spacing w:line="276" w:lineRule="auto"/>
        <w:jc w:val="both"/>
      </w:pPr>
    </w:p>
    <w:p w14:paraId="50AA952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Και εδώ, με την τελευταία πρόταση αναθεώρησης η ολοκλήρωση με έκθεση τεκμηρίωσης αντικαθίσταται από απλή «παράδοση» των συστημάτων για τα έργα που απαιτούνται.</w:t>
      </w:r>
      <w:r w:rsidRPr="00DE4200">
        <w:rPr>
          <w:color w:val="000000"/>
        </w:rPr>
        <w:t> </w:t>
      </w:r>
    </w:p>
    <w:p w14:paraId="3B27DAFF" w14:textId="77777777" w:rsidR="00DE4200" w:rsidRPr="00DE4200" w:rsidRDefault="00DE4200" w:rsidP="00DE4200">
      <w:pPr>
        <w:spacing w:line="276" w:lineRule="auto"/>
        <w:jc w:val="both"/>
      </w:pPr>
    </w:p>
    <w:p w14:paraId="0309317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64. Ψηφιακός μετασχηματισμός του Υπουργείου Εξωτερικών – μέτρο 16742</w:t>
      </w:r>
    </w:p>
    <w:p w14:paraId="12BB915A" w14:textId="77777777" w:rsidR="00DE4200" w:rsidRPr="00DE4200" w:rsidRDefault="00DE4200" w:rsidP="00DE4200">
      <w:pPr>
        <w:spacing w:line="276" w:lineRule="auto"/>
        <w:jc w:val="both"/>
      </w:pPr>
    </w:p>
    <w:p w14:paraId="40C3EB7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Τέσσερα </w:t>
      </w:r>
      <w:proofErr w:type="spellStart"/>
      <w:r w:rsidRPr="002126CA">
        <w:rPr>
          <w:color w:val="000000"/>
          <w:lang w:val="el-GR"/>
        </w:rPr>
        <w:t>υποέργα</w:t>
      </w:r>
      <w:proofErr w:type="spellEnd"/>
      <w:r w:rsidRPr="002126CA">
        <w:rPr>
          <w:color w:val="000000"/>
          <w:lang w:val="el-GR"/>
        </w:rPr>
        <w:t xml:space="preserve"> περιλαμβάνονται στο μέτρο αυτό:</w:t>
      </w:r>
      <w:r w:rsidRPr="00DE4200">
        <w:rPr>
          <w:color w:val="000000"/>
        </w:rPr>
        <w:t> </w:t>
      </w:r>
    </w:p>
    <w:p w14:paraId="372DD0F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Σύστημα στήριξης στρατηγικού και επιχειρησιακού σχεδιασμού,</w:t>
      </w:r>
      <w:r w:rsidRPr="00DE4200">
        <w:rPr>
          <w:color w:val="000000"/>
        </w:rPr>
        <w:t> </w:t>
      </w:r>
    </w:p>
    <w:p w14:paraId="73B629D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 xml:space="preserve">2. </w:t>
      </w:r>
      <w:proofErr w:type="spellStart"/>
      <w:r w:rsidRPr="002126CA">
        <w:rPr>
          <w:color w:val="000000"/>
          <w:lang w:val="el-GR"/>
        </w:rPr>
        <w:t>Ψηφιοποίηση</w:t>
      </w:r>
      <w:proofErr w:type="spellEnd"/>
      <w:r w:rsidRPr="002126CA">
        <w:rPr>
          <w:color w:val="000000"/>
          <w:lang w:val="el-GR"/>
        </w:rPr>
        <w:t xml:space="preserve"> των διπλωματικών και ιστορικών αρχείων,</w:t>
      </w:r>
      <w:r w:rsidRPr="00DE4200">
        <w:rPr>
          <w:color w:val="000000"/>
        </w:rPr>
        <w:t> </w:t>
      </w:r>
    </w:p>
    <w:p w14:paraId="2E6FC09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Πλατφόρμα του Παγκόσμιου Κέντρου Ψηφιακών Πληροφοριών, και</w:t>
      </w:r>
      <w:r w:rsidRPr="00DE4200">
        <w:rPr>
          <w:color w:val="000000"/>
        </w:rPr>
        <w:t> </w:t>
      </w:r>
    </w:p>
    <w:p w14:paraId="103D715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Εκσυγχρονισμός της υποδομής ασφάλειας κρυπτογράφησης πληροφοριακών συστημάτων και τηλεπικοινωνιών.</w:t>
      </w:r>
    </w:p>
    <w:p w14:paraId="20323827" w14:textId="77777777" w:rsidR="00DE4200" w:rsidRPr="00DE4200" w:rsidRDefault="00DE4200" w:rsidP="00DE4200">
      <w:pPr>
        <w:spacing w:line="276" w:lineRule="auto"/>
        <w:jc w:val="both"/>
      </w:pPr>
    </w:p>
    <w:p w14:paraId="41A0FB5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τον περασμένο Ιούλιο, το «Ελλάδα 2.0» προέβλεπε την ολοκλήρωσή τους (με έκθεση τεκμηρίωσης ολοκλήρωσης από το Υπουργείο Εξωτερικών) μέχρι τα μέσα του 2025. Με την τελευταία πρόταση αναθεώρησης η ολοκλήρωση με έκθεση τεκμηρίωσης αντικαθίσταται από απλή «παράδοση» των έργων. Η κυβέρνηση που έχει ζητήσει την τροποποίηση του συγκεκριμένου μέτρου οφείλει να αποσαφηνίσει τι σημαίνει αυτό για το ΥΠΕΞ</w:t>
      </w:r>
      <w:r w:rsidRPr="002126CA">
        <w:rPr>
          <w:strike/>
          <w:color w:val="000000"/>
          <w:lang w:val="el-GR"/>
        </w:rPr>
        <w:t>.</w:t>
      </w:r>
      <w:r w:rsidRPr="00DE4200">
        <w:rPr>
          <w:color w:val="000000"/>
        </w:rPr>
        <w:t>       </w:t>
      </w:r>
    </w:p>
    <w:p w14:paraId="57D659BF" w14:textId="77777777" w:rsidR="00DE4200" w:rsidRPr="00DE4200" w:rsidRDefault="00DE4200" w:rsidP="00DE4200">
      <w:pPr>
        <w:spacing w:line="276" w:lineRule="auto"/>
        <w:jc w:val="both"/>
      </w:pPr>
    </w:p>
    <w:p w14:paraId="553DCFE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65. Διασύνδεση και </w:t>
      </w:r>
      <w:proofErr w:type="spellStart"/>
      <w:r w:rsidRPr="002126CA">
        <w:rPr>
          <w:b/>
          <w:bCs/>
          <w:color w:val="000000"/>
          <w:lang w:val="el-GR"/>
        </w:rPr>
        <w:t>διαλειτουργικότητα</w:t>
      </w:r>
      <w:proofErr w:type="spellEnd"/>
      <w:r w:rsidRPr="002126CA">
        <w:rPr>
          <w:b/>
          <w:bCs/>
          <w:color w:val="000000"/>
          <w:lang w:val="el-GR"/>
        </w:rPr>
        <w:t xml:space="preserve"> μητρώων, συστημάτων και υπηρεσιών για την ανταλλαγή δεδομένων μεταξύ εθνικών δημόσιων οργανισμών – μέτρο 16782</w:t>
      </w:r>
    </w:p>
    <w:p w14:paraId="3F5C95E6" w14:textId="77777777" w:rsidR="00DE4200" w:rsidRPr="00DE4200" w:rsidRDefault="00DE4200" w:rsidP="00DE4200">
      <w:pPr>
        <w:spacing w:line="276" w:lineRule="auto"/>
        <w:jc w:val="both"/>
      </w:pPr>
    </w:p>
    <w:p w14:paraId="5DEF640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τον περασμένο Ιούλιο το «Ελλάδα 2.0» προέβλεπε στο συγκεκριμένο μέτρο μέχρι το τέλος του 2024 την έγκριση κανονιστικών αλλαγών (με έκθεση του Υπουργείου Ψηφιακής Διακυβέρνησης που βεβαιώνει την έγκριση των κανονιστικών αλλαγών, συμπεριλαμβανομένου του συνόλου του συναφούς πρωτογενούς και παράγωγου δικαίου) για τη θέσπιση ευρείας ρυθμιστικής βάσης για τη διασύνδεση και τη </w:t>
      </w:r>
      <w:proofErr w:type="spellStart"/>
      <w:r w:rsidRPr="002126CA">
        <w:rPr>
          <w:color w:val="000000"/>
          <w:lang w:val="el-GR"/>
        </w:rPr>
        <w:t>διαλειτουργικότητα</w:t>
      </w:r>
      <w:proofErr w:type="spellEnd"/>
      <w:r w:rsidRPr="002126CA">
        <w:rPr>
          <w:color w:val="000000"/>
          <w:lang w:val="el-GR"/>
        </w:rPr>
        <w:t xml:space="preserve"> μητρώων και υπηρεσιών. Με την τελευταία όμως πρόταση αναθεώρησης και σε αυτό το μέτρο </w:t>
      </w:r>
      <w:r w:rsidRPr="002126CA">
        <w:rPr>
          <w:b/>
          <w:bCs/>
          <w:color w:val="000000"/>
          <w:lang w:val="el-GR"/>
        </w:rPr>
        <w:t>ο επιδιωκόμενος στόχος</w:t>
      </w:r>
      <w:r w:rsidRPr="002126CA">
        <w:rPr>
          <w:color w:val="000000"/>
          <w:lang w:val="el-GR"/>
        </w:rPr>
        <w:t xml:space="preserve"> φαίνεται να υποχωρεί στο «υιοθέτηση κανονιστικών αλλαγών» χωρίς έκθεση βεβαίωσης από το αρμόδιο Υπουργείο.</w:t>
      </w:r>
      <w:r w:rsidRPr="00DE4200">
        <w:rPr>
          <w:color w:val="000000"/>
        </w:rPr>
        <w:t> </w:t>
      </w:r>
    </w:p>
    <w:p w14:paraId="43DC7732" w14:textId="77777777" w:rsidR="00DE4200" w:rsidRPr="00DE4200" w:rsidRDefault="00DE4200" w:rsidP="00DE4200">
      <w:pPr>
        <w:spacing w:line="276" w:lineRule="auto"/>
        <w:jc w:val="both"/>
      </w:pPr>
    </w:p>
    <w:p w14:paraId="7BD5842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66. Ηλεκτρονικά μητρώα – μέτρο 16824</w:t>
      </w:r>
    </w:p>
    <w:p w14:paraId="493C38A4" w14:textId="77777777" w:rsidR="00DE4200" w:rsidRPr="00DE4200" w:rsidRDefault="00DE4200" w:rsidP="00DE4200">
      <w:pPr>
        <w:spacing w:line="276" w:lineRule="auto"/>
        <w:jc w:val="both"/>
      </w:pPr>
    </w:p>
    <w:p w14:paraId="2655CF4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Άλλο ένα μέτρο ψηφιακής διακυβέρνησης (αυτό αφορά στη </w:t>
      </w:r>
      <w:proofErr w:type="spellStart"/>
      <w:r w:rsidRPr="002126CA">
        <w:rPr>
          <w:color w:val="000000"/>
          <w:lang w:val="el-GR"/>
        </w:rPr>
        <w:t>διαλειτουργικότητα</w:t>
      </w:r>
      <w:proofErr w:type="spellEnd"/>
      <w:r w:rsidRPr="002126CA">
        <w:rPr>
          <w:color w:val="000000"/>
          <w:lang w:val="el-GR"/>
        </w:rPr>
        <w:t xml:space="preserve"> μεταξύ των μητρώων των κεντρικών φορέων δημόσιας διοίκησης) για το οποίο προβλεπόταν η ολοκλήρωση των έργων, με έκθεση τεκμηρίωσης ολοκλήρωσης από το Υπουργείο Ψηφιακής Διακυβέρνησης), μέχρι τα τέλη του 2025, αλλά με τη νέα πρόταση αναθεώρησης ο επιδιωκόμενος στόχος κατεβαίνει σε απλή «παράδοση» των </w:t>
      </w:r>
      <w:proofErr w:type="spellStart"/>
      <w:r w:rsidRPr="002126CA">
        <w:rPr>
          <w:color w:val="000000"/>
          <w:lang w:val="el-GR"/>
        </w:rPr>
        <w:t>πλατφορμών</w:t>
      </w:r>
      <w:proofErr w:type="spellEnd"/>
      <w:r w:rsidRPr="002126CA">
        <w:rPr>
          <w:color w:val="000000"/>
          <w:lang w:val="el-GR"/>
        </w:rPr>
        <w:t xml:space="preserve"> ηλεκτρονικών Μητρώων. Η κυβέρνηση οφείλει να εξηγήσει τι αλλάζει ακριβώς στο συγκεκριμένο μέτρο.</w:t>
      </w:r>
      <w:r w:rsidRPr="00DE4200">
        <w:rPr>
          <w:color w:val="000000"/>
        </w:rPr>
        <w:t> </w:t>
      </w:r>
    </w:p>
    <w:p w14:paraId="44FEDA79" w14:textId="77777777" w:rsidR="00DE4200" w:rsidRPr="00DE4200" w:rsidRDefault="00DE4200" w:rsidP="00DE4200">
      <w:pPr>
        <w:spacing w:line="276" w:lineRule="auto"/>
        <w:jc w:val="both"/>
      </w:pPr>
    </w:p>
    <w:p w14:paraId="0010267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67. Ενσωμάτωση νέων τεχνολογιών και τάσεων με στόχο την παροχή προηγμένων υπηρεσιών δημόσιας διοίκησης, την αύξηση της αποδοτικότητας και της αποτελεσματικότητας και τη μείωση του κόστους λειτουργίας, αναβάθμισης και συντήρησης των συστημάτων – μέτρο 16928</w:t>
      </w:r>
    </w:p>
    <w:p w14:paraId="06A00975" w14:textId="77777777" w:rsidR="00DE4200" w:rsidRPr="00DE4200" w:rsidRDefault="00DE4200" w:rsidP="00DE4200">
      <w:pPr>
        <w:spacing w:line="276" w:lineRule="auto"/>
        <w:jc w:val="both"/>
      </w:pPr>
    </w:p>
    <w:p w14:paraId="449794C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αφορά στην ανάπτυξη ενός πλαισίου που αποσκοπεί στη μεταφορά τεχνολογικών εξελίξεων [υπολογιστικό νέφος, επιχειρηματική ευφυΐα, τεχνητή νοημοσύνη (</w:t>
      </w:r>
      <w:r w:rsidRPr="00DE4200">
        <w:rPr>
          <w:color w:val="000000"/>
        </w:rPr>
        <w:t>AI</w:t>
      </w:r>
      <w:r w:rsidRPr="002126CA">
        <w:rPr>
          <w:color w:val="000000"/>
          <w:lang w:val="el-GR"/>
        </w:rPr>
        <w:t>), μηχανική μάθηση, τεχνολογία κατανεμημένου καθολικού (</w:t>
      </w:r>
      <w:r w:rsidRPr="00DE4200">
        <w:rPr>
          <w:color w:val="000000"/>
        </w:rPr>
        <w:t>DLT</w:t>
      </w:r>
      <w:r w:rsidRPr="002126CA">
        <w:rPr>
          <w:color w:val="000000"/>
          <w:lang w:val="el-GR"/>
        </w:rPr>
        <w:t xml:space="preserve">)] στη </w:t>
      </w:r>
      <w:r w:rsidRPr="002126CA">
        <w:rPr>
          <w:color w:val="000000"/>
          <w:lang w:val="el-GR"/>
        </w:rPr>
        <w:lastRenderedPageBreak/>
        <w:t>δημόσια διοίκηση. Δεν διαφαίνεται κάποια σημαντική αλλαγή μεταξύ των αναθεωρήσεων στο συγκεκριμένο μέτρο. Και εδώ η κυβέρνηση οφείλει να αποσαφηνίσει πλήρως το περιεχόμενο της τροποποίησης που ζήτησε.</w:t>
      </w:r>
      <w:r w:rsidRPr="00DE4200">
        <w:rPr>
          <w:color w:val="000000"/>
        </w:rPr>
        <w:t>       </w:t>
      </w:r>
    </w:p>
    <w:p w14:paraId="0632DA5F" w14:textId="77777777" w:rsidR="00DE4200" w:rsidRPr="002126CA" w:rsidRDefault="00DE4200" w:rsidP="00DE4200">
      <w:pPr>
        <w:pStyle w:val="Web"/>
        <w:spacing w:before="0" w:beforeAutospacing="0" w:after="0" w:afterAutospacing="0" w:line="276" w:lineRule="auto"/>
        <w:jc w:val="both"/>
        <w:rPr>
          <w:lang w:val="el-GR"/>
        </w:rPr>
      </w:pPr>
      <w:r w:rsidRPr="00DE4200">
        <w:rPr>
          <w:color w:val="000000"/>
        </w:rPr>
        <w:t> </w:t>
      </w:r>
    </w:p>
    <w:p w14:paraId="67F0347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68. Έξυπνες πόλεις - 16854</w:t>
      </w:r>
    </w:p>
    <w:p w14:paraId="051AB8A4" w14:textId="77777777" w:rsidR="00DE4200" w:rsidRPr="00DE4200" w:rsidRDefault="00DE4200" w:rsidP="00DE4200">
      <w:pPr>
        <w:spacing w:line="276" w:lineRule="auto"/>
        <w:jc w:val="both"/>
      </w:pPr>
    </w:p>
    <w:p w14:paraId="6D2A308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Στόχος του μέτρου είναι ο σταδιακός μετασχηματισμός 11 ελληνικών δήμων σε «έξυπνες πόλεις» μέσω της ανάπτυξης νέων υποδομών, ψηφιακών </w:t>
      </w:r>
      <w:proofErr w:type="spellStart"/>
      <w:r w:rsidRPr="002126CA">
        <w:rPr>
          <w:color w:val="000000"/>
          <w:lang w:val="el-GR"/>
        </w:rPr>
        <w:t>πλατφορμών</w:t>
      </w:r>
      <w:proofErr w:type="spellEnd"/>
      <w:r w:rsidRPr="002126CA">
        <w:rPr>
          <w:color w:val="000000"/>
          <w:lang w:val="el-GR"/>
        </w:rPr>
        <w:t xml:space="preserve"> και πληροφοριακών συστημάτων. Ενώ αρχικά ο επιδιωκόμενος στόχος ήταν η πλήρης υλοποίηση έργων μέχρι τα τέλη του 2025 για το σταδιακό μετασχηματισμό 11 ελληνικών δήμων σε έξυπνές πόλεις όπως προαναφέρθηκε, με την τελευταία πρόταση αναθεώρησης ο στόχος γίνεται λιγότερο φιλόδοξος, αφού το σχετικό ορόσημο λέει πλέον «παράδοση προγραμμάτων «έξυπνων πόλεων» από 11 δήμους».</w:t>
      </w:r>
      <w:r w:rsidRPr="00DE4200">
        <w:rPr>
          <w:color w:val="000000"/>
        </w:rPr>
        <w:t> </w:t>
      </w:r>
    </w:p>
    <w:p w14:paraId="0693EFA1" w14:textId="77777777" w:rsidR="00DE4200" w:rsidRPr="00DE4200" w:rsidRDefault="00DE4200" w:rsidP="00DE4200">
      <w:pPr>
        <w:spacing w:line="276" w:lineRule="auto"/>
        <w:jc w:val="both"/>
      </w:pPr>
    </w:p>
    <w:p w14:paraId="745CA576"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69. Αναβάθμιση της υποδομής και των υπηρεσιών υπολογιστικού νέφους του Εθνικού Δικτύου Υποδομών Τεχνολογίας και Έρευνας (ΕΔΥΤΕ) – μέτρο 16955</w:t>
      </w:r>
    </w:p>
    <w:p w14:paraId="2144A5FE" w14:textId="77777777" w:rsidR="00DE4200" w:rsidRPr="00DE4200" w:rsidRDefault="00DE4200" w:rsidP="00DE4200">
      <w:pPr>
        <w:spacing w:line="276" w:lineRule="auto"/>
        <w:jc w:val="both"/>
      </w:pPr>
    </w:p>
    <w:p w14:paraId="61A0B9F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Και εδώ μέχρι την αναθεώρηση του περασμένου Ιουλίου προβλεπόταν η ολοκλήρωση των σχετικών έργων αναβάθμισης μέχρι τα τέλη του 2025 με σχετική έκθεση ολοκλήρωσης του Υπουργείου Ψηφιακής Διακυβέρνησης, αλλά με την τελευταία πρόταση αναθεώρησης η ολοκλήρωση αλλάζει σε «παράδοση» των έργων αναβάθμισης.</w:t>
      </w:r>
      <w:r w:rsidRPr="00DE4200">
        <w:rPr>
          <w:color w:val="000000"/>
        </w:rPr>
        <w:t>       </w:t>
      </w:r>
    </w:p>
    <w:p w14:paraId="6E0C325E" w14:textId="77777777" w:rsidR="00DE4200" w:rsidRPr="00DE4200" w:rsidRDefault="00DE4200" w:rsidP="00DE4200">
      <w:pPr>
        <w:spacing w:line="276" w:lineRule="auto"/>
        <w:jc w:val="both"/>
      </w:pPr>
    </w:p>
    <w:p w14:paraId="64F52BF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70. Κεντρική επιχειρηματική νοημοσύνη (ΕΝ), ανάλυση δεδομένων – μέτρο 16842</w:t>
      </w:r>
    </w:p>
    <w:p w14:paraId="2CA4B19F" w14:textId="77777777" w:rsidR="00DE4200" w:rsidRPr="00DE4200" w:rsidRDefault="00DE4200" w:rsidP="00DE4200">
      <w:pPr>
        <w:spacing w:line="276" w:lineRule="auto"/>
        <w:jc w:val="both"/>
      </w:pPr>
    </w:p>
    <w:p w14:paraId="453EE32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Ενώ μέχρι και την αναθεώρηση του περασμένου Ιουλίου προβλεπόταν, μέχρι τα τέλη του 2025, η ολοκλήρωση του έργου με «έκθεση έργου του Υπουργείου Ψηφιακής Διακυβέρνησης στην οποία περιγράφεται ο τρόπος με τον οποίο δημιουργήθηκε, στο πλαίσιο του έργου «Κεντρική ΕΝ», κεντρική πλατφόρμα επιχειρηματικής νοημοσύνης και ανάλυσης δεδομένων και ο τρόπος με τον οποίο χρησιμοποιείται από τη δημόσια διοίκηση», στην πλέον πρόσφατη πρόταση αναθεώρησης γίνεται πλέον λόγος </w:t>
      </w:r>
      <w:r w:rsidRPr="002126CA">
        <w:rPr>
          <w:b/>
          <w:bCs/>
          <w:color w:val="000000"/>
          <w:lang w:val="el-GR"/>
        </w:rPr>
        <w:t xml:space="preserve">μόνο </w:t>
      </w:r>
      <w:r w:rsidRPr="002126CA">
        <w:rPr>
          <w:color w:val="000000"/>
          <w:lang w:val="el-GR"/>
        </w:rPr>
        <w:t>για «παράδοση» του έργου, που αποδεικνύεται από την έναρξη του Εθνικού Πίνακα Επιχειρηματικής Ευφυΐας.</w:t>
      </w:r>
      <w:r w:rsidRPr="00DE4200">
        <w:rPr>
          <w:color w:val="000000"/>
        </w:rPr>
        <w:t>       </w:t>
      </w:r>
    </w:p>
    <w:p w14:paraId="189D0019" w14:textId="77777777" w:rsidR="00DE4200" w:rsidRPr="00DE4200" w:rsidRDefault="00DE4200" w:rsidP="00DE4200">
      <w:pPr>
        <w:spacing w:line="276" w:lineRule="auto"/>
        <w:jc w:val="both"/>
      </w:pPr>
    </w:p>
    <w:p w14:paraId="5A198A0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71. Επέκταση του δικτύου ΣΥΖΕΥΞΙΣ </w:t>
      </w:r>
      <w:r w:rsidRPr="00DE4200">
        <w:rPr>
          <w:b/>
          <w:bCs/>
          <w:color w:val="000000"/>
        </w:rPr>
        <w:t>II</w:t>
      </w:r>
      <w:r w:rsidRPr="002126CA">
        <w:rPr>
          <w:b/>
          <w:bCs/>
          <w:color w:val="000000"/>
          <w:lang w:val="el-GR"/>
        </w:rPr>
        <w:t xml:space="preserve"> – μέτρο 16956</w:t>
      </w:r>
    </w:p>
    <w:p w14:paraId="20D06125" w14:textId="77777777" w:rsidR="00DE4200" w:rsidRPr="00DE4200" w:rsidRDefault="00DE4200" w:rsidP="00DE4200">
      <w:pPr>
        <w:spacing w:line="276" w:lineRule="auto"/>
        <w:jc w:val="both"/>
      </w:pPr>
    </w:p>
    <w:p w14:paraId="752B89E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αναθεώρηση του περασμένου Ιουλίου, το «Ελλάδα 2.0» προέβλεπε στο συγκεκριμένο μέτρο 9 την ολοκλήρωση συγκεκριμένα </w:t>
      </w:r>
      <w:proofErr w:type="spellStart"/>
      <w:r w:rsidRPr="002126CA">
        <w:rPr>
          <w:color w:val="000000"/>
          <w:lang w:val="el-GR"/>
        </w:rPr>
        <w:t>υποέργων</w:t>
      </w:r>
      <w:proofErr w:type="spellEnd"/>
      <w:r w:rsidRPr="002126CA">
        <w:rPr>
          <w:color w:val="000000"/>
          <w:lang w:val="el-GR"/>
        </w:rPr>
        <w:t xml:space="preserve"> μέχρι τα τέλη του 2025:</w:t>
      </w:r>
    </w:p>
    <w:p w14:paraId="22573FD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Αναβάθμιση των διασυνδέσεων του Δικτύου Δημοσίου Τομέα.</w:t>
      </w:r>
      <w:r w:rsidRPr="00DE4200">
        <w:rPr>
          <w:color w:val="000000"/>
        </w:rPr>
        <w:t> </w:t>
      </w:r>
    </w:p>
    <w:p w14:paraId="0839B10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Σύνδεση / αποσύνδεση / μετεγκατάσταση / συγχώνευση και αναβάθμιση των υπηρεσιών των φορέων.</w:t>
      </w:r>
      <w:r w:rsidRPr="00DE4200">
        <w:rPr>
          <w:color w:val="000000"/>
        </w:rPr>
        <w:t> </w:t>
      </w:r>
    </w:p>
    <w:p w14:paraId="2848B4F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Υποστήριξη / Συντήρηση Μητρώου Φορέων του Δικτύου Δημοσίου Τομέα [αποτύπωση υφιστάμενης κατάστασης (</w:t>
      </w:r>
      <w:r w:rsidRPr="00DE4200">
        <w:rPr>
          <w:color w:val="000000"/>
        </w:rPr>
        <w:t>Site</w:t>
      </w:r>
      <w:r w:rsidRPr="002126CA">
        <w:rPr>
          <w:color w:val="000000"/>
          <w:lang w:val="el-GR"/>
        </w:rPr>
        <w:t xml:space="preserve"> </w:t>
      </w:r>
      <w:r w:rsidRPr="00DE4200">
        <w:rPr>
          <w:color w:val="000000"/>
        </w:rPr>
        <w:t>Survey</w:t>
      </w:r>
      <w:r w:rsidRPr="002126CA">
        <w:rPr>
          <w:color w:val="000000"/>
          <w:lang w:val="el-GR"/>
        </w:rPr>
        <w:t>)].</w:t>
      </w:r>
      <w:r w:rsidRPr="00DE4200">
        <w:rPr>
          <w:color w:val="000000"/>
        </w:rPr>
        <w:t> </w:t>
      </w:r>
    </w:p>
    <w:p w14:paraId="0853C27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4. Ενέργειες δημοσιότητας και προώθησης του Δικτύου Δημοσίου Τομέα (ολοκλήρωση έως το τρίτο τρίμηνο του 2024).</w:t>
      </w:r>
    </w:p>
    <w:p w14:paraId="1057714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Επόπτης ασφάλειας και Σύστημα Διαχείρισης Ασφάλειας Πληροφοριών (</w:t>
      </w:r>
      <w:r w:rsidRPr="00DE4200">
        <w:rPr>
          <w:color w:val="000000"/>
        </w:rPr>
        <w:t>SIS</w:t>
      </w:r>
      <w:r w:rsidRPr="002126CA">
        <w:rPr>
          <w:color w:val="000000"/>
          <w:lang w:val="el-GR"/>
        </w:rPr>
        <w:t>) του Δικτύου Δημοσίου Τομέα.</w:t>
      </w:r>
      <w:r w:rsidRPr="00DE4200">
        <w:rPr>
          <w:color w:val="000000"/>
        </w:rPr>
        <w:t> </w:t>
      </w:r>
    </w:p>
    <w:p w14:paraId="05A1467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6. Παρακολούθηση, ποιοτικός έλεγχος, υποστήριξη υλοποίησης και συνδρομή στην τελική αποδοχή δομημένων καλωδιακών συστημάτων του Δικτύου Δημοσίου Τομέα.</w:t>
      </w:r>
      <w:r w:rsidRPr="00DE4200">
        <w:rPr>
          <w:color w:val="000000"/>
        </w:rPr>
        <w:t> </w:t>
      </w:r>
    </w:p>
    <w:p w14:paraId="1718703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7. Υποστήριξη και παρακολούθηση των σταδίων αποτύπωσης της υφιστάμενης κατάστασης και εφαρμογής του ΣΥΖΕΥΞΙΣ ΙΙ.</w:t>
      </w:r>
      <w:r w:rsidRPr="00DE4200">
        <w:rPr>
          <w:color w:val="000000"/>
        </w:rPr>
        <w:t> </w:t>
      </w:r>
    </w:p>
    <w:p w14:paraId="1F95979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8. Προμήθεια εξοπλισμού για τη διακοπτόμενη παροχή ηλεκτρικής ενέργειας σε επιλεγμένους φορείς του Δημόσιου Τομέα — Δίκτυο Δημοσίου Τομέα</w:t>
      </w:r>
      <w:r w:rsidRPr="00DE4200">
        <w:rPr>
          <w:color w:val="000000"/>
        </w:rPr>
        <w:t> </w:t>
      </w:r>
    </w:p>
    <w:p w14:paraId="48E4683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9. Υπηρεσίες σχεδιασμού επόμενης γενιάς του Δικτύου Δημοσίου Τομέα (</w:t>
      </w:r>
      <w:r w:rsidRPr="00DE4200">
        <w:rPr>
          <w:color w:val="000000"/>
        </w:rPr>
        <w:t>PSN</w:t>
      </w:r>
      <w:r w:rsidRPr="002126CA">
        <w:rPr>
          <w:color w:val="000000"/>
          <w:lang w:val="el-GR"/>
        </w:rPr>
        <w:t xml:space="preserve"> </w:t>
      </w:r>
      <w:r w:rsidRPr="00DE4200">
        <w:rPr>
          <w:color w:val="000000"/>
        </w:rPr>
        <w:t>Next</w:t>
      </w:r>
      <w:r w:rsidRPr="002126CA">
        <w:rPr>
          <w:color w:val="000000"/>
          <w:lang w:val="el-GR"/>
        </w:rPr>
        <w:t xml:space="preserve"> </w:t>
      </w:r>
      <w:r w:rsidRPr="00DE4200">
        <w:rPr>
          <w:color w:val="000000"/>
        </w:rPr>
        <w:t>Gen</w:t>
      </w:r>
      <w:r w:rsidRPr="002126CA">
        <w:rPr>
          <w:color w:val="000000"/>
          <w:lang w:val="el-GR"/>
        </w:rPr>
        <w:t>) — Αναβάθμιση της υποδομής του Πανελλήνιου Σχολικού Δικτύου (</w:t>
      </w:r>
      <w:proofErr w:type="spellStart"/>
      <w:r w:rsidRPr="00DE4200">
        <w:rPr>
          <w:color w:val="000000"/>
        </w:rPr>
        <w:t>SchoolNet</w:t>
      </w:r>
      <w:proofErr w:type="spellEnd"/>
      <w:r w:rsidRPr="002126CA">
        <w:rPr>
          <w:color w:val="000000"/>
          <w:lang w:val="el-GR"/>
        </w:rPr>
        <w:t>).</w:t>
      </w:r>
    </w:p>
    <w:p w14:paraId="7D80192B" w14:textId="77777777" w:rsidR="00DE4200" w:rsidRPr="00DE4200" w:rsidRDefault="00DE4200" w:rsidP="00DE4200">
      <w:pPr>
        <w:spacing w:line="276" w:lineRule="auto"/>
        <w:jc w:val="both"/>
      </w:pPr>
    </w:p>
    <w:p w14:paraId="3652701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Αντί για όλα τα παραπάνω, στην τελευταία πρόταση αναθεώρησης </w:t>
      </w:r>
      <w:r w:rsidRPr="002126CA">
        <w:rPr>
          <w:b/>
          <w:bCs/>
          <w:color w:val="000000"/>
          <w:lang w:val="el-GR"/>
        </w:rPr>
        <w:t>προβλέπεται μόνο</w:t>
      </w:r>
      <w:r w:rsidRPr="002126CA">
        <w:rPr>
          <w:color w:val="000000"/>
          <w:lang w:val="el-GR"/>
        </w:rPr>
        <w:t xml:space="preserve"> για το τέλος του 2025 η «παράδοση αναβαθμισμένων τηλεπικοινωνιακών υποδομών και υπηρεσιών, συμπεριλαμβανομένων αναβαθμίσεων χωρητικότητας δικτύου, αναβαθμίσεων συνδεσιμότητας και εγκατάστασης εξοπλισμού αδιάλειπτης παροχής ρεύματος»…</w:t>
      </w:r>
    </w:p>
    <w:p w14:paraId="13A42583" w14:textId="77777777" w:rsidR="00DE4200" w:rsidRPr="00DE4200" w:rsidRDefault="00DE4200" w:rsidP="00DE4200">
      <w:pPr>
        <w:spacing w:line="276" w:lineRule="auto"/>
        <w:jc w:val="both"/>
      </w:pPr>
    </w:p>
    <w:p w14:paraId="1B3FDAA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72. Δημιουργία ψηφιακού οικοσυστήματος επιχειρήσεων για τη διευκόλυνση του ψηφιακού μετασχηματισμού των </w:t>
      </w:r>
      <w:proofErr w:type="spellStart"/>
      <w:r w:rsidRPr="002126CA">
        <w:rPr>
          <w:b/>
          <w:bCs/>
          <w:color w:val="000000"/>
          <w:lang w:val="el-GR"/>
        </w:rPr>
        <w:t>ΜμΕ</w:t>
      </w:r>
      <w:proofErr w:type="spellEnd"/>
      <w:r w:rsidRPr="002126CA">
        <w:rPr>
          <w:b/>
          <w:bCs/>
          <w:color w:val="000000"/>
          <w:lang w:val="el-GR"/>
        </w:rPr>
        <w:t xml:space="preserve"> – μέτρο 16973</w:t>
      </w:r>
    </w:p>
    <w:p w14:paraId="7BB4C848" w14:textId="77777777" w:rsidR="00DE4200" w:rsidRPr="00DE4200" w:rsidRDefault="00DE4200" w:rsidP="00DE4200">
      <w:pPr>
        <w:spacing w:line="276" w:lineRule="auto"/>
        <w:jc w:val="both"/>
      </w:pPr>
    </w:p>
    <w:p w14:paraId="61745D2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μεταρρύθμιση στοχεύει στη δημιουργία ενός ψηφιακού επιχειρησιακού οικοσυστήματος που προωθεί τον ψηφιακό μετασχηματισμό των μικρομεσαίων επιχειρήσεων, μέσω της έναρξης ισχύος του κανονιστικού πλαισίου για α) τη δημιουργία της ψηφιακής αγοράς για τη χρηματοδότηση της παροχής και της εφαρμογής ψηφιακών εργαλείων και διαδικασιών και β) τη σύσταση της νομικής οντότητας για τη διαχείριση του εργοστασίου τεχνητής νοημοσύνης Φάρος και για τη διαχείριση των δεδομένων που παρέχονται από οντότητες του δημόσιου τομέα, με στόχο τη διευκόλυνση της χρήσης του από τις ΜΜΕ. Από τα κείμενα δεν παρατηρούνται σημαντικές διαφοροποιήσεις μεταξύ των αναθεωρήσεων, αλλά η κυβέρνηση που έχει ζητήσει την τροποποίηση του συγκεκριμένου μέτρου οφείλει να αποσαφηνίσει πλήρως τι συμβαίνει.</w:t>
      </w:r>
      <w:r w:rsidRPr="00DE4200">
        <w:rPr>
          <w:color w:val="000000"/>
        </w:rPr>
        <w:t>       </w:t>
      </w:r>
    </w:p>
    <w:p w14:paraId="482689B1" w14:textId="77777777" w:rsidR="00DE4200" w:rsidRPr="00DE4200" w:rsidRDefault="00DE4200" w:rsidP="00DE4200">
      <w:pPr>
        <w:spacing w:line="276" w:lineRule="auto"/>
        <w:jc w:val="both"/>
      </w:pPr>
    </w:p>
    <w:p w14:paraId="097D340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73. Εκσυγχρονισμός και απλούστευση του εργατικού δικαίου – μέτρο 16744</w:t>
      </w:r>
    </w:p>
    <w:p w14:paraId="2342AE04" w14:textId="77777777" w:rsidR="00DE4200" w:rsidRPr="00DE4200" w:rsidRDefault="00DE4200" w:rsidP="00DE4200">
      <w:pPr>
        <w:spacing w:line="276" w:lineRule="auto"/>
        <w:jc w:val="both"/>
      </w:pPr>
    </w:p>
    <w:p w14:paraId="501A9A6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Δεν παρατηρούνται σημαντικές διαφοροποιήσεις μεταξύ των διαφόρων αναθεωρήσεων στο συγκεκριμένο μέτρο. Η κυβέρνηση ζήτησε όμως την τροποποίηση του συγκεκριμένου μέτρου και, όπως σε όλα τα μέτρα, οφείλει να επεξηγήσει τι και γιατί ζήτησε ως τροποποίηση.</w:t>
      </w:r>
      <w:r w:rsidRPr="00DE4200">
        <w:rPr>
          <w:color w:val="000000"/>
        </w:rPr>
        <w:t> </w:t>
      </w:r>
    </w:p>
    <w:p w14:paraId="27A16DA8" w14:textId="77777777" w:rsidR="00DE4200" w:rsidRPr="00DE4200" w:rsidRDefault="00DE4200" w:rsidP="00DE4200">
      <w:pPr>
        <w:spacing w:line="276" w:lineRule="auto"/>
        <w:jc w:val="both"/>
      </w:pPr>
    </w:p>
    <w:p w14:paraId="76F8878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74. Μεταρρύθμιση των παθητικών πολιτικών για την αγορά εργασίας με σκοπό τη στήριξη της μετάβασης στην απασχόληση – μέτρο 16746</w:t>
      </w:r>
    </w:p>
    <w:p w14:paraId="3773C9B7" w14:textId="77777777" w:rsidR="00DE4200" w:rsidRPr="00DE4200" w:rsidRDefault="00DE4200" w:rsidP="00DE4200">
      <w:pPr>
        <w:spacing w:line="276" w:lineRule="auto"/>
        <w:jc w:val="both"/>
      </w:pPr>
    </w:p>
    <w:p w14:paraId="700E479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 xml:space="preserve">Πρόκειται για πιλοτικό έργο για την ενοποίηση και τον </w:t>
      </w:r>
      <w:proofErr w:type="spellStart"/>
      <w:r w:rsidRPr="002126CA">
        <w:rPr>
          <w:color w:val="000000"/>
          <w:lang w:val="el-GR"/>
        </w:rPr>
        <w:t>εξορθολογισμό</w:t>
      </w:r>
      <w:proofErr w:type="spellEnd"/>
      <w:r w:rsidRPr="002126CA">
        <w:rPr>
          <w:color w:val="000000"/>
          <w:lang w:val="el-GR"/>
        </w:rPr>
        <w:t xml:space="preserve"> των επιδομάτων ανεργίας. Δεν παρατηρούνται σημαντικές διαφοροποιήσεις μεταξύ των διαφόρων αναθεωρήσεων στο συγκεκριμένο μέτρο, εκτός από το γεγονός ότι με νέα πρόταση αναθεώρησης δεν προβλέπεται πλέον έκθεση της ΔΥΠΑ με την οποία να επιβεβαιώνεται η ολοκλήρωση του πιλοτικού έργου.</w:t>
      </w:r>
      <w:r w:rsidRPr="00DE4200">
        <w:rPr>
          <w:color w:val="000000"/>
        </w:rPr>
        <w:t> </w:t>
      </w:r>
    </w:p>
    <w:p w14:paraId="6EDCA0ED" w14:textId="77777777" w:rsidR="00DE4200" w:rsidRPr="00DE4200" w:rsidRDefault="00DE4200" w:rsidP="00DE4200">
      <w:pPr>
        <w:spacing w:line="276" w:lineRule="auto"/>
        <w:jc w:val="both"/>
      </w:pPr>
    </w:p>
    <w:p w14:paraId="21168BBA"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75. Μεταρρύθμιση των ενεργητικών πολιτικών για την αγορά εργασίας – μέτρο 16747</w:t>
      </w:r>
    </w:p>
    <w:p w14:paraId="78FB1A23" w14:textId="77777777" w:rsidR="00DE4200" w:rsidRPr="00DE4200" w:rsidRDefault="00DE4200" w:rsidP="00DE4200">
      <w:pPr>
        <w:spacing w:line="276" w:lineRule="auto"/>
        <w:jc w:val="both"/>
      </w:pPr>
    </w:p>
    <w:p w14:paraId="54269A1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για τις ενεργητικές πολιτικές για την αγορά εργασίας (ΕΠΑΕ) αποσκοπεί στη μεγιστοποίηση της αποτελεσματικότητάς τους μέσω του επανασχεδιασμού και της ενίσχυσης των προγραμμάτων επιδότησης μισθών και της σταδιακής μετάβασης σε ένα νέο μοντέλο υλοποίησης των ΕΠΑΕ.</w:t>
      </w:r>
      <w:r w:rsidRPr="00DE4200">
        <w:rPr>
          <w:color w:val="000000"/>
        </w:rPr>
        <w:t> </w:t>
      </w:r>
    </w:p>
    <w:p w14:paraId="67F1407C" w14:textId="77777777" w:rsidR="00DE4200" w:rsidRPr="00DE4200" w:rsidRDefault="00DE4200" w:rsidP="00DE4200">
      <w:pPr>
        <w:spacing w:line="276" w:lineRule="auto"/>
        <w:jc w:val="both"/>
      </w:pPr>
    </w:p>
    <w:p w14:paraId="2D43CBB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πριν ένα χρόνο στο «Ελλάδα 2.0» προβλεπόταν η ολοκλήρωση, μέχρι τα τέλη 2025, των ακόλουθων προγραμμάτων ΕΠΑΕ:</w:t>
      </w:r>
      <w:r w:rsidRPr="00DE4200">
        <w:rPr>
          <w:color w:val="000000"/>
        </w:rPr>
        <w:t> </w:t>
      </w:r>
    </w:p>
    <w:p w14:paraId="1CEBBA5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 τέσσερα </w:t>
      </w:r>
      <w:proofErr w:type="spellStart"/>
      <w:r w:rsidRPr="002126CA">
        <w:rPr>
          <w:color w:val="000000"/>
          <w:lang w:val="el-GR"/>
        </w:rPr>
        <w:t>στοχευμένα</w:t>
      </w:r>
      <w:proofErr w:type="spellEnd"/>
      <w:r w:rsidRPr="002126CA">
        <w:rPr>
          <w:color w:val="000000"/>
          <w:lang w:val="el-GR"/>
        </w:rPr>
        <w:t xml:space="preserve"> βραχυπρόθεσμα προγράμματα επιδότησης της απασχόλησης στον ιδιωτικό τομέα για τουλάχιστον 30 600 ανέργους επί συνόλου 34 000 δικαιούχων,</w:t>
      </w:r>
      <w:r w:rsidRPr="00DE4200">
        <w:rPr>
          <w:color w:val="000000"/>
        </w:rPr>
        <w:t> </w:t>
      </w:r>
    </w:p>
    <w:p w14:paraId="1A58B40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εφαρμογή του νέου μοντέλου ανοικτού πλαισίου υλοποίησης των ΕΠΑΕ (το οποίο έχει δοκιμαστεί πιλοτικά) σε επιπλέον τρεις γεωγραφικές περιοχές (στους συμμετέχοντες θα προσφερθούν 22.500 προγράμματα κατάρτισης, 7.000 επιδοτήσεις απασχόλησης και 850 επιδοτήσεις επιχειρηματικότητας)</w:t>
      </w:r>
      <w:r w:rsidRPr="00DE4200">
        <w:rPr>
          <w:color w:val="000000"/>
        </w:rPr>
        <w:t> </w:t>
      </w:r>
    </w:p>
    <w:p w14:paraId="57FE9C1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 προσωρινή ενίσχυση του προσωπικού συμβούλων της Δημόσιας Υπηρεσίας Απασχόλησης με την πρόσληψη 600 επιπλέον συμβούλων και</w:t>
      </w:r>
      <w:r w:rsidRPr="00DE4200">
        <w:rPr>
          <w:color w:val="000000"/>
        </w:rPr>
        <w:t> </w:t>
      </w:r>
    </w:p>
    <w:p w14:paraId="5DB7501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κατάρτιση 1.000 συμβούλων απασχόλησης της Δημόσιας Υπηρεσίας Απασχόλησης.</w:t>
      </w:r>
    </w:p>
    <w:p w14:paraId="5C883023" w14:textId="77777777" w:rsidR="00DE4200" w:rsidRPr="00DE4200" w:rsidRDefault="00DE4200" w:rsidP="00DE4200">
      <w:pPr>
        <w:spacing w:line="276" w:lineRule="auto"/>
        <w:jc w:val="both"/>
      </w:pPr>
    </w:p>
    <w:p w14:paraId="6FAB87E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w:t>
      </w:r>
      <w:r w:rsidRPr="002126CA">
        <w:rPr>
          <w:b/>
          <w:bCs/>
          <w:color w:val="000000"/>
          <w:lang w:val="el-GR"/>
        </w:rPr>
        <w:t xml:space="preserve">αφαιρείται </w:t>
      </w:r>
      <w:r w:rsidRPr="002126CA">
        <w:rPr>
          <w:color w:val="000000"/>
          <w:lang w:val="el-GR"/>
        </w:rPr>
        <w:t>όλο το β) για την εφαρμογή του νέου μοντέλου ανοικτού πλαισίου υλοποίησης των ΕΠΑΕ και τα χιλιάδες προγράμματα κατάρτισης.</w:t>
      </w:r>
    </w:p>
    <w:p w14:paraId="2288A26D" w14:textId="77777777" w:rsidR="00DE4200" w:rsidRPr="00DE4200" w:rsidRDefault="00DE4200" w:rsidP="00DE4200">
      <w:pPr>
        <w:spacing w:line="276" w:lineRule="auto"/>
        <w:jc w:val="both"/>
      </w:pPr>
    </w:p>
    <w:p w14:paraId="6ECBE16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76. Ψηφιακός μετασχηματισμός συστημάτων εργασίας – μέτρο 16750</w:t>
      </w:r>
    </w:p>
    <w:p w14:paraId="1E93E46C" w14:textId="77777777" w:rsidR="00DE4200" w:rsidRPr="00DE4200" w:rsidRDefault="00DE4200" w:rsidP="00DE4200">
      <w:pPr>
        <w:spacing w:line="276" w:lineRule="auto"/>
        <w:jc w:val="both"/>
      </w:pPr>
    </w:p>
    <w:p w14:paraId="2AAEC43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και την αναθεώρηση του περασμένου Ιουλίου, στο «Ελλάδα 2.0» προβλεπόταν στο συγκεκριμένο μέτρο η ολοκλήρωση, μέχρι τα τέλη του 2025, των ακόλουθων έργων:</w:t>
      </w:r>
      <w:r w:rsidRPr="00DE4200">
        <w:rPr>
          <w:color w:val="000000"/>
        </w:rPr>
        <w:t> </w:t>
      </w:r>
    </w:p>
    <w:p w14:paraId="0DA99E8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Ενιαίο πληροφοριακό σύστημα για την παρακολούθηση της αγοράς εργασίας (ΑΡΙΑΔΝΗ),</w:t>
      </w:r>
    </w:p>
    <w:p w14:paraId="3F32D41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Υγιεινή και Ασφάλεια στους χώρους εργασίας (ΗΡΙΔΑΝΟΣ),</w:t>
      </w:r>
      <w:r w:rsidRPr="00DE4200">
        <w:rPr>
          <w:color w:val="000000"/>
        </w:rPr>
        <w:t> </w:t>
      </w:r>
    </w:p>
    <w:p w14:paraId="1BFF61A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Διαδικασία καθορισμού του νόμιμου κατώτατου μισθού,</w:t>
      </w:r>
      <w:r w:rsidRPr="00DE4200">
        <w:rPr>
          <w:color w:val="000000"/>
        </w:rPr>
        <w:t> </w:t>
      </w:r>
    </w:p>
    <w:p w14:paraId="2F5221B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4. </w:t>
      </w:r>
      <w:proofErr w:type="spellStart"/>
      <w:r w:rsidRPr="002126CA">
        <w:rPr>
          <w:color w:val="000000"/>
          <w:lang w:val="el-GR"/>
        </w:rPr>
        <w:t>Ψηφιοποίηση</w:t>
      </w:r>
      <w:proofErr w:type="spellEnd"/>
      <w:r w:rsidRPr="002126CA">
        <w:rPr>
          <w:color w:val="000000"/>
          <w:lang w:val="el-GR"/>
        </w:rPr>
        <w:t xml:space="preserve"> του ιστορικού ασφάλισης του Ενιαίου Ταμείου Συντάξεων (</w:t>
      </w:r>
      <w:r w:rsidRPr="00DE4200">
        <w:rPr>
          <w:color w:val="000000"/>
        </w:rPr>
        <w:t>e</w:t>
      </w:r>
      <w:r w:rsidRPr="002126CA">
        <w:rPr>
          <w:color w:val="000000"/>
          <w:lang w:val="el-GR"/>
        </w:rPr>
        <w:t>-ΕΦΚΑ) και</w:t>
      </w:r>
      <w:r w:rsidRPr="00DE4200">
        <w:rPr>
          <w:color w:val="000000"/>
        </w:rPr>
        <w:t> </w:t>
      </w:r>
    </w:p>
    <w:p w14:paraId="7CE3CEA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5. Νέο ολοκληρωμένο πληροφοριακό σύστημα για το </w:t>
      </w:r>
      <w:r w:rsidRPr="00DE4200">
        <w:rPr>
          <w:color w:val="000000"/>
        </w:rPr>
        <w:t>e</w:t>
      </w:r>
      <w:r w:rsidRPr="002126CA">
        <w:rPr>
          <w:color w:val="000000"/>
          <w:lang w:val="el-GR"/>
        </w:rPr>
        <w:t xml:space="preserve">-ΕΦΚΑ (ΕΦΚΑ </w:t>
      </w:r>
      <w:r w:rsidRPr="00DE4200">
        <w:rPr>
          <w:color w:val="000000"/>
        </w:rPr>
        <w:t>IITS</w:t>
      </w:r>
      <w:r w:rsidRPr="002126CA">
        <w:rPr>
          <w:color w:val="000000"/>
          <w:lang w:val="el-GR"/>
        </w:rPr>
        <w:t>), συμπεριλαμβανομένης της αναβάθμισης του ψηφιακού συστήματος απονομής σύνταξης (ΑΤΛΑΣ)».</w:t>
      </w:r>
      <w:r w:rsidRPr="00DE4200">
        <w:rPr>
          <w:color w:val="000000"/>
        </w:rPr>
        <w:t> </w:t>
      </w:r>
    </w:p>
    <w:p w14:paraId="4A7BDBD2" w14:textId="77777777" w:rsidR="00DE4200" w:rsidRPr="00DE4200" w:rsidRDefault="00DE4200" w:rsidP="00DE4200">
      <w:pPr>
        <w:spacing w:line="276" w:lineRule="auto"/>
        <w:jc w:val="both"/>
      </w:pPr>
    </w:p>
    <w:p w14:paraId="0CACEA9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 νέα πρόταση αναθεώρησης </w:t>
      </w:r>
      <w:r w:rsidRPr="002126CA">
        <w:rPr>
          <w:b/>
          <w:bCs/>
          <w:color w:val="000000"/>
          <w:lang w:val="el-GR"/>
        </w:rPr>
        <w:t xml:space="preserve">αφαιρούνται </w:t>
      </w:r>
      <w:r w:rsidRPr="002126CA">
        <w:rPr>
          <w:color w:val="000000"/>
          <w:lang w:val="el-GR"/>
        </w:rPr>
        <w:t>από τα παραπάνω παραδοτέα το 2. και το 3. ενώ, φυσικά, η «ολοκλήρωση» των έργων με βεβαίωση αποδοχής των παραδοτέων υποβιβάζεται σε απλή «παράδοση» των έργων.</w:t>
      </w:r>
      <w:r w:rsidRPr="00DE4200">
        <w:rPr>
          <w:b/>
          <w:bCs/>
          <w:color w:val="000000"/>
        </w:rPr>
        <w:t> </w:t>
      </w:r>
    </w:p>
    <w:p w14:paraId="60AFB05D" w14:textId="77777777" w:rsidR="00DE4200" w:rsidRPr="00DE4200" w:rsidRDefault="00DE4200" w:rsidP="00DE4200">
      <w:pPr>
        <w:spacing w:line="276" w:lineRule="auto"/>
        <w:jc w:val="both"/>
      </w:pPr>
    </w:p>
    <w:p w14:paraId="4F0DCB0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77. Αναδιάρθρωση και επαναπροσδιορισμός του ρόλου των τοπικών Κέντρων Προώθησης της Απασχόλησης (ΚΠΑ2) της ΔΥΠΑ – μέτρο 16941</w:t>
      </w:r>
    </w:p>
    <w:p w14:paraId="5F31E2CB" w14:textId="77777777" w:rsidR="00DE4200" w:rsidRPr="00DE4200" w:rsidRDefault="00DE4200" w:rsidP="00DE4200">
      <w:pPr>
        <w:spacing w:line="276" w:lineRule="auto"/>
        <w:jc w:val="both"/>
      </w:pPr>
    </w:p>
    <w:p w14:paraId="17D6622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πριν ένα χρόνο στο «Ελλάδα 2.0» προβλεπόταν η ολοκλήρωση μέχρι τα τέλη του 2025 των ακόλουθων έργων:</w:t>
      </w:r>
      <w:r w:rsidRPr="00DE4200">
        <w:rPr>
          <w:color w:val="000000"/>
        </w:rPr>
        <w:t> </w:t>
      </w:r>
    </w:p>
    <w:p w14:paraId="167F8AC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Επανασχεδιασμός και ανακαίνιση των κτιρίων των 118 τοπικών Κέντρων Προώθησης της Απασχόλησης της ΔΥΠΑ (ΚΠΑ2)·</w:t>
      </w:r>
      <w:r w:rsidRPr="00DE4200">
        <w:rPr>
          <w:color w:val="000000"/>
        </w:rPr>
        <w:t> </w:t>
      </w:r>
    </w:p>
    <w:p w14:paraId="35FB67E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Υλοποίηση νέας επικοινωνιακής στρατηγικής της ΔΥΠΑ·</w:t>
      </w:r>
      <w:r w:rsidRPr="00DE4200">
        <w:rPr>
          <w:color w:val="000000"/>
        </w:rPr>
        <w:t> </w:t>
      </w:r>
    </w:p>
    <w:p w14:paraId="08CEF06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Βελτίωση των μηχανισμών ποιοτικού ελέγχου της εξυπηρέτησης πελατών μέσω της μέτρησης και της παρακολούθησης των πτυχών της αποτελεσματικότητας, της αποδοτικότητας, της παραγωγικότητας και της ικανοποίησης των πελατών·</w:t>
      </w:r>
      <w:r w:rsidRPr="00DE4200">
        <w:rPr>
          <w:color w:val="000000"/>
        </w:rPr>
        <w:t> </w:t>
      </w:r>
    </w:p>
    <w:p w14:paraId="05EA4CB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Εφαρμογή νέων μορφών υπηρεσιών κατάρτισης προφίλ και συμβουλευτικής.</w:t>
      </w:r>
    </w:p>
    <w:p w14:paraId="088D7DB2" w14:textId="77777777" w:rsidR="00DE4200" w:rsidRPr="00DE4200" w:rsidRDefault="00DE4200" w:rsidP="00DE4200">
      <w:pPr>
        <w:spacing w:line="276" w:lineRule="auto"/>
        <w:jc w:val="both"/>
      </w:pPr>
    </w:p>
    <w:p w14:paraId="371BC32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του περασμένου Ιουλίου τα τοπικά Κέντρα Προώθησης Απασχόλησης στο 1. μειώθηκαν από 118 σε 40. Τα υπόλοιπα μέτρα έμειναν ως είχαν. Με την τελευταία όμως πρόταση αναθεώρησης όλα τα παραπάνω μέτρα </w:t>
      </w:r>
      <w:r w:rsidRPr="002126CA">
        <w:rPr>
          <w:b/>
          <w:bCs/>
          <w:color w:val="000000"/>
          <w:lang w:val="el-GR"/>
        </w:rPr>
        <w:t>διαγράφονται</w:t>
      </w:r>
      <w:r w:rsidRPr="002126CA">
        <w:rPr>
          <w:color w:val="000000"/>
          <w:lang w:val="el-GR"/>
        </w:rPr>
        <w:t>, εκτός από την ανακαίνιση των 40 τοπικών Κέντρων Προώθησης Απασχόλησης (χωρίς επανασχεδιασμό)…</w:t>
      </w:r>
      <w:r w:rsidRPr="00DE4200">
        <w:rPr>
          <w:color w:val="000000"/>
        </w:rPr>
        <w:t>  </w:t>
      </w:r>
    </w:p>
    <w:p w14:paraId="3F1A4619" w14:textId="77777777" w:rsidR="00DE4200" w:rsidRPr="00DE4200" w:rsidRDefault="00DE4200" w:rsidP="00DE4200">
      <w:pPr>
        <w:spacing w:line="276" w:lineRule="auto"/>
        <w:jc w:val="both"/>
      </w:pPr>
    </w:p>
    <w:p w14:paraId="6DFFF6E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78. Ψηφιακός μετασχηματισμός της Δημόσιας Υπηρεσίας Απασχόλησης (ΔΥΠΑ) – μέτρο 16942</w:t>
      </w:r>
    </w:p>
    <w:p w14:paraId="0FAF3916" w14:textId="77777777" w:rsidR="00DE4200" w:rsidRPr="00DE4200" w:rsidRDefault="00DE4200" w:rsidP="00DE4200">
      <w:pPr>
        <w:spacing w:line="276" w:lineRule="auto"/>
        <w:jc w:val="both"/>
      </w:pPr>
    </w:p>
    <w:p w14:paraId="502DB39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«Ελλάδα 2.0» μέχρι πρόσφατα προέβλεπε την ολοκλήρωση (με έκθεση της ΔΥΠΑ με την οποία επιβεβαιώνεται η ολοκλήρωση) του ψηφιακού μετασχηματισμού της μέχρι τα τέλη του 2025 μέσω:</w:t>
      </w:r>
      <w:r w:rsidRPr="00DE4200">
        <w:rPr>
          <w:color w:val="000000"/>
        </w:rPr>
        <w:t> </w:t>
      </w:r>
    </w:p>
    <w:p w14:paraId="044EB2D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της αγοράς επτά νέων πληροφοριακών συστημάτων (</w:t>
      </w:r>
      <w:r w:rsidRPr="00DE4200">
        <w:rPr>
          <w:color w:val="000000"/>
        </w:rPr>
        <w:t>VET</w:t>
      </w:r>
      <w:r w:rsidRPr="002126CA">
        <w:rPr>
          <w:color w:val="000000"/>
          <w:lang w:val="el-GR"/>
        </w:rPr>
        <w:t xml:space="preserve"> </w:t>
      </w:r>
      <w:r w:rsidRPr="00DE4200">
        <w:rPr>
          <w:color w:val="000000"/>
        </w:rPr>
        <w:t>OPS</w:t>
      </w:r>
      <w:r w:rsidRPr="002126CA">
        <w:rPr>
          <w:color w:val="000000"/>
          <w:lang w:val="el-GR"/>
        </w:rPr>
        <w:t xml:space="preserve">, </w:t>
      </w:r>
      <w:r w:rsidRPr="00DE4200">
        <w:rPr>
          <w:color w:val="000000"/>
        </w:rPr>
        <w:t>FMIS</w:t>
      </w:r>
      <w:r w:rsidRPr="002126CA">
        <w:rPr>
          <w:color w:val="000000"/>
          <w:lang w:val="el-GR"/>
        </w:rPr>
        <w:t xml:space="preserve">, </w:t>
      </w:r>
      <w:r w:rsidRPr="00DE4200">
        <w:rPr>
          <w:color w:val="000000"/>
        </w:rPr>
        <w:t>HRM</w:t>
      </w:r>
      <w:r w:rsidRPr="002126CA">
        <w:rPr>
          <w:color w:val="000000"/>
          <w:lang w:val="el-GR"/>
        </w:rPr>
        <w:t xml:space="preserve">, </w:t>
      </w:r>
      <w:r w:rsidRPr="00DE4200">
        <w:rPr>
          <w:color w:val="000000"/>
        </w:rPr>
        <w:t>Cyber</w:t>
      </w:r>
      <w:r w:rsidRPr="002126CA">
        <w:rPr>
          <w:color w:val="000000"/>
          <w:lang w:val="el-GR"/>
        </w:rPr>
        <w:t xml:space="preserve"> </w:t>
      </w:r>
      <w:r w:rsidRPr="00DE4200">
        <w:rPr>
          <w:color w:val="000000"/>
        </w:rPr>
        <w:t>Security</w:t>
      </w:r>
      <w:r w:rsidRPr="002126CA">
        <w:rPr>
          <w:color w:val="000000"/>
          <w:lang w:val="el-GR"/>
        </w:rPr>
        <w:t xml:space="preserve">, </w:t>
      </w:r>
      <w:r w:rsidRPr="00DE4200">
        <w:rPr>
          <w:color w:val="000000"/>
        </w:rPr>
        <w:t>Chatbot</w:t>
      </w:r>
      <w:r w:rsidRPr="002126CA">
        <w:rPr>
          <w:color w:val="000000"/>
          <w:lang w:val="el-GR"/>
        </w:rPr>
        <w:t xml:space="preserve">, </w:t>
      </w:r>
      <w:r w:rsidRPr="00DE4200">
        <w:rPr>
          <w:color w:val="000000"/>
        </w:rPr>
        <w:t>Virtual</w:t>
      </w:r>
      <w:r w:rsidRPr="002126CA">
        <w:rPr>
          <w:color w:val="000000"/>
          <w:lang w:val="el-GR"/>
        </w:rPr>
        <w:t xml:space="preserve"> </w:t>
      </w:r>
      <w:r w:rsidRPr="00DE4200">
        <w:rPr>
          <w:color w:val="000000"/>
        </w:rPr>
        <w:t>Desktop</w:t>
      </w:r>
      <w:r w:rsidRPr="002126CA">
        <w:rPr>
          <w:color w:val="000000"/>
          <w:lang w:val="el-GR"/>
        </w:rPr>
        <w:t xml:space="preserve"> </w:t>
      </w:r>
      <w:r w:rsidRPr="00DE4200">
        <w:rPr>
          <w:color w:val="000000"/>
        </w:rPr>
        <w:t>Infrastructure</w:t>
      </w:r>
      <w:r w:rsidRPr="002126CA">
        <w:rPr>
          <w:color w:val="000000"/>
          <w:lang w:val="el-GR"/>
        </w:rPr>
        <w:t xml:space="preserve"> (</w:t>
      </w:r>
      <w:r w:rsidRPr="00DE4200">
        <w:rPr>
          <w:color w:val="000000"/>
        </w:rPr>
        <w:t>VDI</w:t>
      </w:r>
      <w:r w:rsidRPr="002126CA">
        <w:rPr>
          <w:color w:val="000000"/>
          <w:lang w:val="el-GR"/>
        </w:rPr>
        <w:t>)),</w:t>
      </w:r>
      <w:r w:rsidRPr="00DE4200">
        <w:rPr>
          <w:color w:val="000000"/>
        </w:rPr>
        <w:t> </w:t>
      </w:r>
    </w:p>
    <w:p w14:paraId="5A2EE06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του επανασχεδιασμού του ΟΠΣ ΔΥΠΑ, για το νέο σύστημα λήψης τεκμηριωμένων αποφάσεων που βασίζεται σε δεδομένα,</w:t>
      </w:r>
      <w:r w:rsidRPr="00DE4200">
        <w:rPr>
          <w:color w:val="000000"/>
        </w:rPr>
        <w:t> </w:t>
      </w:r>
    </w:p>
    <w:p w14:paraId="5363BF8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γ) της επέκτασης των ψηφιακών υπηρεσιών (μέσω της εφαρμογής </w:t>
      </w:r>
      <w:proofErr w:type="spellStart"/>
      <w:r w:rsidRPr="00DE4200">
        <w:rPr>
          <w:color w:val="000000"/>
        </w:rPr>
        <w:t>DYPAapp</w:t>
      </w:r>
      <w:proofErr w:type="spellEnd"/>
      <w:r w:rsidRPr="002126CA">
        <w:rPr>
          <w:color w:val="000000"/>
          <w:lang w:val="el-GR"/>
        </w:rPr>
        <w:t>) που θα δώσει τη δυνατότητα στη ΔΥΠΑ να παρέχει ηλεκτρονικές υπηρεσίες στους ανέργους και τις επιχειρήσεις μέσω κινητών τηλεφώνων και ταμπλετών·, και</w:t>
      </w:r>
      <w:r w:rsidRPr="00DE4200">
        <w:rPr>
          <w:color w:val="000000"/>
        </w:rPr>
        <w:t> </w:t>
      </w:r>
    </w:p>
    <w:p w14:paraId="34B6D43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της δημιουργίας εργαλείου που θα βοηθήσει τη Δημόσια Υπηρεσία Απασχόλησης να βελτιστοποιήσει τη διαδικασία αντιστοίχισης προσφοράς και ζήτησης εργασίας.</w:t>
      </w:r>
      <w:r w:rsidRPr="00DE4200">
        <w:rPr>
          <w:color w:val="000000"/>
        </w:rPr>
        <w:t> </w:t>
      </w:r>
    </w:p>
    <w:p w14:paraId="64F90538" w14:textId="77777777" w:rsidR="00DE4200" w:rsidRPr="00DE4200" w:rsidRDefault="00DE4200" w:rsidP="00DE4200">
      <w:pPr>
        <w:spacing w:line="276" w:lineRule="auto"/>
        <w:jc w:val="both"/>
      </w:pPr>
    </w:p>
    <w:p w14:paraId="404A261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w:t>
      </w:r>
      <w:r w:rsidRPr="002126CA">
        <w:rPr>
          <w:b/>
          <w:bCs/>
          <w:color w:val="000000"/>
          <w:lang w:val="el-GR"/>
        </w:rPr>
        <w:t>αφαιρείται</w:t>
      </w:r>
      <w:r w:rsidRPr="002126CA">
        <w:rPr>
          <w:color w:val="000000"/>
          <w:lang w:val="el-GR"/>
        </w:rPr>
        <w:t xml:space="preserve"> το γ) και φυσικά αντικαθίσταται η ολοκλήρωση συν η έκθεση ολοκλήρωσης της ΔΥΠΑ με απλά «παράδοση» των έργων.</w:t>
      </w:r>
      <w:r w:rsidRPr="00DE4200">
        <w:rPr>
          <w:color w:val="000000"/>
        </w:rPr>
        <w:t> </w:t>
      </w:r>
    </w:p>
    <w:p w14:paraId="77A4E82B" w14:textId="77777777" w:rsidR="00DE4200" w:rsidRPr="00DE4200" w:rsidRDefault="00DE4200" w:rsidP="00DE4200">
      <w:pPr>
        <w:spacing w:line="276" w:lineRule="auto"/>
        <w:jc w:val="both"/>
      </w:pPr>
    </w:p>
    <w:p w14:paraId="0C6BBE5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lastRenderedPageBreak/>
        <w:t>79. Στρατηγική αριστείας στα πανεπιστήμια και καινοτομία – μέτρο 16289</w:t>
      </w:r>
    </w:p>
    <w:p w14:paraId="1C711DA4" w14:textId="77777777" w:rsidR="00DE4200" w:rsidRPr="00DE4200" w:rsidRDefault="00DE4200" w:rsidP="00DE4200">
      <w:pPr>
        <w:spacing w:line="276" w:lineRule="auto"/>
        <w:jc w:val="both"/>
      </w:pPr>
    </w:p>
    <w:p w14:paraId="3A8AEBD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κυβερνητική «αριστεία» στα καλύτερά της. Ό,τι και να πει κανείς είναι λίγο για αυτό το μέτρο, ήδη έχουν δει πολλά το φως της δημοσιότητας. Υπενθυμίζουμε ότι το μέτρο αποσκοπούσε στην ενίσχυση των ερευνητικών επιδόσεων και της εξωστρέφειας των ελληνικών πανεπιστημίων, μεταξύ άλλων με την προσέλκυση ειδικευμένου και διακεκριμένου ακαδημαϊκού προσωπικού και ερευνητών, καθώς και στη βελτίωση της ποιότητας και της συνάφειας της εκπαίδευσης που προσφέρεται στους σπουδαστές με την αγορά εργασίας.</w:t>
      </w:r>
    </w:p>
    <w:p w14:paraId="7E86EAC6" w14:textId="77777777" w:rsidR="00DE4200" w:rsidRPr="00DE4200" w:rsidRDefault="00DE4200" w:rsidP="00DE4200">
      <w:pPr>
        <w:spacing w:line="276" w:lineRule="auto"/>
        <w:jc w:val="both"/>
      </w:pPr>
    </w:p>
    <w:p w14:paraId="18E9B34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Ας δούμε πως καταγράφεται ο </w:t>
      </w:r>
      <w:r w:rsidRPr="002126CA">
        <w:rPr>
          <w:b/>
          <w:bCs/>
          <w:color w:val="000000"/>
          <w:lang w:val="el-GR"/>
        </w:rPr>
        <w:t>εκτροχιασμός</w:t>
      </w:r>
      <w:r w:rsidRPr="002126CA">
        <w:rPr>
          <w:color w:val="000000"/>
          <w:lang w:val="el-GR"/>
        </w:rPr>
        <w:t xml:space="preserve"> και αυτού του μέτρου μέσα από τις αναθεωρήσεις του:</w:t>
      </w:r>
      <w:r w:rsidRPr="00DE4200">
        <w:rPr>
          <w:color w:val="000000"/>
        </w:rPr>
        <w:t> </w:t>
      </w:r>
    </w:p>
    <w:p w14:paraId="58907719" w14:textId="77777777" w:rsidR="00DE4200" w:rsidRPr="00DE4200" w:rsidRDefault="00DE4200" w:rsidP="00DE4200">
      <w:pPr>
        <w:spacing w:line="276" w:lineRule="auto"/>
        <w:jc w:val="both"/>
      </w:pPr>
    </w:p>
    <w:p w14:paraId="3935EA0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πριν ένα χρόνο, το «Ελλάδα 2.0» προέβλεπε μέχρι τα τέλη του 2025 την ολοκλήρωση όλων των έργων του μέτρου και συγκεκριμένα:</w:t>
      </w:r>
      <w:r w:rsidRPr="00DE4200">
        <w:rPr>
          <w:color w:val="000000"/>
        </w:rPr>
        <w:t> </w:t>
      </w:r>
    </w:p>
    <w:p w14:paraId="645FD04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ολοκλήρωση 70 συνεργατικών ερευνητικών έργων (ομάδες ερευνητικής αριστείας) για ακαδημαϊκούς με εταιρείες του ιδιωτικού τομέα – το συγκεκριμένο έργο αρχικά είχε όριο υλοποίησης τα τέλη του 2023, πριν αναθεωρηθεί για τα τέλη του 2025·</w:t>
      </w:r>
      <w:r w:rsidRPr="00DE4200">
        <w:rPr>
          <w:color w:val="000000"/>
        </w:rPr>
        <w:t>  </w:t>
      </w:r>
    </w:p>
    <w:p w14:paraId="4AC532E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β) ολοκλήρωση διδακτικής δραστηριότητας ή συνεργατικών ερευνητικών έργων για 60 επισκέπτες καθηγητές ή ερευνητές ξένων πανεπιστημίων ή ερευνητικών ιδρυμάτων·</w:t>
      </w:r>
      <w:r w:rsidRPr="00DE4200">
        <w:rPr>
          <w:color w:val="000000"/>
        </w:rPr>
        <w:t> </w:t>
      </w:r>
    </w:p>
    <w:p w14:paraId="0A3F2B0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 ολοκλήρωση της αναβάθμισης των ερευνητικών και εκπαιδευτικών υποδομών επιλεγμένων ελληνικών πανεπιστημίων και πανεπιστημιακών μονάδων εφαρμοσμένων επιστημών και τεχνολογίας – και αυτό το έργο είχε αρχικά όριο υλοποίησης τα τέλη του 2023, πριν αναθεωρηθεί για τα τέλη του 2025·</w:t>
      </w:r>
      <w:r w:rsidRPr="00DE4200">
        <w:rPr>
          <w:color w:val="000000"/>
        </w:rPr>
        <w:t> </w:t>
      </w:r>
    </w:p>
    <w:p w14:paraId="3462743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ολοκλήρωση 70 βιομηχανικών διδακτορικών προγραμμάτων σε συνεργασία με εταιρείες του ιδιωτικού τομέα·</w:t>
      </w:r>
      <w:r w:rsidRPr="00DE4200">
        <w:rPr>
          <w:color w:val="000000"/>
        </w:rPr>
        <w:t> </w:t>
      </w:r>
    </w:p>
    <w:p w14:paraId="40118FE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 ολοκλήρωση 112 ερευνητικών έργων από μεμονωμένους ερευνητές ή ομάδες ερευνητών [πρόγραμμα «Εμπιστοσύνη στα Αστέρια μας» (</w:t>
      </w:r>
      <w:r w:rsidRPr="00DE4200">
        <w:rPr>
          <w:color w:val="000000"/>
        </w:rPr>
        <w:t>Trust</w:t>
      </w:r>
      <w:r w:rsidRPr="002126CA">
        <w:rPr>
          <w:color w:val="000000"/>
          <w:lang w:val="el-GR"/>
        </w:rPr>
        <w:t xml:space="preserve"> </w:t>
      </w:r>
      <w:r w:rsidRPr="00DE4200">
        <w:rPr>
          <w:color w:val="000000"/>
        </w:rPr>
        <w:t>your</w:t>
      </w:r>
      <w:r w:rsidRPr="002126CA">
        <w:rPr>
          <w:color w:val="000000"/>
          <w:lang w:val="el-GR"/>
        </w:rPr>
        <w:t xml:space="preserve"> </w:t>
      </w:r>
      <w:r w:rsidRPr="00DE4200">
        <w:rPr>
          <w:color w:val="000000"/>
        </w:rPr>
        <w:t>Stars</w:t>
      </w:r>
      <w:r w:rsidRPr="002126CA">
        <w:rPr>
          <w:color w:val="000000"/>
          <w:lang w:val="el-GR"/>
        </w:rPr>
        <w:t>»)] και</w:t>
      </w:r>
      <w:r w:rsidRPr="00DE4200">
        <w:rPr>
          <w:color w:val="000000"/>
        </w:rPr>
        <w:t> </w:t>
      </w:r>
    </w:p>
    <w:p w14:paraId="7CC9E7DB" w14:textId="77777777" w:rsidR="00DE4200" w:rsidRPr="002126CA" w:rsidRDefault="00DE4200" w:rsidP="00DE4200">
      <w:pPr>
        <w:pStyle w:val="Web"/>
        <w:spacing w:before="0" w:beforeAutospacing="0" w:after="0" w:afterAutospacing="0" w:line="276" w:lineRule="auto"/>
        <w:jc w:val="both"/>
        <w:rPr>
          <w:lang w:val="el-GR"/>
        </w:rPr>
      </w:pPr>
      <w:proofErr w:type="spellStart"/>
      <w:r w:rsidRPr="002126CA">
        <w:rPr>
          <w:color w:val="000000"/>
          <w:lang w:val="el-GR"/>
        </w:rPr>
        <w:t>στ</w:t>
      </w:r>
      <w:proofErr w:type="spellEnd"/>
      <w:r w:rsidRPr="002126CA">
        <w:rPr>
          <w:color w:val="000000"/>
          <w:lang w:val="el-GR"/>
        </w:rPr>
        <w:t>) ολοκλήρωση του ψηφιακού μετασχηματισμού του εθνικού Δικτύου Ελληνικών Βιβλιοθηκών.</w:t>
      </w:r>
    </w:p>
    <w:p w14:paraId="68D0A814" w14:textId="77777777" w:rsidR="00DE4200" w:rsidRPr="00DE4200" w:rsidRDefault="00DE4200" w:rsidP="00DE4200">
      <w:pPr>
        <w:spacing w:line="276" w:lineRule="auto"/>
        <w:jc w:val="both"/>
      </w:pPr>
    </w:p>
    <w:p w14:paraId="27CCFA4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του «Ελλάδα 2.0» τον περασμένο Ιούλιο </w:t>
      </w:r>
      <w:r w:rsidRPr="002126CA">
        <w:rPr>
          <w:b/>
          <w:bCs/>
          <w:color w:val="000000"/>
          <w:lang w:val="el-GR"/>
        </w:rPr>
        <w:t>αφαιρέθηκαν</w:t>
      </w:r>
      <w:r w:rsidRPr="002126CA">
        <w:rPr>
          <w:color w:val="000000"/>
          <w:lang w:val="el-GR"/>
        </w:rPr>
        <w:t xml:space="preserve"> από το Ταμείο Ανάκαμψης τα κρίσιμα έργα στα ανωτέρω σημεία β) «Επισκέπτες καθηγητές», δ) για τα 70 βιομηχανικά διδακτορικά προγράμματα και ε) «</w:t>
      </w:r>
      <w:r w:rsidRPr="00DE4200">
        <w:rPr>
          <w:color w:val="000000"/>
        </w:rPr>
        <w:t>Trust</w:t>
      </w:r>
      <w:r w:rsidRPr="002126CA">
        <w:rPr>
          <w:color w:val="000000"/>
          <w:lang w:val="el-GR"/>
        </w:rPr>
        <w:t xml:space="preserve"> </w:t>
      </w:r>
      <w:r w:rsidRPr="00DE4200">
        <w:rPr>
          <w:color w:val="000000"/>
        </w:rPr>
        <w:t>your</w:t>
      </w:r>
      <w:r w:rsidRPr="002126CA">
        <w:rPr>
          <w:color w:val="000000"/>
          <w:lang w:val="el-GR"/>
        </w:rPr>
        <w:t xml:space="preserve"> </w:t>
      </w:r>
      <w:r w:rsidRPr="00DE4200">
        <w:rPr>
          <w:color w:val="000000"/>
        </w:rPr>
        <w:t>stars</w:t>
      </w:r>
      <w:r w:rsidRPr="002126CA">
        <w:rPr>
          <w:color w:val="000000"/>
          <w:lang w:val="el-GR"/>
        </w:rPr>
        <w:t>», ενώ προστέθηκε το έργο «θέσπιση κοινών και/ή διπλών μεταπτυχιακών προγραμμάτων σπουδών με πανεπιστήμια της αλλοδαπής», σε μία προσπάθεια να χρυσωθεί το χάπι. Με την τελευταία πρόταση αναθεώρησης προβλέπεται, μέχρι τα τέλη του 2025, ή έκδοση εγκριτικών αποφάσεων για τη χρηματοδότηση 35 μεταπτυχιακών προγραμμάτων σπουδών με ξένα πανεπιστήμια.</w:t>
      </w:r>
      <w:r w:rsidRPr="00DE4200">
        <w:rPr>
          <w:color w:val="000000"/>
        </w:rPr>
        <w:t> </w:t>
      </w:r>
    </w:p>
    <w:p w14:paraId="7DAA6F06" w14:textId="77777777" w:rsidR="00DE4200" w:rsidRPr="00DE4200" w:rsidRDefault="00DE4200" w:rsidP="00DE4200">
      <w:pPr>
        <w:spacing w:line="276" w:lineRule="auto"/>
        <w:jc w:val="both"/>
      </w:pPr>
    </w:p>
    <w:p w14:paraId="0E723557"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80. Παροχή δεξιοτήτων, </w:t>
      </w:r>
      <w:proofErr w:type="spellStart"/>
      <w:r w:rsidRPr="002126CA">
        <w:rPr>
          <w:b/>
          <w:bCs/>
          <w:color w:val="000000"/>
          <w:lang w:val="el-GR"/>
        </w:rPr>
        <w:t>επανειδίκευση</w:t>
      </w:r>
      <w:proofErr w:type="spellEnd"/>
      <w:r w:rsidRPr="002126CA">
        <w:rPr>
          <w:b/>
          <w:bCs/>
          <w:color w:val="000000"/>
          <w:lang w:val="el-GR"/>
        </w:rPr>
        <w:t xml:space="preserve"> και αναβάθμιση δεξιοτήτων του εργατικού δυναμικού μέσω αναμορφωμένου μοντέλου κατάρτισης (μεταρρύθμιση της επαγγελματικής εκπαίδευσης και κατάρτισης) – μέτρο 16792</w:t>
      </w:r>
    </w:p>
    <w:p w14:paraId="4E74FD55" w14:textId="77777777" w:rsidR="00DE4200" w:rsidRPr="00DE4200" w:rsidRDefault="00DE4200" w:rsidP="00DE4200">
      <w:pPr>
        <w:spacing w:line="276" w:lineRule="auto"/>
        <w:jc w:val="both"/>
      </w:pPr>
    </w:p>
    <w:p w14:paraId="79277E9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Ακόμα ένα έργο που εκτροχιάστηκε. Μέχρι και την αναθεώρηση του περασμένου Ιουλίου, το «Ελλάδα 2.0» προέβλεπε την ολοκλήρωση, μέχρι τα τέλη 2025, των ακόλουθων έργων:</w:t>
      </w:r>
      <w:r w:rsidRPr="00DE4200">
        <w:rPr>
          <w:color w:val="000000"/>
        </w:rPr>
        <w:t> </w:t>
      </w:r>
    </w:p>
    <w:p w14:paraId="7B30697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Σύστημα ποιοτικού ελέγχου Επαγγελματικής Εκπαίδευσης και Κατάρτισης (ΕΕΚ)</w:t>
      </w:r>
      <w:r w:rsidRPr="00DE4200">
        <w:rPr>
          <w:color w:val="000000"/>
        </w:rPr>
        <w:t> </w:t>
      </w:r>
    </w:p>
    <w:p w14:paraId="0B4A781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στόχο τη βελτίωση του ποιοτικού ελέγχου των μονάδων επαγγελματικής κατάρτισης του Εθνικού Οργανισμού Απασχόλησης (ΔΥΠΑ),</w:t>
      </w:r>
      <w:r w:rsidRPr="00DE4200">
        <w:rPr>
          <w:color w:val="000000"/>
        </w:rPr>
        <w:t> </w:t>
      </w:r>
    </w:p>
    <w:p w14:paraId="42ECA71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β) Ολοκλήρωση της </w:t>
      </w:r>
      <w:proofErr w:type="spellStart"/>
      <w:r w:rsidRPr="002126CA">
        <w:rPr>
          <w:color w:val="000000"/>
          <w:lang w:val="el-GR"/>
        </w:rPr>
        <w:t>επικαιροποίησης</w:t>
      </w:r>
      <w:proofErr w:type="spellEnd"/>
      <w:r w:rsidRPr="002126CA">
        <w:rPr>
          <w:color w:val="000000"/>
          <w:lang w:val="el-GR"/>
        </w:rPr>
        <w:t xml:space="preserve"> των ενοτήτων κατάρτισης των μονάδων επαγγελματικής κατάρτισης της Δημόσιας Υπηρεσίας Απασχόλησης (ΔΥΠΑ),</w:t>
      </w:r>
      <w:r w:rsidRPr="00DE4200">
        <w:rPr>
          <w:color w:val="000000"/>
        </w:rPr>
        <w:t> </w:t>
      </w:r>
    </w:p>
    <w:p w14:paraId="0BD3472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 Ολοκλήρωση της ανάπτυξης ψηφιακών μαθημάτων,</w:t>
      </w:r>
      <w:r w:rsidRPr="00DE4200">
        <w:rPr>
          <w:color w:val="000000"/>
        </w:rPr>
        <w:t> </w:t>
      </w:r>
    </w:p>
    <w:p w14:paraId="435D20D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Αγορά συναφούς εξοπλισμού για εργαστήρια σχολών ΕΕΚ, και</w:t>
      </w:r>
      <w:r w:rsidRPr="00DE4200">
        <w:rPr>
          <w:color w:val="000000"/>
        </w:rPr>
        <w:t> </w:t>
      </w:r>
    </w:p>
    <w:p w14:paraId="66C1E67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ε) Ολοκλήρωση των τομεακών προγραμμάτων κατάρτισης.</w:t>
      </w:r>
    </w:p>
    <w:p w14:paraId="37B367EE" w14:textId="77777777" w:rsidR="00DE4200" w:rsidRPr="00DE4200" w:rsidRDefault="00DE4200" w:rsidP="00DE4200">
      <w:pPr>
        <w:spacing w:line="276" w:lineRule="auto"/>
        <w:jc w:val="both"/>
      </w:pPr>
    </w:p>
    <w:p w14:paraId="78A6E33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Δυστυχώς με τη νέα πρόταση αναθεώρησης τα β), γ) και δ) έργα </w:t>
      </w:r>
      <w:r w:rsidRPr="002126CA">
        <w:rPr>
          <w:b/>
          <w:bCs/>
          <w:color w:val="000000"/>
          <w:lang w:val="el-GR"/>
        </w:rPr>
        <w:t xml:space="preserve">διαγράφονται </w:t>
      </w:r>
      <w:r w:rsidRPr="002126CA">
        <w:rPr>
          <w:color w:val="000000"/>
          <w:lang w:val="el-GR"/>
        </w:rPr>
        <w:t>από το Ταμείο Ανάκαμψης και Ανθεκτικότητας…</w:t>
      </w:r>
    </w:p>
    <w:p w14:paraId="35686378" w14:textId="77777777" w:rsidR="00DE4200" w:rsidRPr="00DE4200" w:rsidRDefault="00DE4200" w:rsidP="00DE4200">
      <w:pPr>
        <w:spacing w:line="276" w:lineRule="auto"/>
        <w:jc w:val="both"/>
      </w:pPr>
    </w:p>
    <w:p w14:paraId="00BCB103"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81. Νέα στρατηγική για τη διά βίου μάθηση: εκσυγχρονισμός και αναβάθμιση του ελληνικού συστήματος αναβάθμισης δεξιοτήτων και </w:t>
      </w:r>
      <w:proofErr w:type="spellStart"/>
      <w:r w:rsidRPr="002126CA">
        <w:rPr>
          <w:b/>
          <w:bCs/>
          <w:color w:val="000000"/>
          <w:lang w:val="el-GR"/>
        </w:rPr>
        <w:t>επανειδίκευσης</w:t>
      </w:r>
      <w:proofErr w:type="spellEnd"/>
      <w:r w:rsidRPr="002126CA">
        <w:rPr>
          <w:b/>
          <w:bCs/>
          <w:color w:val="000000"/>
          <w:lang w:val="el-GR"/>
        </w:rPr>
        <w:t xml:space="preserve"> – μέτρο 16913</w:t>
      </w:r>
      <w:r w:rsidRPr="00DE4200">
        <w:rPr>
          <w:b/>
          <w:bCs/>
          <w:color w:val="000000"/>
        </w:rPr>
        <w:t>  </w:t>
      </w:r>
    </w:p>
    <w:p w14:paraId="61DF7F54" w14:textId="77777777" w:rsidR="00DE4200" w:rsidRPr="00DE4200" w:rsidRDefault="00DE4200" w:rsidP="00DE4200">
      <w:pPr>
        <w:spacing w:line="276" w:lineRule="auto"/>
        <w:jc w:val="both"/>
      </w:pPr>
    </w:p>
    <w:p w14:paraId="56249F0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προέβλεπε την ολοκλήρωση, μέχρι το τέλος του 2025, προγραμμάτων κατάρτισης στον τομέα των ψηφιακών δεξιοτήτων, των πράσινων δεξιοτήτων και του οικονομικού </w:t>
      </w:r>
      <w:proofErr w:type="spellStart"/>
      <w:r w:rsidRPr="002126CA">
        <w:rPr>
          <w:color w:val="000000"/>
          <w:lang w:val="el-GR"/>
        </w:rPr>
        <w:t>εγγραμματισμού</w:t>
      </w:r>
      <w:proofErr w:type="spellEnd"/>
      <w:r w:rsidRPr="002126CA">
        <w:rPr>
          <w:color w:val="000000"/>
          <w:lang w:val="el-GR"/>
        </w:rPr>
        <w:t xml:space="preserve"> για 500.000 συμμετέχοντες και πιστοποίηση των δεξιοτήτων που αποκτήθηκαν για όλους τους επιτυχόντες συμμετέχοντες. Βασικοί πληθυσμιακοί στόχοι των προγραμμάτων ήταν οι άνεργοι (κυρίως νέοι και μακροχρόνια άνεργοι), οι εργαζόμενοι που διατρέχουν υψηλό κίνδυνο ανεργίας ή υστερούν σε κατάρτιση και οι δημόσιοι υπάλληλοι. Προβλεπόταν επίσης πως από τον συνολικό αριθμό των 500.000 συμμετεχόντων, τουλάχιστον το 33 % (167 000 συμμετέχοντες) θα παρακολουθούσε προγράμματα κατάρτισης για την απόκτηση πράσινων δεξιοτήτων και την εύρεση θέσεων εργασίας στην πράσινη οικονομία.</w:t>
      </w:r>
    </w:p>
    <w:p w14:paraId="55F65305" w14:textId="77777777" w:rsidR="00DE4200" w:rsidRPr="00DE4200" w:rsidRDefault="00DE4200" w:rsidP="00DE4200">
      <w:pPr>
        <w:spacing w:line="276" w:lineRule="auto"/>
        <w:jc w:val="both"/>
      </w:pPr>
    </w:p>
    <w:p w14:paraId="65DBC17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ο στόχος για την παροχή προγραμμάτων κατάρτισης σε ψηφιακές, πράσινες και οικονομικές δεξιότητες </w:t>
      </w:r>
      <w:r w:rsidRPr="002126CA">
        <w:rPr>
          <w:i/>
          <w:iCs/>
          <w:color w:val="000000"/>
          <w:lang w:val="el-GR"/>
        </w:rPr>
        <w:t>μειώνεται ραγδαία</w:t>
      </w:r>
      <w:r w:rsidRPr="002126CA">
        <w:rPr>
          <w:color w:val="000000"/>
          <w:lang w:val="el-GR"/>
        </w:rPr>
        <w:t xml:space="preserve"> στους 350.000 συμμετέχοντες, ενώ </w:t>
      </w:r>
      <w:r w:rsidRPr="002126CA">
        <w:rPr>
          <w:b/>
          <w:bCs/>
          <w:color w:val="000000"/>
          <w:lang w:val="el-GR"/>
        </w:rPr>
        <w:t xml:space="preserve">αφαιρείται </w:t>
      </w:r>
      <w:r w:rsidRPr="002126CA">
        <w:rPr>
          <w:color w:val="000000"/>
          <w:lang w:val="el-GR"/>
        </w:rPr>
        <w:t>και ο στόχος απόκτησης νέου κτιρίου για τη ΔΥΠΑ και το Κέντρο Δία Βίου Μάθησης.</w:t>
      </w:r>
      <w:r w:rsidRPr="00DE4200">
        <w:rPr>
          <w:color w:val="000000"/>
        </w:rPr>
        <w:t> </w:t>
      </w:r>
    </w:p>
    <w:p w14:paraId="3A9A5D48" w14:textId="77777777" w:rsidR="00DE4200" w:rsidRPr="00DE4200" w:rsidRDefault="00DE4200" w:rsidP="00DE4200">
      <w:pPr>
        <w:spacing w:line="276" w:lineRule="auto"/>
        <w:jc w:val="both"/>
      </w:pPr>
    </w:p>
    <w:p w14:paraId="4EF9659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82. Ψηφιακός μετασχηματισμός της εκπαίδευσης – μέτρο 16676</w:t>
      </w:r>
    </w:p>
    <w:p w14:paraId="50BAB11C" w14:textId="77777777" w:rsidR="00DE4200" w:rsidRPr="00DE4200" w:rsidRDefault="00DE4200" w:rsidP="00DE4200">
      <w:pPr>
        <w:spacing w:line="276" w:lineRule="auto"/>
        <w:jc w:val="both"/>
      </w:pPr>
    </w:p>
    <w:p w14:paraId="252970E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αναθεώρηση του περασμένου Ιουλίου το «Ελλάδα 2.0» προέβλεπε την ολοκλήρωση (με έκθεση του Υπουργείου Παιδείας) μέχρι τα τέλη του 2025 σειράς έργων μεταξύ των οποίων η εγκατάσταση τουλάχιστον 2.930 </w:t>
      </w:r>
      <w:proofErr w:type="spellStart"/>
      <w:r w:rsidRPr="002126CA">
        <w:rPr>
          <w:color w:val="000000"/>
          <w:lang w:val="el-GR"/>
        </w:rPr>
        <w:t>διαδραστικών</w:t>
      </w:r>
      <w:proofErr w:type="spellEnd"/>
      <w:r w:rsidRPr="002126CA">
        <w:rPr>
          <w:color w:val="000000"/>
          <w:lang w:val="el-GR"/>
        </w:rPr>
        <w:t xml:space="preserve"> συστημάτων μάθησης για αίθουσες διδασκαλίας σχολείων, παροχή τουλάχιστον 500 000 κουπονιών σε σπουδαστές και εκπαιδευτικούς για την αγορά ψηφιακού </w:t>
      </w:r>
      <w:r w:rsidRPr="002126CA">
        <w:rPr>
          <w:color w:val="000000"/>
          <w:lang w:val="el-GR"/>
        </w:rPr>
        <w:lastRenderedPageBreak/>
        <w:t>εξοπλισμού, η ανάπτυξη κέντρων καινοτομίας σε 13 περιφερειακές διευθύνσεις και η παροχή κατάρτισης σε 120.000 εκπαιδευτικούς.</w:t>
      </w:r>
    </w:p>
    <w:p w14:paraId="41DD9082" w14:textId="77777777" w:rsidR="00DE4200" w:rsidRPr="00DE4200" w:rsidRDefault="00DE4200" w:rsidP="00DE4200">
      <w:pPr>
        <w:spacing w:line="276" w:lineRule="auto"/>
        <w:jc w:val="both"/>
      </w:pPr>
    </w:p>
    <w:p w14:paraId="6BFD9A5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οι αριθμητικοί στόχοι των παραπάνω μέτρων </w:t>
      </w:r>
      <w:r w:rsidRPr="002126CA">
        <w:rPr>
          <w:b/>
          <w:bCs/>
          <w:color w:val="000000"/>
          <w:lang w:val="el-GR"/>
        </w:rPr>
        <w:t>δεν υφίστανται πια</w:t>
      </w:r>
      <w:r w:rsidRPr="002126CA">
        <w:rPr>
          <w:color w:val="000000"/>
          <w:lang w:val="el-GR"/>
        </w:rPr>
        <w:t>.</w:t>
      </w:r>
      <w:r w:rsidRPr="00DE4200">
        <w:rPr>
          <w:color w:val="000000"/>
        </w:rPr>
        <w:t> </w:t>
      </w:r>
    </w:p>
    <w:p w14:paraId="7B174157" w14:textId="77777777" w:rsidR="00DE4200" w:rsidRPr="00DE4200" w:rsidRDefault="00DE4200" w:rsidP="00DE4200">
      <w:pPr>
        <w:spacing w:line="276" w:lineRule="auto"/>
        <w:jc w:val="both"/>
      </w:pPr>
    </w:p>
    <w:p w14:paraId="46328DE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83. Αναβάθμιση επαγγελματικής εκπαίδευσης και κατάρτισης (ΕΕΚ): Προμήθεια εργαστηριακού εξοπλισμού για τα Εργαστηριακά Κέντρα των ΣΑΕΚ, ΕΠΑΛ, των Τμημάτων </w:t>
      </w:r>
      <w:proofErr w:type="spellStart"/>
      <w:r w:rsidRPr="002126CA">
        <w:rPr>
          <w:b/>
          <w:bCs/>
          <w:color w:val="000000"/>
          <w:lang w:val="el-GR"/>
        </w:rPr>
        <w:t>Μεταδευτεροβάθμιας</w:t>
      </w:r>
      <w:proofErr w:type="spellEnd"/>
      <w:r w:rsidRPr="002126CA">
        <w:rPr>
          <w:b/>
          <w:bCs/>
          <w:color w:val="000000"/>
          <w:lang w:val="el-GR"/>
        </w:rPr>
        <w:t xml:space="preserve"> Μαθητείας και των Σχολών Επαγγελματικής Κατάρτισης – μέτρο 16933</w:t>
      </w:r>
    </w:p>
    <w:p w14:paraId="1C7BCFE2" w14:textId="77777777" w:rsidR="00DE4200" w:rsidRPr="00DE4200" w:rsidRDefault="00DE4200" w:rsidP="00DE4200">
      <w:pPr>
        <w:spacing w:line="276" w:lineRule="auto"/>
        <w:jc w:val="both"/>
      </w:pPr>
    </w:p>
    <w:p w14:paraId="54E2E49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Στο «Ελλάδα 2.0» μέχρι την πρόσφατη αναθεώρηση του περασμένου Ιουλίου προβλεπόταν η ολοκλήρωση, μέχρι τα τέλη του 2025, </w:t>
      </w:r>
      <w:r w:rsidRPr="002126CA">
        <w:rPr>
          <w:i/>
          <w:iCs/>
          <w:color w:val="000000"/>
          <w:lang w:val="el-GR"/>
        </w:rPr>
        <w:t>«της ανανέωσης και του πλήρους τεχνολογικού εκσυγχρονισμού της υποδομής εργαστηριακού εξοπλισμού για 376 εργαστήρια στις σχολές ΕΕΚ: Ινστιτούτα Επαγγελματικής Κατάρτισης (</w:t>
      </w:r>
      <w:r w:rsidRPr="00DE4200">
        <w:rPr>
          <w:i/>
          <w:iCs/>
          <w:color w:val="000000"/>
        </w:rPr>
        <w:t>IEK</w:t>
      </w:r>
      <w:r w:rsidRPr="002126CA">
        <w:rPr>
          <w:i/>
          <w:iCs/>
          <w:color w:val="000000"/>
          <w:lang w:val="el-GR"/>
        </w:rPr>
        <w:t xml:space="preserve">). Επαγγελματικά Λύκεια (ΕΠΑΛ), Τμήματα </w:t>
      </w:r>
      <w:proofErr w:type="spellStart"/>
      <w:r w:rsidRPr="002126CA">
        <w:rPr>
          <w:i/>
          <w:iCs/>
          <w:color w:val="000000"/>
          <w:lang w:val="el-GR"/>
        </w:rPr>
        <w:t>Μεταδευτεροβάθμιας</w:t>
      </w:r>
      <w:proofErr w:type="spellEnd"/>
      <w:r w:rsidRPr="002126CA">
        <w:rPr>
          <w:i/>
          <w:iCs/>
          <w:color w:val="000000"/>
          <w:lang w:val="el-GR"/>
        </w:rPr>
        <w:t xml:space="preserve"> Μαθητείας των Σχολών Επαγγελματικής Κατάρτισης»</w:t>
      </w:r>
      <w:r w:rsidRPr="002126CA">
        <w:rPr>
          <w:color w:val="000000"/>
          <w:lang w:val="el-GR"/>
        </w:rPr>
        <w:t>.</w:t>
      </w:r>
    </w:p>
    <w:p w14:paraId="1F679C38" w14:textId="77777777" w:rsidR="00DE4200" w:rsidRPr="00DE4200" w:rsidRDefault="00DE4200" w:rsidP="00DE4200">
      <w:pPr>
        <w:spacing w:line="276" w:lineRule="auto"/>
        <w:jc w:val="both"/>
      </w:pPr>
    </w:p>
    <w:p w14:paraId="64E0C86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αναθεώρηση η περιγραφή του οροσήμου </w:t>
      </w:r>
      <w:r w:rsidRPr="002126CA">
        <w:rPr>
          <w:b/>
          <w:bCs/>
          <w:color w:val="000000"/>
          <w:lang w:val="el-GR"/>
        </w:rPr>
        <w:t>περιορίζεται εξόφθαλμα</w:t>
      </w:r>
      <w:r w:rsidRPr="002126CA">
        <w:rPr>
          <w:color w:val="000000"/>
          <w:lang w:val="el-GR"/>
        </w:rPr>
        <w:t xml:space="preserve"> σε απλή «αγορά σύγχρονου εξοπλισμού για 376 εργαστήρια».</w:t>
      </w:r>
    </w:p>
    <w:p w14:paraId="1E747913" w14:textId="77777777" w:rsidR="00DE4200" w:rsidRPr="00DE4200" w:rsidRDefault="00DE4200" w:rsidP="00DE4200">
      <w:pPr>
        <w:spacing w:line="276" w:lineRule="auto"/>
        <w:jc w:val="both"/>
      </w:pPr>
    </w:p>
    <w:p w14:paraId="75559216"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84. Μείωση του </w:t>
      </w:r>
      <w:proofErr w:type="spellStart"/>
      <w:r w:rsidRPr="00DE4200">
        <w:rPr>
          <w:b/>
          <w:bCs/>
          <w:color w:val="000000"/>
        </w:rPr>
        <w:t>clawback</w:t>
      </w:r>
      <w:proofErr w:type="spellEnd"/>
      <w:r w:rsidRPr="002126CA">
        <w:rPr>
          <w:b/>
          <w:bCs/>
          <w:color w:val="000000"/>
          <w:lang w:val="el-GR"/>
        </w:rPr>
        <w:t xml:space="preserve"> και </w:t>
      </w:r>
      <w:proofErr w:type="spellStart"/>
      <w:r w:rsidRPr="002126CA">
        <w:rPr>
          <w:b/>
          <w:bCs/>
          <w:color w:val="000000"/>
          <w:lang w:val="el-GR"/>
        </w:rPr>
        <w:t>εξορθολογισμός</w:t>
      </w:r>
      <w:proofErr w:type="spellEnd"/>
      <w:r w:rsidRPr="002126CA">
        <w:rPr>
          <w:b/>
          <w:bCs/>
          <w:color w:val="000000"/>
          <w:lang w:val="el-GR"/>
        </w:rPr>
        <w:t xml:space="preserve"> των δαπανών υγειονομικής περίθαλψης – μέτρο 16816</w:t>
      </w:r>
    </w:p>
    <w:p w14:paraId="6ED23B11" w14:textId="77777777" w:rsidR="00DE4200" w:rsidRPr="00DE4200" w:rsidRDefault="00DE4200" w:rsidP="00DE4200">
      <w:pPr>
        <w:spacing w:line="276" w:lineRule="auto"/>
        <w:jc w:val="both"/>
      </w:pPr>
    </w:p>
    <w:p w14:paraId="1230FCB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στο «Ελλάδα 2.0» προβλεπόταν τα εξής σε σχέση με το </w:t>
      </w:r>
      <w:proofErr w:type="spellStart"/>
      <w:r w:rsidRPr="00DE4200">
        <w:rPr>
          <w:color w:val="000000"/>
        </w:rPr>
        <w:t>clawback</w:t>
      </w:r>
      <w:proofErr w:type="spellEnd"/>
      <w:r w:rsidRPr="002126CA">
        <w:rPr>
          <w:color w:val="000000"/>
          <w:lang w:val="el-GR"/>
        </w:rPr>
        <w:t>:</w:t>
      </w:r>
    </w:p>
    <w:p w14:paraId="7C5C47A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Δεσμευτικός στόχος μείωσης του </w:t>
      </w:r>
      <w:proofErr w:type="spellStart"/>
      <w:r w:rsidRPr="00DE4200">
        <w:rPr>
          <w:color w:val="000000"/>
        </w:rPr>
        <w:t>clawback</w:t>
      </w:r>
      <w:proofErr w:type="spellEnd"/>
      <w:r w:rsidRPr="002126CA">
        <w:rPr>
          <w:color w:val="000000"/>
          <w:lang w:val="el-GR"/>
        </w:rPr>
        <w:t xml:space="preserve"> για κάθε έτος από το 2022 έως το 2025 ως εξής: α) ελάχιστη μείωση των ποσών του </w:t>
      </w:r>
      <w:proofErr w:type="spellStart"/>
      <w:r w:rsidRPr="00DE4200">
        <w:rPr>
          <w:color w:val="000000"/>
        </w:rPr>
        <w:t>clawback</w:t>
      </w:r>
      <w:proofErr w:type="spellEnd"/>
      <w:r w:rsidRPr="002126CA">
        <w:rPr>
          <w:color w:val="000000"/>
          <w:lang w:val="el-GR"/>
        </w:rPr>
        <w:t xml:space="preserve"> του 2022 κατά 50 εκατ. ευρώ (πραγματοποίηση μέχρι δεύτερο τρίμηνο 2023) σε σχέση με τα επίπεδα του 2020, β) μείωση κατά 150 εκατ.</w:t>
      </w:r>
      <w:r w:rsidRPr="00DE4200">
        <w:rPr>
          <w:color w:val="000000"/>
        </w:rPr>
        <w:t> </w:t>
      </w:r>
      <w:r w:rsidRPr="002126CA">
        <w:rPr>
          <w:color w:val="000000"/>
          <w:lang w:val="el-GR"/>
        </w:rPr>
        <w:t xml:space="preserve"> ευρώ του </w:t>
      </w:r>
      <w:proofErr w:type="spellStart"/>
      <w:r w:rsidRPr="00DE4200">
        <w:rPr>
          <w:color w:val="000000"/>
        </w:rPr>
        <w:t>clawback</w:t>
      </w:r>
      <w:proofErr w:type="spellEnd"/>
      <w:r w:rsidRPr="002126CA">
        <w:rPr>
          <w:color w:val="000000"/>
          <w:lang w:val="el-GR"/>
        </w:rPr>
        <w:t xml:space="preserve"> του 2023 (πραγματοποίηση μέχρι δεύτερο τρίμηνο 2024) σε σχέση με τα επίπεδα του 2020, γ) μείωση κατά 300 εκατ. ευρώ του </w:t>
      </w:r>
      <w:proofErr w:type="spellStart"/>
      <w:r w:rsidRPr="00DE4200">
        <w:rPr>
          <w:color w:val="000000"/>
        </w:rPr>
        <w:t>clawback</w:t>
      </w:r>
      <w:proofErr w:type="spellEnd"/>
      <w:r w:rsidRPr="002126CA">
        <w:rPr>
          <w:color w:val="000000"/>
          <w:lang w:val="el-GR"/>
        </w:rPr>
        <w:t xml:space="preserve"> του 2024 (πραγματοποίηση μέχρι δεύτερο τρίμηνο 2025) σε σχέση με τα επίπεδα του 2020 και δ) μείωση κατά 400 εκατ. ευρώ του </w:t>
      </w:r>
      <w:proofErr w:type="spellStart"/>
      <w:r w:rsidRPr="00DE4200">
        <w:rPr>
          <w:color w:val="000000"/>
        </w:rPr>
        <w:t>clawback</w:t>
      </w:r>
      <w:proofErr w:type="spellEnd"/>
      <w:r w:rsidRPr="002126CA">
        <w:rPr>
          <w:color w:val="000000"/>
          <w:lang w:val="el-GR"/>
        </w:rPr>
        <w:t xml:space="preserve"> του 2025 (πραγματοποίηση μέχρι δεύτερο τρίμηνο 2026) πάντα σε σχέση με τα επίπεδα του 2020.</w:t>
      </w:r>
    </w:p>
    <w:p w14:paraId="7B35DAE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Προβλεπόταν επίσης ότι στον βαθμό που δεν επιτυγχάνεται ο ετήσιος στόχος μείωσης, η διαφορά μεταξύ της </w:t>
      </w:r>
      <w:proofErr w:type="spellStart"/>
      <w:r w:rsidRPr="002126CA">
        <w:rPr>
          <w:color w:val="000000"/>
          <w:lang w:val="el-GR"/>
        </w:rPr>
        <w:t>στοχευμένης</w:t>
      </w:r>
      <w:proofErr w:type="spellEnd"/>
      <w:r w:rsidRPr="002126CA">
        <w:rPr>
          <w:color w:val="000000"/>
          <w:lang w:val="el-GR"/>
        </w:rPr>
        <w:t xml:space="preserve"> μείωσης και της πραγματικής μείωσης για κάθε έτος δεν θα επιστρέφεται από τη φαρμακευτική βιομηχανία και το σχετικό ποσό θα βαρύνει τον κρατικό προϋπολογισμό μέχρι τη </w:t>
      </w:r>
      <w:proofErr w:type="spellStart"/>
      <w:r w:rsidRPr="002126CA">
        <w:rPr>
          <w:color w:val="000000"/>
          <w:lang w:val="el-GR"/>
        </w:rPr>
        <w:t>στοχευμένη</w:t>
      </w:r>
      <w:proofErr w:type="spellEnd"/>
      <w:r w:rsidRPr="002126CA">
        <w:rPr>
          <w:color w:val="000000"/>
          <w:lang w:val="el-GR"/>
        </w:rPr>
        <w:t xml:space="preserve"> μείωση των ποσών του </w:t>
      </w:r>
      <w:proofErr w:type="spellStart"/>
      <w:r w:rsidRPr="00DE4200">
        <w:rPr>
          <w:color w:val="000000"/>
        </w:rPr>
        <w:t>clawback</w:t>
      </w:r>
      <w:proofErr w:type="spellEnd"/>
      <w:r w:rsidRPr="002126CA">
        <w:rPr>
          <w:color w:val="000000"/>
          <w:lang w:val="el-GR"/>
        </w:rPr>
        <w:t>.</w:t>
      </w:r>
    </w:p>
    <w:p w14:paraId="5C1CFA0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3. Προβλεπόταν τέλος η πραγματοποίηση επενδύσεων (μέχρι τα μέσα του 2024) σε φαρμακευτική Ε&amp;Α για ποσό ύψους 250 εκατ. ευρώ. Οι επενδύσεις, έλεγε το σχέδιο, «θα εφαρμοστούν μέσω του συμψηφισμού ισοδύναμου ποσού με τις επιστροφές </w:t>
      </w:r>
      <w:proofErr w:type="spellStart"/>
      <w:r w:rsidRPr="00DE4200">
        <w:rPr>
          <w:color w:val="000000"/>
        </w:rPr>
        <w:t>clawback</w:t>
      </w:r>
      <w:proofErr w:type="spellEnd"/>
      <w:r w:rsidRPr="002126CA">
        <w:rPr>
          <w:color w:val="000000"/>
          <w:lang w:val="el-GR"/>
        </w:rPr>
        <w:t xml:space="preserve"> των προηγούμενων τριών ετών (100 εκατ. ευρώ το 2021, 75 εκατ. ευρώ το </w:t>
      </w:r>
      <w:r w:rsidRPr="002126CA">
        <w:rPr>
          <w:color w:val="000000"/>
          <w:lang w:val="el-GR"/>
        </w:rPr>
        <w:lastRenderedPageBreak/>
        <w:t>2022, 75 εκατ. ευρώ το 2023) έως συνολικό ποσό που δεν θα υπερβαίνει τα 250 εκατ. ευρώ».</w:t>
      </w:r>
    </w:p>
    <w:p w14:paraId="5EB104CF" w14:textId="77777777" w:rsidR="00DE4200" w:rsidRPr="00DE4200" w:rsidRDefault="00DE4200" w:rsidP="00DE4200">
      <w:pPr>
        <w:spacing w:line="276" w:lineRule="auto"/>
        <w:jc w:val="both"/>
      </w:pPr>
    </w:p>
    <w:p w14:paraId="4812555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αναθεώρηση του περασμένου Ιουλίου η πραγματοποίηση επενδύσεων σε φαρμακευτική Ε&amp;Α για ποσό ύψους 250 εκατ. ευρώ (βλ. σημείο 3) έσπασε σε δύο φάσεις: 117 εκατ. μέχρι τα μέσα του 2024 και άλλα 133 εκατ. μέχρι τα τέλη 2025. Στη νέα πρόταση αναθεώρησης παρατηρούνται λίγες αλλαγές στα κείμενα που και είναι νεφελώδες αν επιφέρουν κάποιες αλλαγές. Θα εξακριβωθεί στην πορεία. Η κυβέρνηση ζήτησε την τροποποίηση του συγκεκριμένου μέτρου και πρέπει να επεξηγήσει πλήρως τι αλλάζει.</w:t>
      </w:r>
      <w:r w:rsidRPr="00DE4200">
        <w:rPr>
          <w:color w:val="000000"/>
        </w:rPr>
        <w:t>       </w:t>
      </w:r>
    </w:p>
    <w:p w14:paraId="0261944D" w14:textId="77777777" w:rsidR="00DE4200" w:rsidRPr="00DE4200" w:rsidRDefault="00DE4200" w:rsidP="00DE4200">
      <w:pPr>
        <w:spacing w:line="276" w:lineRule="auto"/>
        <w:jc w:val="both"/>
      </w:pPr>
    </w:p>
    <w:p w14:paraId="7482F45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85. Δημιουργία συστήματος κατ’ </w:t>
      </w:r>
      <w:proofErr w:type="spellStart"/>
      <w:r w:rsidRPr="002126CA">
        <w:rPr>
          <w:b/>
          <w:bCs/>
          <w:color w:val="000000"/>
          <w:lang w:val="el-GR"/>
        </w:rPr>
        <w:t>οίκον</w:t>
      </w:r>
      <w:proofErr w:type="spellEnd"/>
      <w:r w:rsidRPr="002126CA">
        <w:rPr>
          <w:b/>
          <w:bCs/>
          <w:color w:val="000000"/>
          <w:lang w:val="el-GR"/>
        </w:rPr>
        <w:t xml:space="preserve"> περίθαλψης και νοσηλείας – μέτρο 16753</w:t>
      </w:r>
    </w:p>
    <w:p w14:paraId="5EE46115" w14:textId="77777777" w:rsidR="00DE4200" w:rsidRPr="00DE4200" w:rsidRDefault="00DE4200" w:rsidP="00DE4200">
      <w:pPr>
        <w:spacing w:line="276" w:lineRule="auto"/>
        <w:jc w:val="both"/>
      </w:pPr>
    </w:p>
    <w:p w14:paraId="7A6D4B4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και την αναθεώρηση του περασμένου Ιουλίου, το «Ελλάδα 2.0» προέβλεπε τα εξής με χρονικό όριο τα μέσα του 2025: «Έκθεση που πιστοποιεί…</w:t>
      </w:r>
      <w:r w:rsidRPr="00DE4200">
        <w:rPr>
          <w:color w:val="000000"/>
        </w:rPr>
        <w:t>   </w:t>
      </w:r>
    </w:p>
    <w:p w14:paraId="4DEEBFA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Την έναρξη λειτουργίας 8 στελεχωμένων και λειτουργικών μονάδων που παρέχουν κατ’ </w:t>
      </w:r>
      <w:proofErr w:type="spellStart"/>
      <w:r w:rsidRPr="002126CA">
        <w:rPr>
          <w:color w:val="000000"/>
          <w:lang w:val="el-GR"/>
        </w:rPr>
        <w:t>οίκον</w:t>
      </w:r>
      <w:proofErr w:type="spellEnd"/>
      <w:r w:rsidRPr="002126CA">
        <w:rPr>
          <w:color w:val="000000"/>
          <w:lang w:val="el-GR"/>
        </w:rPr>
        <w:t xml:space="preserve"> περίθαλψη (2 στην Αθήνα, 1 στη Θεσσαλονίκη, 1 στην Αλεξανδρούπολη, 1 στην Πάτρα, 1 στα Ιωάννινα, 1 στο Ηράκλειο και 1 στη Λάρισα), και</w:t>
      </w:r>
      <w:r w:rsidRPr="00DE4200">
        <w:rPr>
          <w:color w:val="000000"/>
        </w:rPr>
        <w:t> </w:t>
      </w:r>
    </w:p>
    <w:p w14:paraId="5B3B857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την ολοκλήρωση των ακόλουθων </w:t>
      </w:r>
      <w:proofErr w:type="spellStart"/>
      <w:r w:rsidRPr="002126CA">
        <w:rPr>
          <w:color w:val="000000"/>
          <w:lang w:val="el-GR"/>
        </w:rPr>
        <w:t>υποέργων</w:t>
      </w:r>
      <w:proofErr w:type="spellEnd"/>
      <w:r w:rsidRPr="002126CA">
        <w:rPr>
          <w:color w:val="000000"/>
          <w:lang w:val="el-GR"/>
        </w:rPr>
        <w:t>:</w:t>
      </w:r>
      <w:r w:rsidRPr="00DE4200">
        <w:rPr>
          <w:color w:val="000000"/>
        </w:rPr>
        <w:t> </w:t>
      </w:r>
    </w:p>
    <w:p w14:paraId="157B321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 έρευνα σχετικά με την «αξιολόγηση της τρέχουσας κατάστασης και των αναγκών»,</w:t>
      </w:r>
      <w:r w:rsidRPr="00DE4200">
        <w:rPr>
          <w:color w:val="000000"/>
        </w:rPr>
        <w:t> </w:t>
      </w:r>
    </w:p>
    <w:p w14:paraId="323D87B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β) εφαρμογή τηλεϊατρικής: εγκατάσταση και θέση σε λειτουργία συσκευών και εξοπλισμού για πιλοτικό κέντρο κατ’ </w:t>
      </w:r>
      <w:proofErr w:type="spellStart"/>
      <w:r w:rsidRPr="002126CA">
        <w:rPr>
          <w:color w:val="000000"/>
          <w:lang w:val="el-GR"/>
        </w:rPr>
        <w:t>οίκον</w:t>
      </w:r>
      <w:proofErr w:type="spellEnd"/>
      <w:r w:rsidRPr="002126CA">
        <w:rPr>
          <w:color w:val="000000"/>
          <w:lang w:val="el-GR"/>
        </w:rPr>
        <w:t xml:space="preserve"> περίθαλψης, συμπεριλαμβανομένης της κατάρτισης,</w:t>
      </w:r>
    </w:p>
    <w:p w14:paraId="7D8CCF9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γ) εθνικό μητρώο ασθενών που νοσηλεύονται κατ’ </w:t>
      </w:r>
      <w:proofErr w:type="spellStart"/>
      <w:r w:rsidRPr="002126CA">
        <w:rPr>
          <w:color w:val="000000"/>
          <w:lang w:val="el-GR"/>
        </w:rPr>
        <w:t>οίκον</w:t>
      </w:r>
      <w:proofErr w:type="spellEnd"/>
      <w:r w:rsidRPr="002126CA">
        <w:rPr>
          <w:color w:val="000000"/>
          <w:lang w:val="el-GR"/>
        </w:rPr>
        <w:t>, και</w:t>
      </w:r>
      <w:r w:rsidRPr="00DE4200">
        <w:rPr>
          <w:color w:val="000000"/>
        </w:rPr>
        <w:t> </w:t>
      </w:r>
    </w:p>
    <w:p w14:paraId="1E040E8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δ) κριτήρια αξιολόγησης και βασικών δεικτών επιδόσεων (ΒΔΕ) (</w:t>
      </w:r>
      <w:proofErr w:type="spellStart"/>
      <w:r w:rsidRPr="002126CA">
        <w:rPr>
          <w:color w:val="000000"/>
          <w:lang w:val="el-GR"/>
        </w:rPr>
        <w:t>υποέργο</w:t>
      </w:r>
      <w:proofErr w:type="spellEnd"/>
      <w:r w:rsidRPr="002126CA">
        <w:rPr>
          <w:color w:val="000000"/>
          <w:lang w:val="el-GR"/>
        </w:rPr>
        <w:t xml:space="preserve"> 4).</w:t>
      </w:r>
    </w:p>
    <w:p w14:paraId="1CAEEA1A" w14:textId="77777777" w:rsidR="00DE4200" w:rsidRPr="00DE4200" w:rsidRDefault="00DE4200" w:rsidP="00DE4200">
      <w:pPr>
        <w:spacing w:line="276" w:lineRule="auto"/>
        <w:jc w:val="both"/>
      </w:pPr>
    </w:p>
    <w:p w14:paraId="7D57A7B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πρόταση αναθεώρησης το πρώτο </w:t>
      </w:r>
      <w:proofErr w:type="spellStart"/>
      <w:r w:rsidRPr="002126CA">
        <w:rPr>
          <w:color w:val="000000"/>
          <w:lang w:val="el-GR"/>
        </w:rPr>
        <w:t>υποέργο</w:t>
      </w:r>
      <w:proofErr w:type="spellEnd"/>
      <w:r w:rsidRPr="002126CA">
        <w:rPr>
          <w:color w:val="000000"/>
          <w:lang w:val="el-GR"/>
        </w:rPr>
        <w:t xml:space="preserve"> </w:t>
      </w:r>
      <w:r w:rsidRPr="002126CA">
        <w:rPr>
          <w:b/>
          <w:bCs/>
          <w:color w:val="000000"/>
          <w:lang w:val="el-GR"/>
        </w:rPr>
        <w:t>διαγράφεται</w:t>
      </w:r>
      <w:r w:rsidRPr="002126CA">
        <w:rPr>
          <w:color w:val="000000"/>
          <w:lang w:val="el-GR"/>
        </w:rPr>
        <w:t xml:space="preserve">, το δεύτερο </w:t>
      </w:r>
      <w:proofErr w:type="spellStart"/>
      <w:r w:rsidRPr="002126CA">
        <w:rPr>
          <w:color w:val="000000"/>
          <w:lang w:val="el-GR"/>
        </w:rPr>
        <w:t>υποέργο</w:t>
      </w:r>
      <w:proofErr w:type="spellEnd"/>
      <w:r w:rsidRPr="002126CA">
        <w:rPr>
          <w:color w:val="000000"/>
          <w:lang w:val="el-GR"/>
        </w:rPr>
        <w:t xml:space="preserve"> για εφαρμογή τηλεϊατρικής με πιλοτικό κέντρο </w:t>
      </w:r>
      <w:proofErr w:type="spellStart"/>
      <w:r w:rsidRPr="002126CA">
        <w:rPr>
          <w:color w:val="000000"/>
          <w:lang w:val="el-GR"/>
        </w:rPr>
        <w:t>κατ’οίκον</w:t>
      </w:r>
      <w:proofErr w:type="spellEnd"/>
      <w:r w:rsidRPr="002126CA">
        <w:rPr>
          <w:color w:val="000000"/>
          <w:lang w:val="el-GR"/>
        </w:rPr>
        <w:t xml:space="preserve"> περίθαλψης </w:t>
      </w:r>
      <w:r w:rsidRPr="002126CA">
        <w:rPr>
          <w:b/>
          <w:bCs/>
          <w:color w:val="000000"/>
          <w:lang w:val="el-GR"/>
        </w:rPr>
        <w:t>«γειώνεται»</w:t>
      </w:r>
      <w:r w:rsidRPr="002126CA">
        <w:rPr>
          <w:color w:val="000000"/>
          <w:lang w:val="el-GR"/>
        </w:rPr>
        <w:t xml:space="preserve"> σε απλή αναφορά «παράδοση εξοπλισμού και εφαρμογών τηλεϊατρικής, συμπεριλαμβανομένης της κατάρτισης», ενώ φυσικά δεν προβλέπεται πλέον έκθεση πιστοποίησης λειτουργίας όλων των ανωτέρω.</w:t>
      </w:r>
      <w:r w:rsidRPr="00DE4200">
        <w:rPr>
          <w:color w:val="000000"/>
        </w:rPr>
        <w:t> </w:t>
      </w:r>
    </w:p>
    <w:p w14:paraId="26CAAB4B" w14:textId="77777777" w:rsidR="00DE4200" w:rsidRPr="00DE4200" w:rsidRDefault="00DE4200" w:rsidP="00DE4200">
      <w:pPr>
        <w:spacing w:line="276" w:lineRule="auto"/>
        <w:jc w:val="both"/>
      </w:pPr>
    </w:p>
    <w:p w14:paraId="481A278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86. Μεταρρύθμιση για τον προσωπικό ιατρό – μέτρο 16984</w:t>
      </w:r>
    </w:p>
    <w:p w14:paraId="2E6C14C1" w14:textId="77777777" w:rsidR="00DE4200" w:rsidRPr="00DE4200" w:rsidRDefault="00DE4200" w:rsidP="00DE4200">
      <w:pPr>
        <w:spacing w:line="276" w:lineRule="auto"/>
        <w:jc w:val="both"/>
      </w:pPr>
    </w:p>
    <w:p w14:paraId="0365035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Να υπογραμμιστεί ως προς αυτό το μέτρο ότι μέχρι και την αναθεώρηση του περασμένου Ιουλίου το «Ελλάδα 2.0» προέβλεπε μέχρι τα μέσα του 2025 την «εγγραφή του 100 % του πληθυσμού» στον Προσωπικό Ιατρό και ενεργοποίηση του συστήματος υποχρεωτικών παραπομπών.</w:t>
      </w:r>
      <w:r w:rsidRPr="00DE4200">
        <w:rPr>
          <w:color w:val="000000"/>
        </w:rPr>
        <w:t> </w:t>
      </w:r>
      <w:r w:rsidRPr="002126CA">
        <w:rPr>
          <w:color w:val="000000"/>
          <w:lang w:val="el-GR"/>
        </w:rPr>
        <w:t xml:space="preserve"> Με την τελευταία πρόταση αναθεώρησης το «100%» αντικαθίσταται με το «Οι πλατφόρμες για εγγραφή στον Προσωπικό Ιατρό και για παραπομπή σε εξειδικευμένη φροντίδα είναι στο διαδίκτυο και </w:t>
      </w:r>
      <w:proofErr w:type="spellStart"/>
      <w:r w:rsidRPr="002126CA">
        <w:rPr>
          <w:color w:val="000000"/>
          <w:lang w:val="el-GR"/>
        </w:rPr>
        <w:t>προσβάσιμες</w:t>
      </w:r>
      <w:proofErr w:type="spellEnd"/>
      <w:r w:rsidRPr="002126CA">
        <w:rPr>
          <w:color w:val="000000"/>
          <w:lang w:val="el-GR"/>
        </w:rPr>
        <w:t>». Η κυβέρνηση που έχει ζητήσει την τροποποίηση του συγκεκριμένου μέτρου οφείλει να αποσαφηνίσει πλήρως τι συμβαίνει.</w:t>
      </w:r>
    </w:p>
    <w:p w14:paraId="553EB2B1" w14:textId="77777777" w:rsidR="00DE4200" w:rsidRPr="00DE4200" w:rsidRDefault="00DE4200" w:rsidP="00DE4200">
      <w:pPr>
        <w:spacing w:line="276" w:lineRule="auto"/>
        <w:jc w:val="both"/>
      </w:pPr>
    </w:p>
    <w:p w14:paraId="615A1B1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87. Βελτιστοποίηση των κοινωνικών παροχών – 16726</w:t>
      </w:r>
    </w:p>
    <w:p w14:paraId="58CD7B85" w14:textId="77777777" w:rsidR="00DE4200" w:rsidRPr="00DE4200" w:rsidRDefault="00DE4200" w:rsidP="00DE4200">
      <w:pPr>
        <w:spacing w:line="276" w:lineRule="auto"/>
        <w:jc w:val="both"/>
      </w:pPr>
    </w:p>
    <w:p w14:paraId="5E08926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και την αναθεώρηση του περασμένου Ιουλίου το μέτρο προέβλεπε μέχρι τα τέλη του 2024 την «ολοκλήρωση καθιέρωσης προπληρωμένων καρτών για την καταβολή κοινωνικών παροχών από τον ΟΠΕΚΑ και τη ΔΥΠΑ». Με την πρόσφατη πρόταση αναθεώρησης ο στόχος μειώνεται σε απλή «έκδοση προπληρωμένων καρτών για την πληρωμή κοινωνικών παροχών που παρέχονται από ΟΠΕΚΑ και ΔΥΠΑ».</w:t>
      </w:r>
      <w:r w:rsidRPr="00DE4200">
        <w:rPr>
          <w:color w:val="000000"/>
        </w:rPr>
        <w:t> </w:t>
      </w:r>
    </w:p>
    <w:p w14:paraId="09E65C22" w14:textId="77777777" w:rsidR="00DE4200" w:rsidRPr="00DE4200" w:rsidRDefault="00DE4200" w:rsidP="00DE4200">
      <w:pPr>
        <w:spacing w:line="276" w:lineRule="auto"/>
        <w:jc w:val="both"/>
      </w:pPr>
    </w:p>
    <w:p w14:paraId="6569337B"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88. Επίγνωση της διαφορετικότητας – μέτρο 16685</w:t>
      </w:r>
    </w:p>
    <w:p w14:paraId="0FE8D931" w14:textId="77777777" w:rsidR="00DE4200" w:rsidRPr="00DE4200" w:rsidRDefault="00DE4200" w:rsidP="00DE4200">
      <w:pPr>
        <w:spacing w:line="276" w:lineRule="auto"/>
        <w:jc w:val="both"/>
      </w:pPr>
    </w:p>
    <w:p w14:paraId="72E0E8A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Σε σχέση με όσα προβλέπονταν στο «Ελλάδα 2.0» μέχρι τώρα για το συγκεκριμένο μέτρο, η νέα πρόταση αναθεώρησης…</w:t>
      </w:r>
    </w:p>
    <w:p w14:paraId="394AC6F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 </w:t>
      </w:r>
      <w:r w:rsidRPr="002126CA">
        <w:rPr>
          <w:b/>
          <w:bCs/>
          <w:color w:val="000000"/>
          <w:lang w:val="el-GR"/>
        </w:rPr>
        <w:t xml:space="preserve">Καταργεί </w:t>
      </w:r>
      <w:r w:rsidRPr="002126CA">
        <w:rPr>
          <w:color w:val="000000"/>
          <w:lang w:val="el-GR"/>
        </w:rPr>
        <w:t>τη σύσταση ομάδας εργασίας για τη συλλογή κατάλληλων στατιστικών στοιχείων σχετικά με την ισότητα και τις διακρίσεις, και</w:t>
      </w:r>
      <w:r w:rsidRPr="00DE4200">
        <w:rPr>
          <w:color w:val="000000"/>
        </w:rPr>
        <w:t> </w:t>
      </w:r>
    </w:p>
    <w:p w14:paraId="04C0636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β) Αντί για ανάπτυξη, μέχρι το πρώτο τρίμηνο του 2025, μηχανισμού πιστοποίησης και συστήματος βράβευσης για επιχειρήσεις/οργανισμούς που προωθούν ορθές πρακτικές όσον αφορά τη διαφορετικότητα και την ένταξη, πλέον προβλέπεται </w:t>
      </w:r>
      <w:r w:rsidRPr="002126CA">
        <w:rPr>
          <w:b/>
          <w:bCs/>
          <w:color w:val="000000"/>
          <w:lang w:val="el-GR"/>
        </w:rPr>
        <w:t>μόνο</w:t>
      </w:r>
      <w:r w:rsidRPr="002126CA">
        <w:rPr>
          <w:color w:val="000000"/>
          <w:lang w:val="el-GR"/>
        </w:rPr>
        <w:t xml:space="preserve"> «έναρξη ισχύος νομικής πράξης που προβλέπει την εκκίνηση ενός πιλοτικού προγράμματος για την αξιολόγηση ενός συστήματος βραβείων για επιχειρήσεις/οργανισμούς που προωθούν την ποικιλομορφία και την ένταξη».</w:t>
      </w:r>
    </w:p>
    <w:p w14:paraId="63B12BB2" w14:textId="77777777" w:rsidR="00DE4200" w:rsidRPr="00DE4200" w:rsidRDefault="00DE4200" w:rsidP="00DE4200">
      <w:pPr>
        <w:spacing w:line="276" w:lineRule="auto"/>
        <w:jc w:val="both"/>
      </w:pPr>
    </w:p>
    <w:p w14:paraId="1EE632F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89. Κοινωνική και οικονομικά προσιτή στέγαση – μέτρο 16402</w:t>
      </w:r>
    </w:p>
    <w:p w14:paraId="003F0043" w14:textId="77777777" w:rsidR="00DE4200" w:rsidRPr="00DE4200" w:rsidRDefault="00DE4200" w:rsidP="00DE4200">
      <w:pPr>
        <w:spacing w:line="276" w:lineRule="auto"/>
        <w:jc w:val="both"/>
      </w:pPr>
    </w:p>
    <w:p w14:paraId="0BF9B07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αποσκοπεί στην αύξηση της πρόσβασης σε οικονομικά προσιτή και ποιοτική στέγαση για τα νοικοκυριά χαμηλού εισοδήματος και στην αύξηση της διαθεσιμότητας κοινωνικής στέγασης για τις ευάλωτες ομάδες. Αποτελείται από δύο στοιχεία: </w:t>
      </w:r>
      <w:proofErr w:type="spellStart"/>
      <w:r w:rsidRPr="00DE4200">
        <w:rPr>
          <w:color w:val="000000"/>
        </w:rPr>
        <w:t>i</w:t>
      </w:r>
      <w:proofErr w:type="spellEnd"/>
      <w:r w:rsidRPr="002126CA">
        <w:rPr>
          <w:color w:val="000000"/>
          <w:lang w:val="el-GR"/>
        </w:rPr>
        <w:t xml:space="preserve">) την έγκριση, μέχρι το πρώτο τρίμηνο του 2026, εθνικής στρατηγικής στέγασης και </w:t>
      </w:r>
      <w:r w:rsidRPr="00DE4200">
        <w:rPr>
          <w:color w:val="000000"/>
        </w:rPr>
        <w:t>ii</w:t>
      </w:r>
      <w:r w:rsidRPr="002126CA">
        <w:rPr>
          <w:color w:val="000000"/>
          <w:lang w:val="el-GR"/>
        </w:rPr>
        <w:t>) την έναρξη ισχύος νομοθεσίας για την τροποποίηση του νόμου 5006/2022, μέχρι το πρώτο τρίμηνο του 2025, για να παρέχεται «στις ιδιωτικές εταιρείες αξιοποίησης ακινήτων που επενδύουν σε νέα κατασκευή ή ανακαίνιση κρατικών ακίνητων περιουσιακών στοιχείων, η δυνατότητα να αποκτήσουν την κυριότητα μέρους του ακινήτου, ενώ παράλληλα ένα μέρος των ακινήτων θα μετατρέπεται σε κοινωνική και οικονομικά προσιτή στέγαση». Δεν διαφαίνονται μεγάλες διαφοροποιήσεις μεταξύ των διαφόρων αναθεωρήσεων του Ελλάδα 2.0 στο συγκεκριμένο μέτρο, η κυβέρνηση που έχει ζητήσει την τροποποίηση του συγκεκριμένου μέτρου οφείλει να αποσαφηνίσει πλήρως τι συμβαίνει, όπως εξάλλου δεν διαφαίνεται καμία ουσιαστική επίδραση του ΤΑΑ στο μείζον πρόβλημα της στέγασης στη χώρα.</w:t>
      </w:r>
      <w:r w:rsidRPr="00DE4200">
        <w:rPr>
          <w:color w:val="000000"/>
        </w:rPr>
        <w:t>  </w:t>
      </w:r>
    </w:p>
    <w:p w14:paraId="04F4239F" w14:textId="77777777" w:rsidR="00DE4200" w:rsidRPr="00DE4200" w:rsidRDefault="00DE4200" w:rsidP="00DE4200">
      <w:pPr>
        <w:spacing w:line="276" w:lineRule="auto"/>
        <w:jc w:val="both"/>
      </w:pPr>
    </w:p>
    <w:p w14:paraId="250750D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90. Προώθηση της ένταξης του πληθυσμού των προσφύγων στην αγορά εργασίας – μέτρο 16688</w:t>
      </w:r>
    </w:p>
    <w:p w14:paraId="24B3FFC7" w14:textId="77777777" w:rsidR="00DE4200" w:rsidRPr="00DE4200" w:rsidRDefault="00DE4200" w:rsidP="00DE4200">
      <w:pPr>
        <w:spacing w:line="276" w:lineRule="auto"/>
        <w:jc w:val="both"/>
      </w:pPr>
    </w:p>
    <w:p w14:paraId="28683B6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Παρατηρείστε τη </w:t>
      </w:r>
      <w:r w:rsidRPr="002126CA">
        <w:rPr>
          <w:b/>
          <w:bCs/>
          <w:color w:val="000000"/>
          <w:lang w:val="el-GR"/>
        </w:rPr>
        <w:t>διολίσθηση</w:t>
      </w:r>
      <w:r w:rsidRPr="002126CA">
        <w:rPr>
          <w:color w:val="000000"/>
          <w:lang w:val="el-GR"/>
        </w:rPr>
        <w:t xml:space="preserve"> προς τα κάτω του συγκεκριμένου μέτρου μέσα από τις αλλεπάλληλες αναθεωρήσεις.</w:t>
      </w:r>
      <w:r w:rsidRPr="00DE4200">
        <w:rPr>
          <w:color w:val="000000"/>
        </w:rPr>
        <w:t> </w:t>
      </w:r>
    </w:p>
    <w:p w14:paraId="41BC9F09" w14:textId="77777777" w:rsidR="00DE4200" w:rsidRPr="00DE4200" w:rsidRDefault="00DE4200" w:rsidP="00DE4200">
      <w:pPr>
        <w:spacing w:line="276" w:lineRule="auto"/>
        <w:jc w:val="both"/>
      </w:pPr>
    </w:p>
    <w:p w14:paraId="7C2DFF5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Το συγκεκριμένο μέτρο προέβλεπε αρχικά «ολοκλήρωση προγραμμάτων πρακτικής άσκησης σε επιχειρήσεις για τουλάχιστον 14.580 πρόσφυγες».</w:t>
      </w:r>
      <w:r w:rsidRPr="00DE4200">
        <w:rPr>
          <w:color w:val="000000"/>
        </w:rPr>
        <w:t> </w:t>
      </w:r>
    </w:p>
    <w:p w14:paraId="0BA8F1F1" w14:textId="77777777" w:rsidR="00DE4200" w:rsidRPr="00DE4200" w:rsidRDefault="00DE4200" w:rsidP="00DE4200">
      <w:pPr>
        <w:spacing w:line="276" w:lineRule="auto"/>
        <w:jc w:val="both"/>
      </w:pPr>
    </w:p>
    <w:p w14:paraId="6B56557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αναθεώρηση του Δεκεμβρίου 2024 ο στόχος μειώθηκε: «Ολοκλήρωση προγραμμάτων πρακτικής άσκησης κατάρτισης σε επιχειρήσεις από τουλάχιστον 8.000 πρόσφυγες».</w:t>
      </w:r>
    </w:p>
    <w:p w14:paraId="6A1A52F5" w14:textId="77777777" w:rsidR="00DE4200" w:rsidRPr="00DE4200" w:rsidRDefault="00DE4200" w:rsidP="00DE4200">
      <w:pPr>
        <w:spacing w:line="276" w:lineRule="auto"/>
        <w:jc w:val="both"/>
      </w:pPr>
    </w:p>
    <w:p w14:paraId="0EED63D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αναθεώρηση του Ιουλίου 2025 ο στόχος μειώθηκε ακόμη περισσότερο: «Ολοκλήρωση προγραμμάτων επαγγελματικής κατάρτισης από τουλάχιστον 3.600 πρόσφυγες» και «1.800 συμμετέχοντες θα ολοκληρώσουν περίοδο πρακτικής άσκησης». Με την τελευταία πρόταση αναθεώρησης αλλάζει μόνο ότι οι 1.800 «έχουν υπογράψει συμβόλαια πρακτικής άσκησης» και όχι «θα ολοκληρώσουν».</w:t>
      </w:r>
      <w:r w:rsidRPr="00DE4200">
        <w:rPr>
          <w:color w:val="000000"/>
        </w:rPr>
        <w:t>  </w:t>
      </w:r>
    </w:p>
    <w:p w14:paraId="441BD29F" w14:textId="77777777" w:rsidR="00DE4200" w:rsidRPr="00DE4200" w:rsidRDefault="00DE4200" w:rsidP="00DE4200">
      <w:pPr>
        <w:spacing w:line="276" w:lineRule="auto"/>
        <w:jc w:val="both"/>
      </w:pPr>
    </w:p>
    <w:p w14:paraId="7A6BFB5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91. Ψηφιακός μετασχηματισμός του συστήματος μετανάστευσης και ασύλου – μέτρο 16763</w:t>
      </w:r>
    </w:p>
    <w:p w14:paraId="1B965A27" w14:textId="77777777" w:rsidR="00DE4200" w:rsidRPr="00DE4200" w:rsidRDefault="00DE4200" w:rsidP="00DE4200">
      <w:pPr>
        <w:spacing w:line="276" w:lineRule="auto"/>
        <w:jc w:val="both"/>
      </w:pPr>
    </w:p>
    <w:p w14:paraId="720D555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Σύμφωνα με όσα προέβλεπε το «Ελλάδα 2.0» μέχρι τώρα, θα έπρεπε μέχρι το τέλος του 2024 να έχουμε την «ολοκλήρωση της </w:t>
      </w:r>
      <w:proofErr w:type="spellStart"/>
      <w:r w:rsidRPr="002126CA">
        <w:rPr>
          <w:color w:val="000000"/>
          <w:lang w:val="el-GR"/>
        </w:rPr>
        <w:t>ψηφιοποίησης</w:t>
      </w:r>
      <w:proofErr w:type="spellEnd"/>
      <w:r w:rsidRPr="002126CA">
        <w:rPr>
          <w:color w:val="000000"/>
          <w:lang w:val="el-GR"/>
        </w:rPr>
        <w:t xml:space="preserve"> του συστήματος μετανάστευσης και ασύλου» με «επιβεβαίωση αποδοχής των παραδοτέων των διαφόρων έργων από τον την αναθέτουσα αρχή» για τα ακόλουθα έργα:</w:t>
      </w:r>
    </w:p>
    <w:p w14:paraId="048F0BC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Σύστημα </w:t>
      </w:r>
      <w:proofErr w:type="spellStart"/>
      <w:r w:rsidRPr="002126CA">
        <w:rPr>
          <w:color w:val="000000"/>
          <w:lang w:val="el-GR"/>
        </w:rPr>
        <w:t>Ψηφιοποίησης</w:t>
      </w:r>
      <w:proofErr w:type="spellEnd"/>
      <w:r w:rsidRPr="002126CA">
        <w:rPr>
          <w:color w:val="000000"/>
          <w:lang w:val="el-GR"/>
        </w:rPr>
        <w:t xml:space="preserve"> &amp; Διαχείρισης Εγγράφων Νόμιμης Μετανάστευσης του Υπουργείου Μετανάστευσης και Ασύλου.</w:t>
      </w:r>
      <w:r w:rsidRPr="00DE4200">
        <w:rPr>
          <w:color w:val="000000"/>
        </w:rPr>
        <w:t> </w:t>
      </w:r>
    </w:p>
    <w:p w14:paraId="7EC279D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Δημιουργία ολοκληρωμένων ψηφιακών υπηρεσιών μετανάστευσης και υπηρεσιών υποδομών </w:t>
      </w:r>
      <w:proofErr w:type="spellStart"/>
      <w:r w:rsidRPr="002126CA">
        <w:rPr>
          <w:color w:val="000000"/>
          <w:lang w:val="el-GR"/>
        </w:rPr>
        <w:t>κυβερνοασφάλειας</w:t>
      </w:r>
      <w:proofErr w:type="spellEnd"/>
      <w:r w:rsidRPr="002126CA">
        <w:rPr>
          <w:color w:val="000000"/>
          <w:lang w:val="el-GR"/>
        </w:rPr>
        <w:t>.</w:t>
      </w:r>
      <w:r w:rsidRPr="00DE4200">
        <w:rPr>
          <w:color w:val="000000"/>
        </w:rPr>
        <w:t> </w:t>
      </w:r>
    </w:p>
    <w:p w14:paraId="05CA57E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3. Δημιουργία ολοκληρωμένου συστήματος πυρανίχνευσης και έγκαιρης προειδοποίησης στη δασική περιοχή της </w:t>
      </w:r>
      <w:proofErr w:type="spellStart"/>
      <w:r w:rsidRPr="002126CA">
        <w:rPr>
          <w:color w:val="000000"/>
          <w:lang w:val="el-GR"/>
        </w:rPr>
        <w:t>Βαστριάς</w:t>
      </w:r>
      <w:proofErr w:type="spellEnd"/>
      <w:r w:rsidRPr="002126CA">
        <w:rPr>
          <w:color w:val="000000"/>
          <w:lang w:val="el-GR"/>
        </w:rPr>
        <w:t xml:space="preserve"> στη Μυτιλήνη όπου βρίσκεται καταυλισμός προσφύγων.</w:t>
      </w:r>
      <w:r w:rsidRPr="00DE4200">
        <w:rPr>
          <w:color w:val="000000"/>
        </w:rPr>
        <w:t> </w:t>
      </w:r>
    </w:p>
    <w:p w14:paraId="3E9ADE0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Δημιουργία συστήματος διαχείρισης των αιτούντων άσυλο (Υπερίων).</w:t>
      </w:r>
      <w:r w:rsidRPr="00DE4200">
        <w:rPr>
          <w:color w:val="000000"/>
        </w:rPr>
        <w:t> </w:t>
      </w:r>
    </w:p>
    <w:p w14:paraId="5643C93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Δημιουργία Ολοκληρωμένου Ψηφιακού Συστήματος Διαχείρισης Ηλεκτρονικής και Φυσικής Ασφάλειας (ΚΕΝΤΑΥΡΟΣ).</w:t>
      </w:r>
      <w:r w:rsidRPr="00DE4200">
        <w:rPr>
          <w:color w:val="000000"/>
        </w:rPr>
        <w:t> </w:t>
      </w:r>
    </w:p>
    <w:p w14:paraId="018A4E2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6. Παροχή διαδικτύου υψηλής ταχύτητας στις εγκαταστάσεις προσωρινής στέγασης (ΡΕΑ)</w:t>
      </w:r>
    </w:p>
    <w:p w14:paraId="31E59AA5" w14:textId="77777777" w:rsidR="00DE4200" w:rsidRPr="00DE4200" w:rsidRDefault="00DE4200" w:rsidP="00DE4200">
      <w:pPr>
        <w:spacing w:line="276" w:lineRule="auto"/>
        <w:jc w:val="both"/>
      </w:pPr>
    </w:p>
    <w:p w14:paraId="506A694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τελευταία όμως πρόταση αναθεώρησης </w:t>
      </w:r>
      <w:r w:rsidRPr="002126CA">
        <w:rPr>
          <w:b/>
          <w:bCs/>
          <w:color w:val="000000"/>
          <w:lang w:val="el-GR"/>
        </w:rPr>
        <w:t>διαγράφεται</w:t>
      </w:r>
      <w:r w:rsidRPr="002126CA">
        <w:rPr>
          <w:color w:val="000000"/>
          <w:lang w:val="el-GR"/>
        </w:rPr>
        <w:t xml:space="preserve"> το έργο 3 από το συγκεκριμένο μέτρο και η </w:t>
      </w:r>
      <w:proofErr w:type="spellStart"/>
      <w:r w:rsidRPr="002126CA">
        <w:rPr>
          <w:color w:val="000000"/>
          <w:lang w:val="el-GR"/>
        </w:rPr>
        <w:t>ψηφιοποίηση</w:t>
      </w:r>
      <w:proofErr w:type="spellEnd"/>
      <w:r w:rsidRPr="002126CA">
        <w:rPr>
          <w:color w:val="000000"/>
          <w:lang w:val="el-GR"/>
        </w:rPr>
        <w:t xml:space="preserve"> του συστήματος μετανάστευσης και ασύλου μετακινείται χρονικά στα μέσα του 2025 χωρίς να αναφέρεται η λέξη «ολοκλήρωση», ούτε καν «παράδοση».</w:t>
      </w:r>
      <w:r w:rsidRPr="00DE4200">
        <w:rPr>
          <w:color w:val="000000"/>
        </w:rPr>
        <w:t> </w:t>
      </w:r>
    </w:p>
    <w:p w14:paraId="1D56D7FA" w14:textId="77777777" w:rsidR="00DE4200" w:rsidRPr="00DE4200" w:rsidRDefault="00DE4200" w:rsidP="00DE4200">
      <w:pPr>
        <w:spacing w:line="276" w:lineRule="auto"/>
        <w:jc w:val="both"/>
      </w:pPr>
    </w:p>
    <w:p w14:paraId="27A84CA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92. Ψηφιακός μετασχηματισμός των φορολογικών ελέγχων – μέτρο 16611</w:t>
      </w:r>
    </w:p>
    <w:p w14:paraId="7E90F99B" w14:textId="77777777" w:rsidR="00DE4200" w:rsidRPr="00DE4200" w:rsidRDefault="00DE4200" w:rsidP="00DE4200">
      <w:pPr>
        <w:spacing w:line="276" w:lineRule="auto"/>
        <w:jc w:val="both"/>
      </w:pPr>
    </w:p>
    <w:p w14:paraId="1AC49AD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Σημαντικό μέτρο για την διασταύρωση φορολογικών στοιχείων και την πάταξη της</w:t>
      </w:r>
      <w:r w:rsidRPr="00DE4200">
        <w:rPr>
          <w:color w:val="000000"/>
        </w:rPr>
        <w:t> </w:t>
      </w:r>
      <w:r w:rsidRPr="002126CA">
        <w:rPr>
          <w:color w:val="000000"/>
          <w:lang w:val="el-GR"/>
        </w:rPr>
        <w:t xml:space="preserve"> φοροδιαφυγής κυρίως των μεγάλων εισοδημάτων. Μέχρι και την αναθεώρηση του περασμένου Ιουλίου, το «Ελλάδα 2.0» προέβλεπε στο συγκεκριμένο μέτρο την ολοκλήρωση, μέχρι τα τέλη 2025, του ψηφιακού μετασχηματισμού των φορολογικών </w:t>
      </w:r>
      <w:r w:rsidRPr="002126CA">
        <w:rPr>
          <w:color w:val="000000"/>
          <w:lang w:val="el-GR"/>
        </w:rPr>
        <w:lastRenderedPageBreak/>
        <w:t xml:space="preserve">ελέγχων με σχετική έκθεση πιστοποίησης της ΑΑΔΕ με τη θέση σε λειτουργία των ακόλουθων έργων: α) του συστήματος επιχειρηματικής νοημοσύνης / ανάλυσης δεδομένων, συμπεριλαμβανομένων του εντοπισμού ύποπτων περιστατικών φοροδιαφυγής και λαθρεμπορίου σε πραγματικό χρόνο, του </w:t>
      </w:r>
      <w:r w:rsidRPr="00DE4200">
        <w:rPr>
          <w:color w:val="000000"/>
        </w:rPr>
        <w:t>profiling</w:t>
      </w:r>
      <w:r w:rsidRPr="002126CA">
        <w:rPr>
          <w:color w:val="000000"/>
          <w:lang w:val="el-GR"/>
        </w:rPr>
        <w:t xml:space="preserve"> φορολογουμένων κ.α., και β) του συστήματος </w:t>
      </w:r>
      <w:proofErr w:type="spellStart"/>
      <w:r w:rsidRPr="00DE4200">
        <w:rPr>
          <w:color w:val="000000"/>
        </w:rPr>
        <w:t>Elenxis</w:t>
      </w:r>
      <w:proofErr w:type="spellEnd"/>
      <w:r w:rsidRPr="002126CA">
        <w:rPr>
          <w:color w:val="000000"/>
          <w:lang w:val="el-GR"/>
        </w:rPr>
        <w:t xml:space="preserve"> </w:t>
      </w:r>
      <w:r w:rsidRPr="00DE4200">
        <w:rPr>
          <w:color w:val="000000"/>
        </w:rPr>
        <w:t>Live</w:t>
      </w:r>
      <w:r w:rsidRPr="002126CA">
        <w:rPr>
          <w:color w:val="000000"/>
          <w:lang w:val="el-GR"/>
        </w:rPr>
        <w:t xml:space="preserve"> («ΕΛΕΓΧΟΣ </w:t>
      </w:r>
      <w:r w:rsidRPr="00DE4200">
        <w:rPr>
          <w:color w:val="000000"/>
        </w:rPr>
        <w:t>Live</w:t>
      </w:r>
      <w:r w:rsidRPr="002126CA">
        <w:rPr>
          <w:color w:val="000000"/>
          <w:lang w:val="el-GR"/>
        </w:rPr>
        <w:t>»).</w:t>
      </w:r>
    </w:p>
    <w:p w14:paraId="0374AA09" w14:textId="77777777" w:rsidR="00DE4200" w:rsidRPr="00DE4200" w:rsidRDefault="00DE4200" w:rsidP="00DE4200">
      <w:pPr>
        <w:spacing w:line="276" w:lineRule="auto"/>
        <w:jc w:val="both"/>
      </w:pPr>
    </w:p>
    <w:p w14:paraId="2DABC7C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 νέα πρόταση αναθεώρησης προβλέπεται πλέον μέχρι τα τέλη του 2025 η παράδοση απλά του συστήματος επιχειρηματικής νοημοσύνης / ανάλυσης δεδομένων και η θέση σε ισχύ συστήματος </w:t>
      </w:r>
      <w:proofErr w:type="spellStart"/>
      <w:r w:rsidRPr="00DE4200">
        <w:rPr>
          <w:color w:val="000000"/>
        </w:rPr>
        <w:t>Elenxis</w:t>
      </w:r>
      <w:proofErr w:type="spellEnd"/>
      <w:r w:rsidRPr="002126CA">
        <w:rPr>
          <w:color w:val="000000"/>
          <w:lang w:val="el-GR"/>
        </w:rPr>
        <w:t xml:space="preserve"> </w:t>
      </w:r>
      <w:r w:rsidRPr="00DE4200">
        <w:rPr>
          <w:color w:val="000000"/>
        </w:rPr>
        <w:t>Live</w:t>
      </w:r>
      <w:r w:rsidRPr="002126CA">
        <w:rPr>
          <w:color w:val="000000"/>
          <w:lang w:val="el-GR"/>
        </w:rPr>
        <w:t xml:space="preserve"> («ΕΛΕΓΧΟΣ </w:t>
      </w:r>
      <w:r w:rsidRPr="00DE4200">
        <w:rPr>
          <w:color w:val="000000"/>
        </w:rPr>
        <w:t>Live</w:t>
      </w:r>
      <w:r w:rsidRPr="002126CA">
        <w:rPr>
          <w:color w:val="000000"/>
          <w:lang w:val="el-GR"/>
        </w:rPr>
        <w:t>»). Η δε προβλεπόμενη έκθεση πιστοποίησης της ΑΑΔΕ αφορά μόνο το δεύτερο σύστημα. Η κυβέρνηση που έχει ζητήσει την τροποποίηση του συγκεκριμένου μέτρου οφείλει να αποσαφηνίσει πλήρως τι συμβαίνει.</w:t>
      </w:r>
      <w:r w:rsidRPr="00DE4200">
        <w:rPr>
          <w:color w:val="000000"/>
        </w:rPr>
        <w:t>      </w:t>
      </w:r>
    </w:p>
    <w:p w14:paraId="321BF316" w14:textId="77777777" w:rsidR="00DE4200" w:rsidRPr="00DE4200" w:rsidRDefault="00DE4200" w:rsidP="00DE4200">
      <w:pPr>
        <w:spacing w:line="276" w:lineRule="auto"/>
        <w:jc w:val="both"/>
      </w:pPr>
    </w:p>
    <w:p w14:paraId="75496C01"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93. Κωδικοποίηση και απλούστευση της φορολογικής νομοθεσίας – μέτρο 16643</w:t>
      </w:r>
    </w:p>
    <w:p w14:paraId="1CC15A7A" w14:textId="77777777" w:rsidR="00DE4200" w:rsidRPr="00DE4200" w:rsidRDefault="00DE4200" w:rsidP="00DE4200">
      <w:pPr>
        <w:spacing w:line="276" w:lineRule="auto"/>
        <w:jc w:val="both"/>
      </w:pPr>
    </w:p>
    <w:p w14:paraId="40B8B46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προβλεπόταν από το «Ελλάδα 2.0» η ολοκλήρωση του μέτρου μέχρι το δεύτερο τρίμηνο του 2024 με α) έναρξη ισχύος της κωδικοποίησης του πρωτογενούς και του παράγωγου δικαίου για την απλούστευση και την </w:t>
      </w:r>
      <w:proofErr w:type="spellStart"/>
      <w:r w:rsidRPr="002126CA">
        <w:rPr>
          <w:color w:val="000000"/>
          <w:lang w:val="el-GR"/>
        </w:rPr>
        <w:t>επικαιροποίηση</w:t>
      </w:r>
      <w:proofErr w:type="spellEnd"/>
      <w:r w:rsidRPr="002126CA">
        <w:rPr>
          <w:color w:val="000000"/>
          <w:lang w:val="el-GR"/>
        </w:rPr>
        <w:t xml:space="preserve"> της νομοθεσίας υπό το πρίσμα της </w:t>
      </w:r>
      <w:proofErr w:type="spellStart"/>
      <w:r w:rsidRPr="002126CA">
        <w:rPr>
          <w:color w:val="000000"/>
          <w:lang w:val="el-GR"/>
        </w:rPr>
        <w:t>ψηφιοποίησης</w:t>
      </w:r>
      <w:proofErr w:type="spellEnd"/>
      <w:r w:rsidRPr="002126CA">
        <w:rPr>
          <w:color w:val="000000"/>
          <w:lang w:val="el-GR"/>
        </w:rPr>
        <w:t xml:space="preserve"> και των βέλτιστων πρακτικών της ΕΕ και του πληροφοριακού συστήματος για τους φορολογούμενους, και β) δημιουργία συστήματος διαχείρισης περιεχομένου και ειδικού </w:t>
      </w:r>
      <w:proofErr w:type="spellStart"/>
      <w:r w:rsidRPr="002126CA">
        <w:rPr>
          <w:color w:val="000000"/>
          <w:lang w:val="el-GR"/>
        </w:rPr>
        <w:t>ιστοτόπου</w:t>
      </w:r>
      <w:proofErr w:type="spellEnd"/>
      <w:r w:rsidRPr="002126CA">
        <w:rPr>
          <w:color w:val="000000"/>
          <w:lang w:val="el-GR"/>
        </w:rPr>
        <w:t xml:space="preserve"> πληροφοριών για τους φορολογούμενους, στον οποίο </w:t>
      </w:r>
      <w:proofErr w:type="spellStart"/>
      <w:r w:rsidRPr="002126CA">
        <w:rPr>
          <w:color w:val="000000"/>
          <w:lang w:val="el-GR"/>
        </w:rPr>
        <w:t>ιστότοπο</w:t>
      </w:r>
      <w:proofErr w:type="spellEnd"/>
      <w:r w:rsidRPr="002126CA">
        <w:rPr>
          <w:color w:val="000000"/>
          <w:lang w:val="el-GR"/>
        </w:rPr>
        <w:t xml:space="preserve"> θα γίνει </w:t>
      </w:r>
      <w:proofErr w:type="spellStart"/>
      <w:r w:rsidRPr="002126CA">
        <w:rPr>
          <w:color w:val="000000"/>
          <w:lang w:val="el-GR"/>
        </w:rPr>
        <w:t>αναφόρτωση</w:t>
      </w:r>
      <w:proofErr w:type="spellEnd"/>
      <w:r w:rsidRPr="002126CA">
        <w:rPr>
          <w:color w:val="000000"/>
          <w:lang w:val="el-GR"/>
        </w:rPr>
        <w:t xml:space="preserve"> (μέχρι τα τέλη του 2025) όλου του πρωτογενούς και παράγωγου φορολογικού δικαίου, με αναλυτικό οδηγό με συνδέσμους προς το σύστημα διαχείρισης περιεχομένου και τον </w:t>
      </w:r>
      <w:proofErr w:type="spellStart"/>
      <w:r w:rsidRPr="002126CA">
        <w:rPr>
          <w:color w:val="000000"/>
          <w:lang w:val="el-GR"/>
        </w:rPr>
        <w:t>ιστότοπο</w:t>
      </w:r>
      <w:proofErr w:type="spellEnd"/>
      <w:r w:rsidRPr="002126CA">
        <w:rPr>
          <w:color w:val="000000"/>
          <w:lang w:val="el-GR"/>
        </w:rPr>
        <w:t xml:space="preserve"> για τους φορολογούμενους, ώστε οι φορολογούμενοι να μπορούν να χρησιμοποιούν τον ειδικό </w:t>
      </w:r>
      <w:proofErr w:type="spellStart"/>
      <w:r w:rsidRPr="002126CA">
        <w:rPr>
          <w:color w:val="000000"/>
          <w:lang w:val="el-GR"/>
        </w:rPr>
        <w:t>ιστότοπο</w:t>
      </w:r>
      <w:proofErr w:type="spellEnd"/>
      <w:r w:rsidRPr="002126CA">
        <w:rPr>
          <w:color w:val="000000"/>
          <w:lang w:val="el-GR"/>
        </w:rPr>
        <w:t>.</w:t>
      </w:r>
      <w:r w:rsidRPr="00DE4200">
        <w:rPr>
          <w:color w:val="000000"/>
        </w:rPr>
        <w:t>   </w:t>
      </w:r>
    </w:p>
    <w:p w14:paraId="08ED3167" w14:textId="77777777" w:rsidR="00DE4200" w:rsidRPr="00DE4200" w:rsidRDefault="00DE4200" w:rsidP="00DE4200">
      <w:pPr>
        <w:spacing w:line="276" w:lineRule="auto"/>
        <w:jc w:val="both"/>
      </w:pPr>
    </w:p>
    <w:p w14:paraId="0E8D046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Στην τελευταία πρόταση αναθεώρησης </w:t>
      </w:r>
      <w:r w:rsidRPr="002126CA">
        <w:rPr>
          <w:b/>
          <w:bCs/>
          <w:color w:val="000000"/>
          <w:lang w:val="el-GR"/>
        </w:rPr>
        <w:t>δεν αναφέρονται πλέον</w:t>
      </w:r>
      <w:r w:rsidRPr="002126CA">
        <w:rPr>
          <w:color w:val="000000"/>
          <w:lang w:val="el-GR"/>
        </w:rPr>
        <w:t xml:space="preserve"> τα περί αναλυτικού οδηγού προς διευκόλυνση χρήσης του </w:t>
      </w:r>
      <w:proofErr w:type="spellStart"/>
      <w:r w:rsidRPr="002126CA">
        <w:rPr>
          <w:color w:val="000000"/>
          <w:lang w:val="el-GR"/>
        </w:rPr>
        <w:t>ιστότοπου</w:t>
      </w:r>
      <w:proofErr w:type="spellEnd"/>
      <w:r w:rsidRPr="002126CA">
        <w:rPr>
          <w:color w:val="000000"/>
          <w:lang w:val="el-GR"/>
        </w:rPr>
        <w:t>. Και εδώ είναι σημαντικό να αποσαφηνίσει η κυβέρνηση που ζήτησε την τροποποίηση του μέτρου τι ακριβώς συμβαίνει.</w:t>
      </w:r>
      <w:r w:rsidRPr="00DE4200">
        <w:rPr>
          <w:color w:val="000000"/>
        </w:rPr>
        <w:t> </w:t>
      </w:r>
    </w:p>
    <w:p w14:paraId="52EF926D" w14:textId="77777777" w:rsidR="00DE4200" w:rsidRPr="00DE4200" w:rsidRDefault="00DE4200" w:rsidP="00DE4200">
      <w:pPr>
        <w:spacing w:line="276" w:lineRule="auto"/>
        <w:jc w:val="both"/>
      </w:pPr>
    </w:p>
    <w:p w14:paraId="4BD14EB7"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94. Ενίσχυση του εθνικού πλαισίου για την καταπολέμηση της διαφθοράς – μέτρο 16952</w:t>
      </w:r>
    </w:p>
    <w:p w14:paraId="37C5AAA2" w14:textId="77777777" w:rsidR="00DE4200" w:rsidRPr="00DE4200" w:rsidRDefault="00DE4200" w:rsidP="00DE4200">
      <w:pPr>
        <w:spacing w:line="276" w:lineRule="auto"/>
        <w:jc w:val="both"/>
      </w:pPr>
    </w:p>
    <w:p w14:paraId="352FCEC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Στο συγκεκριμένο μέτρο, ενώ μέχρι και την αναθεώρηση του περασμένου Ιουλίου προβλεπόταν μέχρι το τέλος του 2025 να έχουμε «ολοκλήρωση έργων που αφορούν τις ψηφιακές ικανότητες και τις ικανότητες υποδομών της Εθνικής Αρχής Διαφάνειας», στη νέα πρόταση αναθεώρησης έχουμε απλά «Εκτέλεση επενδυτικών έργων για την υποστήριξη των ψηφιακών και κτηριακών υποδομών της Εθνικής Αρχής Διαφάνειας».</w:t>
      </w:r>
      <w:r w:rsidRPr="00DE4200">
        <w:rPr>
          <w:color w:val="000000"/>
        </w:rPr>
        <w:t> </w:t>
      </w:r>
    </w:p>
    <w:p w14:paraId="061BD461" w14:textId="77777777" w:rsidR="00DE4200" w:rsidRPr="00DE4200" w:rsidRDefault="00DE4200" w:rsidP="00DE4200">
      <w:pPr>
        <w:spacing w:line="276" w:lineRule="auto"/>
        <w:jc w:val="both"/>
      </w:pPr>
    </w:p>
    <w:p w14:paraId="74AF2FE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95. Ενίσχυση του δικτύου κρατικών ενισχύσεων – μέτρο 16701</w:t>
      </w:r>
    </w:p>
    <w:p w14:paraId="7FCE9B1E" w14:textId="77777777" w:rsidR="00DE4200" w:rsidRPr="00DE4200" w:rsidRDefault="00DE4200" w:rsidP="00DE4200">
      <w:pPr>
        <w:spacing w:line="276" w:lineRule="auto"/>
        <w:jc w:val="both"/>
      </w:pPr>
    </w:p>
    <w:p w14:paraId="3421D00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Το «Ελλάδα 2.0» προβλέπει την έναρξη ισχύος τροποποιήσεων του νομικού πλαισίου κρατικών ενισχύσεων για τη λειτουργία του Κεντρικού Δικτύου Κρατικών Ενισχύσεων (</w:t>
      </w:r>
      <w:r w:rsidRPr="00DE4200">
        <w:rPr>
          <w:color w:val="000000"/>
        </w:rPr>
        <w:t>CESANET</w:t>
      </w:r>
      <w:r w:rsidRPr="002126CA">
        <w:rPr>
          <w:color w:val="000000"/>
          <w:lang w:val="el-GR"/>
        </w:rPr>
        <w:t>), προκειμένου να ενισχυθούν οι αρμοδιότητες της Κεντρικής Μονάδας Κρατικών Ενισχύσεων και των Αποκεντρωμένων Μονάδων Κρατικών Ενισχύσεων. Δεν φαίνονται ιδιαίτερες διαφοροποιήσεις μεταξύ των διαφόρων αναθεωρήσεων στο συγκεκριμένο μέτρο, αλλά η κυβέρνηση οφείλει να αποσαφηνίσει σε τι ακριβώς συνίσταται η τροποποίηση που ζήτησε.</w:t>
      </w:r>
      <w:r w:rsidRPr="00DE4200">
        <w:rPr>
          <w:color w:val="000000"/>
        </w:rPr>
        <w:t> </w:t>
      </w:r>
    </w:p>
    <w:p w14:paraId="103749D5" w14:textId="77777777" w:rsidR="00DE4200" w:rsidRPr="00DE4200" w:rsidRDefault="00DE4200" w:rsidP="00DE4200">
      <w:pPr>
        <w:spacing w:line="276" w:lineRule="auto"/>
        <w:jc w:val="both"/>
      </w:pPr>
    </w:p>
    <w:p w14:paraId="34183251"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96. Καταπολέμηση του </w:t>
      </w:r>
      <w:proofErr w:type="spellStart"/>
      <w:r w:rsidRPr="002126CA">
        <w:rPr>
          <w:b/>
          <w:bCs/>
          <w:color w:val="000000"/>
          <w:lang w:val="el-GR"/>
        </w:rPr>
        <w:t>παρεμπορίου</w:t>
      </w:r>
      <w:proofErr w:type="spellEnd"/>
      <w:r w:rsidRPr="002126CA">
        <w:rPr>
          <w:b/>
          <w:bCs/>
          <w:color w:val="000000"/>
          <w:lang w:val="el-GR"/>
        </w:rPr>
        <w:t xml:space="preserve"> και προστασία της διανοητικής ιδιοκτησίας – μέτρο 16703</w:t>
      </w:r>
    </w:p>
    <w:p w14:paraId="1F4F2146" w14:textId="77777777" w:rsidR="00DE4200" w:rsidRPr="00DE4200" w:rsidRDefault="00DE4200" w:rsidP="00DE4200">
      <w:pPr>
        <w:spacing w:line="276" w:lineRule="auto"/>
        <w:jc w:val="both"/>
      </w:pPr>
    </w:p>
    <w:p w14:paraId="39BC37B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και την αναθεώρηση του περασμένου Ιουλίου το συγκεκριμένο μέτρο προέβλεπε μέχρι τα μέσα του 2025:</w:t>
      </w:r>
    </w:p>
    <w:p w14:paraId="04B27E0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Θέση σε λειτουργία του πληροφοριακού συστήματος για τους ελέγχους με σκοπό την καταπολέμηση του λαθρεμπορίου και τον έλεγχο της διακίνησης εμπορευμάτων και υπηρεσιών. Η επιχειρησιακή ικανότητα της </w:t>
      </w:r>
      <w:proofErr w:type="spellStart"/>
      <w:r w:rsidRPr="002126CA">
        <w:rPr>
          <w:color w:val="000000"/>
          <w:lang w:val="el-GR"/>
        </w:rPr>
        <w:t>Διυπηρεσιακής</w:t>
      </w:r>
      <w:proofErr w:type="spellEnd"/>
      <w:r w:rsidRPr="002126CA">
        <w:rPr>
          <w:color w:val="000000"/>
          <w:lang w:val="el-GR"/>
        </w:rPr>
        <w:t xml:space="preserve"> Μονάδας Ελέγχου της Αγοράς (ΔΙ.Μ.Ε.Α.) ενισχύεται μέσω εξοπλισμού.</w:t>
      </w:r>
      <w:r w:rsidRPr="00DE4200">
        <w:rPr>
          <w:color w:val="000000"/>
        </w:rPr>
        <w:t> </w:t>
      </w:r>
    </w:p>
    <w:p w14:paraId="4E990FB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Δέκα νέοι πλήρως εξοπλισμένοι σταθμοί ελέγχων (συμπεριλαμβανομένου του απαιτούμενου εξοπλισμού) είναι πλήρως λειτουργικοί.</w:t>
      </w:r>
    </w:p>
    <w:p w14:paraId="60FC6BB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Ολοκλήρωση της αναγκαίας κατάρτισης του προσωπικού σχετικά με τη λειτουργία των πληροφοριακών συστημάτων και του εξοπλισμού.</w:t>
      </w:r>
    </w:p>
    <w:p w14:paraId="4EBC5671" w14:textId="77777777" w:rsidR="00DE4200" w:rsidRPr="00DE4200" w:rsidRDefault="00DE4200" w:rsidP="00DE4200">
      <w:pPr>
        <w:spacing w:line="276" w:lineRule="auto"/>
        <w:jc w:val="both"/>
      </w:pPr>
    </w:p>
    <w:p w14:paraId="2A4D118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Στην τελευταία πρόταση αναθεώρησης όμως γίνεται αναφορά </w:t>
      </w:r>
      <w:r w:rsidRPr="002126CA">
        <w:rPr>
          <w:b/>
          <w:bCs/>
          <w:color w:val="000000"/>
          <w:lang w:val="el-GR"/>
        </w:rPr>
        <w:t>μόνο</w:t>
      </w:r>
      <w:r w:rsidRPr="002126CA">
        <w:rPr>
          <w:color w:val="000000"/>
          <w:lang w:val="el-GR"/>
        </w:rPr>
        <w:t xml:space="preserve"> σε «δημιουργία» πληροφοριακού συστήματος και «παροχή» δέκα σταθμών ελέγχων (όπως και διενέργεια κατάρτισης του προσωπικού), χωρίς αναφορές σε πλήρη λειτουργικότητα.</w:t>
      </w:r>
      <w:r w:rsidRPr="00DE4200">
        <w:rPr>
          <w:color w:val="000000"/>
        </w:rPr>
        <w:t> </w:t>
      </w:r>
    </w:p>
    <w:p w14:paraId="69A65822" w14:textId="77777777" w:rsidR="00DE4200" w:rsidRPr="00DE4200" w:rsidRDefault="00DE4200" w:rsidP="00DE4200">
      <w:pPr>
        <w:spacing w:line="276" w:lineRule="auto"/>
        <w:jc w:val="both"/>
      </w:pPr>
    </w:p>
    <w:p w14:paraId="2D90065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97. Μεταρρύθμιση της δημόσιας διοίκησης – μέτρο 16972</w:t>
      </w:r>
    </w:p>
    <w:p w14:paraId="0950FADA" w14:textId="77777777" w:rsidR="00DE4200" w:rsidRPr="00DE4200" w:rsidRDefault="00DE4200" w:rsidP="00DE4200">
      <w:pPr>
        <w:spacing w:line="276" w:lineRule="auto"/>
        <w:jc w:val="both"/>
      </w:pPr>
    </w:p>
    <w:p w14:paraId="02B4213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πριν ένα χρόνο το «Ελλάδα 2.0» προέβλεπε στο συγκεκριμένο μέτρο, μέχρι τα τέλη του 2025:</w:t>
      </w:r>
    </w:p>
    <w:p w14:paraId="536BE2C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1. Την ολοκλήρωση προγραμμάτων κατάρτισης για την αναβάθμιση των δεξιοτήτων και την </w:t>
      </w:r>
      <w:proofErr w:type="spellStart"/>
      <w:r w:rsidRPr="002126CA">
        <w:rPr>
          <w:color w:val="000000"/>
          <w:lang w:val="el-GR"/>
        </w:rPr>
        <w:t>επανειδίκευση</w:t>
      </w:r>
      <w:proofErr w:type="spellEnd"/>
      <w:r w:rsidRPr="002126CA">
        <w:rPr>
          <w:color w:val="000000"/>
          <w:lang w:val="el-GR"/>
        </w:rPr>
        <w:t xml:space="preserve"> τουλάχιστον 250.000 δημόσιων υπαλλήλων.</w:t>
      </w:r>
    </w:p>
    <w:p w14:paraId="6CE88A7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2. Την ολοκλήρωση των δράσεων που αποσκοπούν </w:t>
      </w:r>
      <w:proofErr w:type="spellStart"/>
      <w:r w:rsidRPr="00DE4200">
        <w:rPr>
          <w:color w:val="000000"/>
        </w:rPr>
        <w:t>i</w:t>
      </w:r>
      <w:proofErr w:type="spellEnd"/>
      <w:r w:rsidRPr="002126CA">
        <w:rPr>
          <w:color w:val="000000"/>
          <w:lang w:val="el-GR"/>
        </w:rPr>
        <w:t xml:space="preserve">) στον εκσυγχρονισμό των διαδικασιών πρόσληψης στο δημόσιο βάσει του </w:t>
      </w:r>
      <w:proofErr w:type="spellStart"/>
      <w:r w:rsidRPr="002126CA">
        <w:rPr>
          <w:color w:val="000000"/>
          <w:lang w:val="el-GR"/>
        </w:rPr>
        <w:t>επικαιροποιημένου</w:t>
      </w:r>
      <w:proofErr w:type="spellEnd"/>
      <w:r w:rsidRPr="002126CA">
        <w:rPr>
          <w:color w:val="000000"/>
          <w:lang w:val="el-GR"/>
        </w:rPr>
        <w:t xml:space="preserve"> εξουσιοδοτικού νόμου (ν. 4765/2021) και </w:t>
      </w:r>
      <w:r w:rsidRPr="00DE4200">
        <w:rPr>
          <w:color w:val="000000"/>
        </w:rPr>
        <w:t>ii</w:t>
      </w:r>
      <w:r w:rsidRPr="002126CA">
        <w:rPr>
          <w:color w:val="000000"/>
          <w:lang w:val="el-GR"/>
        </w:rPr>
        <w:t>) στη θέσπιση πλαισίου στρατηγικού προγραμματισμού του ανθρώπινου δυναμικού με τη χρήση εργαλείου τεχνητής νοημοσύνης.</w:t>
      </w:r>
    </w:p>
    <w:p w14:paraId="30141C32" w14:textId="77777777" w:rsidR="00DE4200" w:rsidRPr="00DE4200" w:rsidRDefault="00DE4200" w:rsidP="00DE4200">
      <w:pPr>
        <w:spacing w:line="276" w:lineRule="auto"/>
        <w:jc w:val="both"/>
      </w:pPr>
    </w:p>
    <w:p w14:paraId="0E8A697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του περασμένου Ιουλίου ο αριθμητικός στόχος </w:t>
      </w:r>
      <w:r w:rsidRPr="002126CA">
        <w:rPr>
          <w:b/>
          <w:bCs/>
          <w:color w:val="000000"/>
          <w:lang w:val="el-GR"/>
        </w:rPr>
        <w:t>κατέβηκε</w:t>
      </w:r>
      <w:r w:rsidRPr="002126CA">
        <w:rPr>
          <w:color w:val="000000"/>
          <w:lang w:val="el-GR"/>
        </w:rPr>
        <w:t xml:space="preserve"> στις 225.000 δημοσίους υπαλλήλους. Και με την τελευταία πρόταση αναθεώρησης δεν μιλάμε πια για «ολοκλήρωση» αλλά για «παροχή» και «θέση σε ισχύ». Οι λέξεις έχουν πάντα τη σημασία τους.</w:t>
      </w:r>
      <w:r w:rsidRPr="00DE4200">
        <w:rPr>
          <w:color w:val="000000"/>
        </w:rPr>
        <w:t>  </w:t>
      </w:r>
    </w:p>
    <w:p w14:paraId="6EFD59D0" w14:textId="77777777" w:rsidR="00DE4200" w:rsidRPr="00DE4200" w:rsidRDefault="00DE4200" w:rsidP="00DE4200">
      <w:pPr>
        <w:spacing w:line="276" w:lineRule="auto"/>
        <w:jc w:val="both"/>
      </w:pPr>
    </w:p>
    <w:p w14:paraId="086B815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98. Μεταρρύθμιση λογιστικού συστήματος – μέτρο 16974</w:t>
      </w:r>
    </w:p>
    <w:p w14:paraId="1F4EAFEB" w14:textId="77777777" w:rsidR="00DE4200" w:rsidRPr="00DE4200" w:rsidRDefault="00DE4200" w:rsidP="00DE4200">
      <w:pPr>
        <w:spacing w:line="276" w:lineRule="auto"/>
        <w:jc w:val="both"/>
      </w:pPr>
    </w:p>
    <w:p w14:paraId="28BF89C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 xml:space="preserve">Μέχρι και την αναθεώρηση του περασμένου Ιουλίου, θα έπρεπε μέχρι τέλος του 2025 να έχουμε την «Εκπόνηση ενοποιημένων οικονομικών καταστάσεων για όλους τους </w:t>
      </w:r>
      <w:proofErr w:type="spellStart"/>
      <w:r w:rsidRPr="002126CA">
        <w:rPr>
          <w:color w:val="000000"/>
          <w:lang w:val="el-GR"/>
        </w:rPr>
        <w:t>υποτομείς</w:t>
      </w:r>
      <w:proofErr w:type="spellEnd"/>
      <w:r w:rsidRPr="002126CA">
        <w:rPr>
          <w:color w:val="000000"/>
          <w:lang w:val="el-GR"/>
        </w:rPr>
        <w:t xml:space="preserve"> της γενικής κυβέρνησης, συμπεριλαμβανομένων των οργανισμών τοπικής αυτοδιοίκησης». Με την τελευταία πρόταση αναθεώρησης αυτός ο καθαρός στόχος </w:t>
      </w:r>
      <w:r w:rsidRPr="002126CA">
        <w:rPr>
          <w:b/>
          <w:bCs/>
          <w:color w:val="000000"/>
          <w:lang w:val="el-GR"/>
        </w:rPr>
        <w:t>αντικαθίσταται</w:t>
      </w:r>
      <w:r w:rsidRPr="002126CA">
        <w:rPr>
          <w:color w:val="000000"/>
          <w:lang w:val="el-GR"/>
        </w:rPr>
        <w:t xml:space="preserve"> με τη «Δημοσίευση στην Εφημερίδα της Κυβερνήσεως νομοθεσίας για πολιτικές λογιστικής σε δεδουλευμένη βάση για τη γενική κυβέρνηση» και τη δημοσίευση στον </w:t>
      </w:r>
      <w:proofErr w:type="spellStart"/>
      <w:r w:rsidRPr="002126CA">
        <w:rPr>
          <w:color w:val="000000"/>
          <w:lang w:val="el-GR"/>
        </w:rPr>
        <w:t>ιστότοπο</w:t>
      </w:r>
      <w:proofErr w:type="spellEnd"/>
      <w:r w:rsidRPr="002126CA">
        <w:rPr>
          <w:color w:val="000000"/>
          <w:lang w:val="el-GR"/>
        </w:rPr>
        <w:t xml:space="preserve"> του Υπουργείου Εθνικής Οικονομίας και Οικονομικών της λίστας των φορέων που κάλυψε η διαδικασία ενοποίησης οικονομικών καταστάσεων το 2025.</w:t>
      </w:r>
    </w:p>
    <w:p w14:paraId="5714CAF1" w14:textId="77777777" w:rsidR="00DE4200" w:rsidRPr="00DE4200" w:rsidRDefault="00DE4200" w:rsidP="00DE4200">
      <w:pPr>
        <w:spacing w:line="276" w:lineRule="auto"/>
        <w:jc w:val="both"/>
      </w:pPr>
    </w:p>
    <w:p w14:paraId="53BA55D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99. Μετασχηματισμός δημοσιονομικής διαχείρισης και εποπτείας στη γενική κυβέρνηση και ηλεκτρονική τιμολόγηση – μέτρο 16705</w:t>
      </w:r>
    </w:p>
    <w:p w14:paraId="2E7D0914" w14:textId="77777777" w:rsidR="00DE4200" w:rsidRPr="00DE4200" w:rsidRDefault="00DE4200" w:rsidP="00DE4200">
      <w:pPr>
        <w:spacing w:line="276" w:lineRule="auto"/>
        <w:jc w:val="both"/>
      </w:pPr>
    </w:p>
    <w:p w14:paraId="0DD21F8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το συγκεκριμένο μέτρο προέβλεπε την «υλοποίηση», μέχρι τα τέλη του 2025, «του ψηφιακού μετασχηματισμού του πλαισίου δημοσιονομικής διαχείρισης και εποπτείας με την πλήρη θέση σε λειτουργία του συστήματος </w:t>
      </w:r>
      <w:proofErr w:type="spellStart"/>
      <w:r w:rsidRPr="002126CA">
        <w:rPr>
          <w:color w:val="000000"/>
          <w:lang w:val="el-GR"/>
        </w:rPr>
        <w:t>Ενδοεπιχειρησιακού</w:t>
      </w:r>
      <w:proofErr w:type="spellEnd"/>
      <w:r w:rsidRPr="002126CA">
        <w:rPr>
          <w:color w:val="000000"/>
          <w:lang w:val="el-GR"/>
        </w:rPr>
        <w:t xml:space="preserve"> Σχεδιασμού Δημόσιου Τομέα (</w:t>
      </w:r>
      <w:r w:rsidRPr="00DE4200">
        <w:rPr>
          <w:color w:val="000000"/>
        </w:rPr>
        <w:t>GOV</w:t>
      </w:r>
      <w:r w:rsidRPr="002126CA">
        <w:rPr>
          <w:color w:val="000000"/>
          <w:lang w:val="el-GR"/>
        </w:rPr>
        <w:t xml:space="preserve"> </w:t>
      </w:r>
      <w:r w:rsidRPr="00DE4200">
        <w:rPr>
          <w:color w:val="000000"/>
        </w:rPr>
        <w:t>ERP</w:t>
      </w:r>
      <w:r w:rsidRPr="002126CA">
        <w:rPr>
          <w:color w:val="000000"/>
          <w:lang w:val="el-GR"/>
        </w:rPr>
        <w:t>)».</w:t>
      </w:r>
      <w:r w:rsidRPr="00DE4200">
        <w:rPr>
          <w:color w:val="000000"/>
        </w:rPr>
        <w:t> </w:t>
      </w:r>
    </w:p>
    <w:p w14:paraId="51106106" w14:textId="77777777" w:rsidR="00DE4200" w:rsidRPr="00DE4200" w:rsidRDefault="00DE4200" w:rsidP="00DE4200">
      <w:pPr>
        <w:spacing w:line="276" w:lineRule="auto"/>
        <w:jc w:val="both"/>
      </w:pPr>
    </w:p>
    <w:p w14:paraId="7C66FAF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Στην αναθεώρηση του «Ελλάδα 2.0» τον περασμένο Ιούλιο η «πλήρης θέση σε λειτουργία» έγινε «θέση σε λειτουργία» και προστέθηκε στο τέλος της παραπάνω πρότασης για το </w:t>
      </w:r>
      <w:r w:rsidRPr="00DE4200">
        <w:rPr>
          <w:color w:val="000000"/>
        </w:rPr>
        <w:t>GOV</w:t>
      </w:r>
      <w:r w:rsidRPr="002126CA">
        <w:rPr>
          <w:color w:val="000000"/>
          <w:lang w:val="el-GR"/>
        </w:rPr>
        <w:t xml:space="preserve"> </w:t>
      </w:r>
      <w:r w:rsidRPr="00DE4200">
        <w:rPr>
          <w:color w:val="000000"/>
        </w:rPr>
        <w:t>ERP</w:t>
      </w:r>
      <w:r w:rsidRPr="002126CA">
        <w:rPr>
          <w:color w:val="000000"/>
          <w:lang w:val="el-GR"/>
        </w:rPr>
        <w:t xml:space="preserve"> η φράση «για τη στήριξη της κατάρτισης του προϋπολογισμού του 2027».</w:t>
      </w:r>
    </w:p>
    <w:p w14:paraId="15B7DDFC" w14:textId="77777777" w:rsidR="00DE4200" w:rsidRPr="00DE4200" w:rsidRDefault="00DE4200" w:rsidP="00DE4200">
      <w:pPr>
        <w:spacing w:line="276" w:lineRule="auto"/>
        <w:jc w:val="both"/>
      </w:pPr>
    </w:p>
    <w:p w14:paraId="49CBBBD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 νέα πρόταση αναθεώρησης </w:t>
      </w:r>
      <w:r w:rsidRPr="002126CA">
        <w:rPr>
          <w:b/>
          <w:bCs/>
          <w:color w:val="000000"/>
          <w:lang w:val="el-GR"/>
        </w:rPr>
        <w:t>φεύγει η αναφορά</w:t>
      </w:r>
      <w:r w:rsidRPr="002126CA">
        <w:rPr>
          <w:color w:val="000000"/>
          <w:lang w:val="el-GR"/>
        </w:rPr>
        <w:t xml:space="preserve"> στον προϋπολογισμό συγκεκριμένα του 2027 και διευκρινίζεται πως «η εφαρμογή του </w:t>
      </w:r>
      <w:r w:rsidRPr="00DE4200">
        <w:rPr>
          <w:color w:val="000000"/>
        </w:rPr>
        <w:t>GOV</w:t>
      </w:r>
      <w:r w:rsidRPr="002126CA">
        <w:rPr>
          <w:color w:val="000000"/>
          <w:lang w:val="el-GR"/>
        </w:rPr>
        <w:t xml:space="preserve"> </w:t>
      </w:r>
      <w:r w:rsidRPr="00DE4200">
        <w:rPr>
          <w:color w:val="000000"/>
        </w:rPr>
        <w:t>ERP</w:t>
      </w:r>
      <w:r w:rsidRPr="002126CA">
        <w:rPr>
          <w:color w:val="000000"/>
          <w:lang w:val="el-GR"/>
        </w:rPr>
        <w:t xml:space="preserve"> στην εκτέλεση του προϋπολογισμού δεν είναι μέρος του μέτρου στο πλαίσιο του ΤΑΑ».</w:t>
      </w:r>
      <w:r w:rsidRPr="00DE4200">
        <w:rPr>
          <w:color w:val="000000"/>
        </w:rPr>
        <w:t> </w:t>
      </w:r>
    </w:p>
    <w:p w14:paraId="27F17F18" w14:textId="77777777" w:rsidR="00DE4200" w:rsidRPr="00DE4200" w:rsidRDefault="00DE4200" w:rsidP="00DE4200">
      <w:pPr>
        <w:spacing w:line="276" w:lineRule="auto"/>
        <w:jc w:val="both"/>
      </w:pPr>
    </w:p>
    <w:p w14:paraId="76A595B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100. Εκσυγχρονισμός του ελληνικού Ταμείου Παρακαταθηκών και Δανείων – μέτρο 16940</w:t>
      </w:r>
    </w:p>
    <w:p w14:paraId="496D205D" w14:textId="77777777" w:rsidR="00DE4200" w:rsidRPr="00DE4200" w:rsidRDefault="00DE4200" w:rsidP="00DE4200">
      <w:pPr>
        <w:spacing w:line="276" w:lineRule="auto"/>
        <w:jc w:val="both"/>
      </w:pPr>
    </w:p>
    <w:p w14:paraId="7A7F60E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αναθεώρηση του περασμένου Ιουλίου το συγκεκριμένο μέτρο προέβλεπε την «ολοκλήρωση», μέχρι τα μέσα του 2025 και με έκθεση πιστοποίησης, «όλων των </w:t>
      </w:r>
      <w:proofErr w:type="spellStart"/>
      <w:r w:rsidRPr="002126CA">
        <w:rPr>
          <w:color w:val="000000"/>
          <w:lang w:val="el-GR"/>
        </w:rPr>
        <w:t>υποέργων</w:t>
      </w:r>
      <w:proofErr w:type="spellEnd"/>
      <w:r w:rsidRPr="002126CA">
        <w:rPr>
          <w:color w:val="000000"/>
          <w:lang w:val="el-GR"/>
        </w:rPr>
        <w:t xml:space="preserve"> του ελληνικού Ταμείου Παρακαταθηκών και Δανείων: </w:t>
      </w:r>
      <w:proofErr w:type="spellStart"/>
      <w:r w:rsidRPr="00DE4200">
        <w:rPr>
          <w:color w:val="000000"/>
        </w:rPr>
        <w:t>i</w:t>
      </w:r>
      <w:proofErr w:type="spellEnd"/>
      <w:r w:rsidRPr="002126CA">
        <w:rPr>
          <w:color w:val="000000"/>
          <w:lang w:val="el-GR"/>
        </w:rPr>
        <w:t xml:space="preserve">) </w:t>
      </w:r>
      <w:proofErr w:type="spellStart"/>
      <w:r w:rsidRPr="002126CA">
        <w:rPr>
          <w:color w:val="000000"/>
          <w:lang w:val="el-GR"/>
        </w:rPr>
        <w:t>ψηφιοποίηση</w:t>
      </w:r>
      <w:proofErr w:type="spellEnd"/>
      <w:r w:rsidRPr="002126CA">
        <w:rPr>
          <w:color w:val="000000"/>
          <w:lang w:val="el-GR"/>
        </w:rPr>
        <w:t xml:space="preserve"> αρχείων και σύστημα διαχείρισης εγγράφων· </w:t>
      </w:r>
      <w:r w:rsidRPr="00DE4200">
        <w:rPr>
          <w:color w:val="000000"/>
        </w:rPr>
        <w:t>ii</w:t>
      </w:r>
      <w:r w:rsidRPr="002126CA">
        <w:rPr>
          <w:color w:val="000000"/>
          <w:lang w:val="el-GR"/>
        </w:rPr>
        <w:t xml:space="preserve">) Ολοκληρωμένο Πληροφοριακό Σύστημα· </w:t>
      </w:r>
      <w:r w:rsidRPr="00DE4200">
        <w:rPr>
          <w:color w:val="000000"/>
        </w:rPr>
        <w:t>iii</w:t>
      </w:r>
      <w:r w:rsidRPr="002126CA">
        <w:rPr>
          <w:color w:val="000000"/>
          <w:lang w:val="el-GR"/>
        </w:rPr>
        <w:t xml:space="preserve">) πληροφοριακό σύστημα </w:t>
      </w:r>
      <w:r w:rsidRPr="00DE4200">
        <w:rPr>
          <w:color w:val="000000"/>
        </w:rPr>
        <w:t>ERP</w:t>
      </w:r>
      <w:r w:rsidRPr="002126CA">
        <w:rPr>
          <w:color w:val="000000"/>
          <w:lang w:val="el-GR"/>
        </w:rPr>
        <w:t xml:space="preserve">· </w:t>
      </w:r>
      <w:r w:rsidRPr="00DE4200">
        <w:rPr>
          <w:color w:val="000000"/>
        </w:rPr>
        <w:t>iv</w:t>
      </w:r>
      <w:r w:rsidRPr="002126CA">
        <w:rPr>
          <w:color w:val="000000"/>
          <w:lang w:val="el-GR"/>
        </w:rPr>
        <w:t xml:space="preserve">) υπηρεσίες διαχειριζόμενης εκτύπωσης· </w:t>
      </w:r>
      <w:r w:rsidRPr="00DE4200">
        <w:rPr>
          <w:color w:val="000000"/>
        </w:rPr>
        <w:t>v</w:t>
      </w:r>
      <w:r w:rsidRPr="002126CA">
        <w:rPr>
          <w:color w:val="000000"/>
          <w:lang w:val="el-GR"/>
        </w:rPr>
        <w:t>) Σύστημα Διαχείρισης Ανθρωπίνου Δυναμικού».</w:t>
      </w:r>
    </w:p>
    <w:p w14:paraId="03B67FCD" w14:textId="77777777" w:rsidR="00DE4200" w:rsidRPr="00DE4200" w:rsidRDefault="00DE4200" w:rsidP="00DE4200">
      <w:pPr>
        <w:spacing w:line="276" w:lineRule="auto"/>
        <w:jc w:val="both"/>
      </w:pPr>
    </w:p>
    <w:p w14:paraId="0B51A02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Και εδώ, με την τελευταία πρόταση αναθεώρησης ο πήχης </w:t>
      </w:r>
      <w:r w:rsidRPr="002126CA">
        <w:rPr>
          <w:b/>
          <w:bCs/>
          <w:color w:val="000000"/>
          <w:lang w:val="el-GR"/>
        </w:rPr>
        <w:t>χαμηλώνει αισθητά</w:t>
      </w:r>
      <w:r w:rsidRPr="002126CA">
        <w:rPr>
          <w:color w:val="000000"/>
          <w:lang w:val="el-GR"/>
        </w:rPr>
        <w:t xml:space="preserve"> καθώς προβλέπεται πλέον όχι η ολοκλήρωση αλλά η «δημιουργία», χωρίς έκθεση πιστοποίησης, μόνο δύο συστημάτων: αυτό της </w:t>
      </w:r>
      <w:proofErr w:type="spellStart"/>
      <w:r w:rsidRPr="002126CA">
        <w:rPr>
          <w:color w:val="000000"/>
          <w:lang w:val="el-GR"/>
        </w:rPr>
        <w:t>ψηφιοποίησης</w:t>
      </w:r>
      <w:proofErr w:type="spellEnd"/>
      <w:r w:rsidRPr="002126CA">
        <w:rPr>
          <w:color w:val="000000"/>
          <w:lang w:val="el-GR"/>
        </w:rPr>
        <w:t xml:space="preserve"> αρχείων και διαχείρισης εγγράφων, και το ολοκληρωμένο πληροφοριακό σύστημα. Τα άλλα δύο </w:t>
      </w:r>
      <w:proofErr w:type="spellStart"/>
      <w:r w:rsidRPr="002126CA">
        <w:rPr>
          <w:color w:val="000000"/>
          <w:lang w:val="el-GR"/>
        </w:rPr>
        <w:t>υποέργα</w:t>
      </w:r>
      <w:proofErr w:type="spellEnd"/>
      <w:r w:rsidRPr="002126CA">
        <w:rPr>
          <w:color w:val="000000"/>
          <w:lang w:val="el-GR"/>
        </w:rPr>
        <w:t xml:space="preserve"> </w:t>
      </w:r>
      <w:r w:rsidRPr="002126CA">
        <w:rPr>
          <w:b/>
          <w:bCs/>
          <w:color w:val="000000"/>
          <w:lang w:val="el-GR"/>
        </w:rPr>
        <w:t>διαγράφονται</w:t>
      </w:r>
      <w:r w:rsidRPr="002126CA">
        <w:rPr>
          <w:color w:val="000000"/>
          <w:lang w:val="el-GR"/>
        </w:rPr>
        <w:t>.</w:t>
      </w:r>
    </w:p>
    <w:p w14:paraId="557AF434" w14:textId="77777777" w:rsidR="00DE4200" w:rsidRPr="00DE4200" w:rsidRDefault="00DE4200" w:rsidP="00DE4200">
      <w:pPr>
        <w:spacing w:line="276" w:lineRule="auto"/>
        <w:jc w:val="both"/>
      </w:pPr>
    </w:p>
    <w:p w14:paraId="68F7538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101. Ολοκλήρωση του εθνικού κτηματολογίου – μέτρο 16986</w:t>
      </w:r>
    </w:p>
    <w:p w14:paraId="734BECFB" w14:textId="77777777" w:rsidR="00DE4200" w:rsidRPr="00DE4200" w:rsidRDefault="00DE4200" w:rsidP="00DE4200">
      <w:pPr>
        <w:spacing w:line="276" w:lineRule="auto"/>
        <w:jc w:val="both"/>
      </w:pPr>
    </w:p>
    <w:p w14:paraId="42CF46F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είναι σαφές: «με τη μεταρρύθμιση θα ολοκληρωθεί το εθνικό κτηματολόγιο». Και προβλέπει την «ολοκλήρωση», μέχρι το 2</w:t>
      </w:r>
      <w:r w:rsidRPr="002126CA">
        <w:rPr>
          <w:color w:val="000000"/>
          <w:vertAlign w:val="superscript"/>
          <w:lang w:val="el-GR"/>
        </w:rPr>
        <w:t>ο</w:t>
      </w:r>
      <w:r w:rsidRPr="002126CA">
        <w:rPr>
          <w:color w:val="000000"/>
          <w:lang w:val="el-GR"/>
        </w:rPr>
        <w:t xml:space="preserve"> τρίμηνο του 2025, «της </w:t>
      </w:r>
      <w:proofErr w:type="spellStart"/>
      <w:r w:rsidRPr="002126CA">
        <w:rPr>
          <w:color w:val="000000"/>
          <w:lang w:val="el-GR"/>
        </w:rPr>
        <w:t>κτηματογράφησης</w:t>
      </w:r>
      <w:proofErr w:type="spellEnd"/>
      <w:r w:rsidRPr="002126CA">
        <w:rPr>
          <w:color w:val="000000"/>
          <w:lang w:val="el-GR"/>
        </w:rPr>
        <w:t xml:space="preserve"> των δικαιωμάτων ιδιοκτησίας στην Ελλάδα, με όλα τα δικαιώματα ιδιοκτησίας (100%) σε όλη την ελληνική επικράτεια να έχουν φθάσει στο στάδιο της δημόσιας ανάρτησης», καθώς και την ολοκλήρωση «της μετάβασης στη νέα οργανωτική δομή του Ελληνικού Κτηματολογίου». Δεν είναι καθαρό τι ακριβώς επιφέρει σε αυτό το χρονοδιάγραμμα η νέα πρόταση αναθεώρησης και η κυβέρνηση οφείλει να εξηγήσει τι ακριβώς αφορά η τροποποίηση που ζήτησε.</w:t>
      </w:r>
      <w:r w:rsidRPr="00DE4200">
        <w:rPr>
          <w:color w:val="000000"/>
        </w:rPr>
        <w:t> </w:t>
      </w:r>
    </w:p>
    <w:p w14:paraId="24E1DC87" w14:textId="77777777" w:rsidR="00DE4200" w:rsidRPr="00DE4200" w:rsidRDefault="00DE4200" w:rsidP="00DE4200">
      <w:pPr>
        <w:spacing w:line="276" w:lineRule="auto"/>
        <w:jc w:val="both"/>
      </w:pPr>
    </w:p>
    <w:p w14:paraId="07D5F16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102. Κατασκευή νέων και ανακαίνιση δικαστικών κτιρίων – μέτρο 16292</w:t>
      </w:r>
    </w:p>
    <w:p w14:paraId="3599AA8B" w14:textId="77777777" w:rsidR="00DE4200" w:rsidRPr="00DE4200" w:rsidRDefault="00DE4200" w:rsidP="00DE4200">
      <w:pPr>
        <w:spacing w:line="276" w:lineRule="auto"/>
        <w:jc w:val="both"/>
      </w:pPr>
    </w:p>
    <w:p w14:paraId="633078F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Στόχος του μέτρου είναι η ολοκλήρωση όλων των νέων κτιρίων και ανακαινίσεων, σύμφωνα με τις ανάγκες του αναθεωρημένου δικαστικού χάρτη και η έκδοση πιστοποιητικών ηλεκτρονικής ταυτότητας των δικαστικών κτιρίων, που εκδίδονται μέσω της σχετικής πλατφόρμας, ώστε να παραδοθούν στους χρήστες τους μέχρι το 4</w:t>
      </w:r>
      <w:r w:rsidRPr="002126CA">
        <w:rPr>
          <w:color w:val="000000"/>
          <w:vertAlign w:val="superscript"/>
          <w:lang w:val="el-GR"/>
        </w:rPr>
        <w:t>ο</w:t>
      </w:r>
      <w:r w:rsidRPr="002126CA">
        <w:rPr>
          <w:color w:val="000000"/>
          <w:lang w:val="el-GR"/>
        </w:rPr>
        <w:t xml:space="preserve"> τρίμηνο του 2025. Στη νέα πρόταση αναθεώρησης, προβλέπεται ακόμα η ολοκλήρωση των έργων μέσα στο χρονικό όριο, αλλά έχει απαλειφθεί η παράδοση στους χρήστες.</w:t>
      </w:r>
      <w:r w:rsidRPr="00DE4200">
        <w:rPr>
          <w:color w:val="000000"/>
        </w:rPr>
        <w:t> </w:t>
      </w:r>
    </w:p>
    <w:p w14:paraId="559CF60A" w14:textId="77777777" w:rsidR="00DE4200" w:rsidRPr="00DE4200" w:rsidRDefault="00DE4200" w:rsidP="00DE4200">
      <w:pPr>
        <w:spacing w:line="276" w:lineRule="auto"/>
        <w:jc w:val="both"/>
      </w:pPr>
    </w:p>
    <w:p w14:paraId="0197CFD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103. Ψηφιακός μετασχηματισμός του τομέα δικαιοσύνης (</w:t>
      </w:r>
      <w:r w:rsidRPr="00DE4200">
        <w:rPr>
          <w:b/>
          <w:bCs/>
          <w:color w:val="000000"/>
        </w:rPr>
        <w:t>e</w:t>
      </w:r>
      <w:r w:rsidRPr="002126CA">
        <w:rPr>
          <w:b/>
          <w:bCs/>
          <w:color w:val="000000"/>
          <w:lang w:val="el-GR"/>
        </w:rPr>
        <w:t>-</w:t>
      </w:r>
      <w:r w:rsidRPr="00DE4200">
        <w:rPr>
          <w:b/>
          <w:bCs/>
          <w:color w:val="000000"/>
        </w:rPr>
        <w:t>justice</w:t>
      </w:r>
      <w:r w:rsidRPr="002126CA">
        <w:rPr>
          <w:b/>
          <w:bCs/>
          <w:color w:val="000000"/>
          <w:lang w:val="el-GR"/>
        </w:rPr>
        <w:t>) – μέτρο 16727</w:t>
      </w:r>
    </w:p>
    <w:p w14:paraId="380CA499" w14:textId="77777777" w:rsidR="00DE4200" w:rsidRPr="00DE4200" w:rsidRDefault="00DE4200" w:rsidP="00DE4200">
      <w:pPr>
        <w:spacing w:line="276" w:lineRule="auto"/>
        <w:jc w:val="both"/>
      </w:pPr>
    </w:p>
    <w:p w14:paraId="58135E5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έχει ως σκοπό να βοηθήσει στη βελτίωση της αποδοτικότητας του συστήματος δικαιοσύνης. Μέχρι και την αναθεώρηση του περασμένου Ιουλίου, το «Ελλάδα 2.0» προέβλεπε στο συγκεκριμένο μέτρο πως μέχρι τέλος του 2025 θα είχαμε «παραλαβή παραδοτέων», ως προς α) «πλήρως λειτουργικά συστήματα τήρησης αρχείων σε όλα τα αστικά και ποινικά δικαστήρια» και β) «αναβάθμιση και υποστήριξη των πληροφοριακών συστημάτων του τομέα δικαιοσύνης για τα πολιτικά και ποινικά δικαστήρια, το Ελεγκτικό Συνέδριο και το Εθνικό Ποινικό Μητρώο».</w:t>
      </w:r>
      <w:r w:rsidRPr="00DE4200">
        <w:rPr>
          <w:color w:val="000000"/>
        </w:rPr>
        <w:t> </w:t>
      </w:r>
    </w:p>
    <w:p w14:paraId="7A173653" w14:textId="77777777" w:rsidR="00DE4200" w:rsidRPr="00DE4200" w:rsidRDefault="00DE4200" w:rsidP="00DE4200">
      <w:pPr>
        <w:spacing w:line="276" w:lineRule="auto"/>
        <w:jc w:val="both"/>
      </w:pPr>
    </w:p>
    <w:p w14:paraId="678BFE9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Στη νέα πρόταση αναθεώρησης δεν υπάρχει αναφορά σε «πλήρως λειτουργικά» συστήματα παρά μόνο σε «παράδοση» των συστημάτων για τον ψηφιακό μετασχηματισμό.</w:t>
      </w:r>
      <w:r w:rsidRPr="00DE4200">
        <w:rPr>
          <w:color w:val="000000"/>
        </w:rPr>
        <w:t> </w:t>
      </w:r>
    </w:p>
    <w:p w14:paraId="00B3E5F8" w14:textId="77777777" w:rsidR="00DE4200" w:rsidRPr="00DE4200" w:rsidRDefault="00DE4200" w:rsidP="00DE4200">
      <w:pPr>
        <w:spacing w:line="276" w:lineRule="auto"/>
        <w:jc w:val="both"/>
      </w:pPr>
    </w:p>
    <w:p w14:paraId="108A042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104. Επιτάχυνση της απονομής δικαιοσύνης – μέτρο 16575</w:t>
      </w:r>
    </w:p>
    <w:p w14:paraId="19CE3AB1" w14:textId="77777777" w:rsidR="00DE4200" w:rsidRPr="00DE4200" w:rsidRDefault="00DE4200" w:rsidP="00DE4200">
      <w:pPr>
        <w:spacing w:line="276" w:lineRule="auto"/>
        <w:jc w:val="both"/>
      </w:pPr>
    </w:p>
    <w:p w14:paraId="17AE543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αφορούσε στην αναθεώρηση του δικαστικού χάρτη, την ολοκλήρωση όλων των νέων κτιρίων και ανακαινίσεων σύμφωνα με τις ανάγκες του αναθεωρημένου δικαστικού χάρτη, την ολοκλήρωση κατάρτισης σε θέματα διαμεσολάβησης και την έναρξη λειτουργίας ενοποιημένου ψηφιακού συστήματος διαπιστευμένων κέντρων διαμεσολάβησης μέχρι τα τέλη του 2025.</w:t>
      </w:r>
      <w:r w:rsidRPr="00DE4200">
        <w:rPr>
          <w:color w:val="000000"/>
        </w:rPr>
        <w:t> </w:t>
      </w:r>
    </w:p>
    <w:p w14:paraId="15E1446B" w14:textId="77777777" w:rsidR="00DE4200" w:rsidRPr="00DE4200" w:rsidRDefault="00DE4200" w:rsidP="00DE4200">
      <w:pPr>
        <w:spacing w:line="276" w:lineRule="auto"/>
        <w:jc w:val="both"/>
      </w:pPr>
    </w:p>
    <w:p w14:paraId="7E0A7FD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 νέα πρόταση αναθεώρησης, η ολοκλήρωση κατάρτισης σε θέματα διαμεσολάβησης με σχετική έκθεση πιστοποίησης ολοκλήρωσης έγινε «παράδοση εκπαιδευτικών σεμιναρίων».</w:t>
      </w:r>
    </w:p>
    <w:p w14:paraId="73D66D4C" w14:textId="77777777" w:rsidR="00DE4200" w:rsidRPr="00DE4200" w:rsidRDefault="00DE4200" w:rsidP="00DE4200">
      <w:pPr>
        <w:spacing w:line="276" w:lineRule="auto"/>
        <w:jc w:val="both"/>
      </w:pPr>
    </w:p>
    <w:p w14:paraId="042BE22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105. Δεξιότητες και ψηφιακές δεξιότητες των δικαστών και των δικαστικών υπαλλήλων (δικαστικού προσωπικού)</w:t>
      </w:r>
    </w:p>
    <w:p w14:paraId="228F375A" w14:textId="77777777" w:rsidR="00DE4200" w:rsidRPr="00DE4200" w:rsidRDefault="00DE4200" w:rsidP="00DE4200">
      <w:pPr>
        <w:spacing w:line="276" w:lineRule="auto"/>
        <w:jc w:val="both"/>
      </w:pPr>
    </w:p>
    <w:p w14:paraId="6B4B3AF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Αρχικά το μέτρο προέβλεπε, μεταξύ άλλων, το 65 % των δικαστών και των δικαστικών υπαλλήλων να έχουν εγγραφεί σε διά βίου κατάρτιση και να έχουν παρακολουθήσει τουλάχιστον ένα επιμορφωτικό πρόγραμμα (σεμινάριο) μέχρι τα τέλη του 2024. Με τις πρόσφατες αναθεωρήσεις ο στόχος άλλαξε και πλέον προβλέπει «7.029 δικαστές και δικαστικοί υπάλληλοι να έχουν εγγραφεί σε διά βίου κατάρτιση και να έχουν παρακολουθήσει τουλάχιστον ένα επιμορφωτικό πρόγραμμα (σεμινάριο)».</w:t>
      </w:r>
    </w:p>
    <w:p w14:paraId="40228D5E" w14:textId="77777777" w:rsidR="00DE4200" w:rsidRPr="00DE4200" w:rsidRDefault="00DE4200" w:rsidP="00DE4200">
      <w:pPr>
        <w:spacing w:line="276" w:lineRule="auto"/>
        <w:jc w:val="both"/>
      </w:pPr>
    </w:p>
    <w:p w14:paraId="0896356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106. Ενισχυμένη εποπτεία και αξιοπιστία των κεφαλαιαγορών – μέτρο 16581</w:t>
      </w:r>
    </w:p>
    <w:p w14:paraId="058C6E1E" w14:textId="77777777" w:rsidR="00DE4200" w:rsidRPr="00DE4200" w:rsidRDefault="00DE4200" w:rsidP="00DE4200">
      <w:pPr>
        <w:spacing w:line="276" w:lineRule="auto"/>
        <w:jc w:val="both"/>
      </w:pPr>
    </w:p>
    <w:p w14:paraId="77692E5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προηγούμενη αναθεώρηση του περασμένου Ιουλίου, το μέτρο προέβλεπε την ύπαρξη έκθεσης, έως τα τέλη 2025, με την οποία πιστοποιούνται η </w:t>
      </w:r>
      <w:proofErr w:type="spellStart"/>
      <w:r w:rsidRPr="002126CA">
        <w:rPr>
          <w:color w:val="000000"/>
          <w:lang w:val="el-GR"/>
        </w:rPr>
        <w:t>ψηφιοποίηση</w:t>
      </w:r>
      <w:proofErr w:type="spellEnd"/>
      <w:r w:rsidRPr="002126CA">
        <w:rPr>
          <w:color w:val="000000"/>
          <w:lang w:val="el-GR"/>
        </w:rPr>
        <w:t xml:space="preserve"> της εποπτικής διαδικασίας και η οργάνωση της Επιτροπής Κεφαλαιαγοράς, μέσω των εξής έργων: 1. εκπόνηση χάρτη πορείας και </w:t>
      </w:r>
      <w:proofErr w:type="spellStart"/>
      <w:r w:rsidRPr="002126CA">
        <w:rPr>
          <w:color w:val="000000"/>
          <w:lang w:val="el-GR"/>
        </w:rPr>
        <w:t>επικαιροποίηση</w:t>
      </w:r>
      <w:proofErr w:type="spellEnd"/>
      <w:r w:rsidRPr="002126CA">
        <w:rPr>
          <w:color w:val="000000"/>
          <w:lang w:val="el-GR"/>
        </w:rPr>
        <w:t xml:space="preserve"> των διαδικασιών </w:t>
      </w:r>
      <w:proofErr w:type="spellStart"/>
      <w:r w:rsidRPr="002126CA">
        <w:rPr>
          <w:color w:val="000000"/>
          <w:lang w:val="el-GR"/>
        </w:rPr>
        <w:t>κυβερνοασφάλειας</w:t>
      </w:r>
      <w:proofErr w:type="spellEnd"/>
      <w:r w:rsidRPr="002126CA">
        <w:rPr>
          <w:color w:val="000000"/>
          <w:lang w:val="el-GR"/>
        </w:rPr>
        <w:t>, 2. δημιουργία ή απόκτηση υποδομών και εφαρμογών ΤΠ για τη συστηματική παραλαβή, αποθήκευση, ανάκτηση και διαχείριση συναλλαγών, 3. εισαγωγή πληροφοριακού συστήματος μεγάλης κλίμακας και 4. κωδικοποίηση του κανονιστικού και νομοθετικού πλαισίου για τις κεφαλαιαγορές.</w:t>
      </w:r>
      <w:r w:rsidRPr="00DE4200">
        <w:rPr>
          <w:color w:val="000000"/>
        </w:rPr>
        <w:t> </w:t>
      </w:r>
    </w:p>
    <w:p w14:paraId="1924B234" w14:textId="77777777" w:rsidR="00DE4200" w:rsidRPr="00DE4200" w:rsidRDefault="00DE4200" w:rsidP="00DE4200">
      <w:pPr>
        <w:spacing w:line="276" w:lineRule="auto"/>
        <w:jc w:val="both"/>
      </w:pPr>
    </w:p>
    <w:p w14:paraId="2FD5378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τη νέα πρόταση αναθεώρησης, </w:t>
      </w:r>
      <w:r w:rsidRPr="002126CA">
        <w:rPr>
          <w:b/>
          <w:bCs/>
          <w:color w:val="000000"/>
          <w:lang w:val="el-GR"/>
        </w:rPr>
        <w:t xml:space="preserve">αφαιρούνται </w:t>
      </w:r>
      <w:r w:rsidRPr="002126CA">
        <w:rPr>
          <w:color w:val="000000"/>
          <w:lang w:val="el-GR"/>
        </w:rPr>
        <w:t>εντελώς τα έργα 2 και 3.</w:t>
      </w:r>
    </w:p>
    <w:p w14:paraId="21BF15B3" w14:textId="77777777" w:rsidR="00DE4200" w:rsidRPr="00DE4200" w:rsidRDefault="00DE4200" w:rsidP="00DE4200">
      <w:pPr>
        <w:spacing w:line="276" w:lineRule="auto"/>
        <w:jc w:val="both"/>
      </w:pPr>
    </w:p>
    <w:p w14:paraId="3AB0329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107. Ενίσχυση της ικανότητας του χρηματοπιστωτικού συστήματος να υπερνικά τις </w:t>
      </w:r>
      <w:proofErr w:type="spellStart"/>
      <w:r w:rsidRPr="002126CA">
        <w:rPr>
          <w:b/>
          <w:bCs/>
          <w:color w:val="000000"/>
          <w:lang w:val="el-GR"/>
        </w:rPr>
        <w:t>προϋπάρχουσες</w:t>
      </w:r>
      <w:proofErr w:type="spellEnd"/>
      <w:r w:rsidRPr="002126CA">
        <w:rPr>
          <w:b/>
          <w:bCs/>
          <w:color w:val="000000"/>
          <w:lang w:val="el-GR"/>
        </w:rPr>
        <w:t xml:space="preserve"> προκλήσεις και να χρηματοδοτεί την πραγματική οικονομία – μέτρο 16957</w:t>
      </w:r>
    </w:p>
    <w:p w14:paraId="1491BE66" w14:textId="77777777" w:rsidR="00DE4200" w:rsidRPr="00DE4200" w:rsidRDefault="00DE4200" w:rsidP="00DE4200">
      <w:pPr>
        <w:spacing w:line="276" w:lineRule="auto"/>
        <w:jc w:val="both"/>
      </w:pPr>
    </w:p>
    <w:p w14:paraId="364205F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αποσκοπεί στη μείωση του υπολοίπου του ιδιωτικού χρέους και σύμφωνα με την αναθεώρηση του «Ελλάδα 2.0» τον περασμένο Ιούλιο θα έπρεπε μέχρι το 4</w:t>
      </w:r>
      <w:r w:rsidRPr="002126CA">
        <w:rPr>
          <w:color w:val="000000"/>
          <w:vertAlign w:val="superscript"/>
          <w:lang w:val="el-GR"/>
        </w:rPr>
        <w:t>ο</w:t>
      </w:r>
      <w:r w:rsidRPr="002126CA">
        <w:rPr>
          <w:color w:val="000000"/>
          <w:lang w:val="el-GR"/>
        </w:rPr>
        <w:t xml:space="preserve"> τρίμηνο του 2025, με έκθεση πιστοποίησης ολοκλήρωσης όλων των δράσεων, να έχουμε…</w:t>
      </w:r>
      <w:r w:rsidRPr="00DE4200">
        <w:rPr>
          <w:color w:val="000000"/>
        </w:rPr>
        <w:t> </w:t>
      </w:r>
    </w:p>
    <w:p w14:paraId="1DEC272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Ολοκλήρωση των δράσεων από την Εθνική Στρατηγική για τη Διαχείριση Ιδιωτικού Χρέους ιδίως μέσω της δημιουργίας του Πληροφοριακού Συστήματος της Ανεξάρτητης Αρχής Πιστοληπτικής Αξιολόγησης (ΠΣΑΑΠΑ), της έναρξης λειτουργίας του πληροφοριακού συστήματος για το μητρώο παρακολούθησης του ιδιωτικού χρέους και της διευκόλυνσης των συναλλαγών μη εξυπηρετούμενων δανείων.</w:t>
      </w:r>
      <w:r w:rsidRPr="00DE4200">
        <w:rPr>
          <w:color w:val="000000"/>
        </w:rPr>
        <w:t> </w:t>
      </w:r>
    </w:p>
    <w:p w14:paraId="07A5F8A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Θέσπιση του Κεντρικού Μητρώου Πιστώσεων και</w:t>
      </w:r>
      <w:r w:rsidRPr="00DE4200">
        <w:rPr>
          <w:color w:val="000000"/>
        </w:rPr>
        <w:t> </w:t>
      </w:r>
    </w:p>
    <w:p w14:paraId="053FF19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3. Έναρξη ισχύος της νομοθεσίας για τον χειρισμό και τη διαχείριση των υποθέσεων, και μείωση των συσσωρευμένων καθυστερήσεων στις διαδικασίες εκτέλεσης με στόχο τον </w:t>
      </w:r>
      <w:proofErr w:type="spellStart"/>
      <w:r w:rsidRPr="002126CA">
        <w:rPr>
          <w:color w:val="000000"/>
          <w:lang w:val="el-GR"/>
        </w:rPr>
        <w:t>εξορθολογισμό</w:t>
      </w:r>
      <w:proofErr w:type="spellEnd"/>
      <w:r w:rsidRPr="002126CA">
        <w:rPr>
          <w:color w:val="000000"/>
          <w:lang w:val="el-GR"/>
        </w:rPr>
        <w:t xml:space="preserve"> των διαδικασιών και την επιτάχυνση της επίλυσης των υποθέσεων.</w:t>
      </w:r>
      <w:r w:rsidRPr="00DE4200">
        <w:rPr>
          <w:color w:val="000000"/>
        </w:rPr>
        <w:t> </w:t>
      </w:r>
    </w:p>
    <w:p w14:paraId="0123CAB5" w14:textId="77777777" w:rsidR="00DE4200" w:rsidRPr="00DE4200" w:rsidRDefault="00DE4200" w:rsidP="00DE4200">
      <w:pPr>
        <w:spacing w:line="276" w:lineRule="auto"/>
        <w:jc w:val="both"/>
      </w:pPr>
    </w:p>
    <w:p w14:paraId="5524329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Με τη νέα πρόταση αναθεώρησης, πήγαμε για όλα τα παραπάνω έργα από την «έκθεση με την οποία πιστοποιείται ότι έχουν ολοκληρωθεί», στο νεφελώδες «δημιουργία» ή «θέση σε ισχύ».</w:t>
      </w:r>
      <w:r w:rsidRPr="00DE4200">
        <w:rPr>
          <w:color w:val="000000"/>
        </w:rPr>
        <w:t> </w:t>
      </w:r>
    </w:p>
    <w:p w14:paraId="68B64EA1" w14:textId="77777777" w:rsidR="00DE4200" w:rsidRPr="00DE4200" w:rsidRDefault="00DE4200" w:rsidP="00DE4200">
      <w:pPr>
        <w:spacing w:line="276" w:lineRule="auto"/>
        <w:jc w:val="both"/>
      </w:pPr>
    </w:p>
    <w:p w14:paraId="34F3787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108. Αναβάθμιση των ψηφιακών υποδομών που είναι αναγκαίες για την εφαρμογή του νέου ενιαίου πλαισίου αφερεγγυότητας για την αναδιάρθρωση του χρέους και τη «δεύτερη ευκαιρία» - μέτρο 16580</w:t>
      </w:r>
    </w:p>
    <w:p w14:paraId="7B6232DE" w14:textId="77777777" w:rsidR="00DE4200" w:rsidRPr="00DE4200" w:rsidRDefault="00DE4200" w:rsidP="00DE4200">
      <w:pPr>
        <w:spacing w:line="276" w:lineRule="auto"/>
        <w:jc w:val="both"/>
      </w:pPr>
    </w:p>
    <w:p w14:paraId="0146583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Τον Ιούλιο του 2025, το μέτρο προέβλεπε ότι μέχρι το 4</w:t>
      </w:r>
      <w:r w:rsidRPr="002126CA">
        <w:rPr>
          <w:color w:val="000000"/>
          <w:vertAlign w:val="superscript"/>
          <w:lang w:val="el-GR"/>
        </w:rPr>
        <w:t>ο</w:t>
      </w:r>
      <w:r w:rsidRPr="002126CA">
        <w:rPr>
          <w:color w:val="000000"/>
          <w:lang w:val="el-GR"/>
        </w:rPr>
        <w:t xml:space="preserve"> τρίμηνο του 2025, θα υπάρχουν εκθέσεις που πιστοποιούν την έναρξη λειτουργίας συστημάτων, που μέσω της αναβάθμισης του μηχανισμού έγκαιρης προειδοποίησης και προληπτικής αναδιάρθρωσης χρέους θα παρέχει σε ιδιώτες και επιχειρήσεις τη δυνατότητα αποτροπής της υπερχρέωσης και αντιμετώπισης της διευθέτησης χρέους με χρήση εξωδικαστικών διαδικασιών. Μάλιστα, τα συστήματα αυτά, τα οποία διαχειρίζεται το Υπουργείο Οικονομικών, θα αναβαθμίζονταν μετά από αξιολόγηση της λειτουργίας τους.</w:t>
      </w:r>
      <w:r w:rsidRPr="00DE4200">
        <w:rPr>
          <w:color w:val="000000"/>
        </w:rPr>
        <w:t> </w:t>
      </w:r>
    </w:p>
    <w:p w14:paraId="02B35A01" w14:textId="77777777" w:rsidR="00DE4200" w:rsidRPr="00DE4200" w:rsidRDefault="00DE4200" w:rsidP="00DE4200">
      <w:pPr>
        <w:spacing w:line="276" w:lineRule="auto"/>
        <w:jc w:val="both"/>
      </w:pPr>
    </w:p>
    <w:p w14:paraId="35907CE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Μετά τη νέα πρόταση αναθεώρησης, </w:t>
      </w:r>
      <w:r w:rsidRPr="002126CA">
        <w:rPr>
          <w:b/>
          <w:bCs/>
          <w:color w:val="000000"/>
          <w:lang w:val="el-GR"/>
        </w:rPr>
        <w:t>εξαφανίστηκε</w:t>
      </w:r>
      <w:r w:rsidRPr="002126CA">
        <w:rPr>
          <w:color w:val="000000"/>
          <w:lang w:val="el-GR"/>
        </w:rPr>
        <w:t xml:space="preserve"> όλο το πρώτο κομμάτι που αφορούσε ιδιώτες και επιχειρήσεις και έμεινε μόνο το «αναβάθμιση των συστημάτων πληροφορικής έγκαιρης προειδοποίησης και αναδιάρθρωσης χρέους, τα οποία λειτουργούν από το Υπουργείο Οικονομικών», το «έναρξη λειτουργίας» έγινε «αναβάθμιση», ενώ και από</w:t>
      </w:r>
      <w:r w:rsidRPr="00DE4200">
        <w:rPr>
          <w:color w:val="000000"/>
        </w:rPr>
        <w:t> </w:t>
      </w:r>
      <w:r w:rsidRPr="002126CA">
        <w:rPr>
          <w:color w:val="000000"/>
          <w:lang w:val="el-GR"/>
        </w:rPr>
        <w:t xml:space="preserve"> «προληπτική αναδιάρθρωση χρέους» πήγαμε στο σκέτο «αναδιάρθρωση».</w:t>
      </w:r>
      <w:r w:rsidRPr="00DE4200">
        <w:rPr>
          <w:color w:val="000000"/>
        </w:rPr>
        <w:t> </w:t>
      </w:r>
    </w:p>
    <w:p w14:paraId="03158E04" w14:textId="77777777" w:rsidR="00DE4200" w:rsidRPr="00DE4200" w:rsidRDefault="00DE4200" w:rsidP="00DE4200">
      <w:pPr>
        <w:spacing w:line="276" w:lineRule="auto"/>
        <w:jc w:val="both"/>
      </w:pPr>
    </w:p>
    <w:p w14:paraId="6CF5E89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109. Βασική και εφαρμοσμένη έρευνα – μέτρο 16618</w:t>
      </w:r>
    </w:p>
    <w:p w14:paraId="30EA0C4F" w14:textId="77777777" w:rsidR="00DE4200" w:rsidRPr="00DE4200" w:rsidRDefault="00DE4200" w:rsidP="00DE4200">
      <w:pPr>
        <w:spacing w:line="276" w:lineRule="auto"/>
        <w:jc w:val="both"/>
      </w:pPr>
    </w:p>
    <w:p w14:paraId="1DE6F65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αποτελείται από επτά </w:t>
      </w:r>
      <w:proofErr w:type="spellStart"/>
      <w:r w:rsidRPr="002126CA">
        <w:rPr>
          <w:color w:val="000000"/>
          <w:lang w:val="el-GR"/>
        </w:rPr>
        <w:t>υποέργα</w:t>
      </w:r>
      <w:proofErr w:type="spellEnd"/>
      <w:r w:rsidRPr="002126CA">
        <w:rPr>
          <w:color w:val="000000"/>
          <w:lang w:val="el-GR"/>
        </w:rPr>
        <w:t xml:space="preserve"> και στόχος του είναι η δημιουργία οντοτήτων για τη στήριξη της εφαρμοσμένης έρευνας μακροπρόθεσμα και η προώθηση ενός οικοσυστήματος καινοτομίας «</w:t>
      </w:r>
      <w:proofErr w:type="spellStart"/>
      <w:r w:rsidRPr="002126CA">
        <w:rPr>
          <w:color w:val="000000"/>
          <w:lang w:val="el-GR"/>
        </w:rPr>
        <w:t>υπερπροηγμένης</w:t>
      </w:r>
      <w:proofErr w:type="spellEnd"/>
      <w:r w:rsidRPr="002126CA">
        <w:rPr>
          <w:color w:val="000000"/>
          <w:lang w:val="el-GR"/>
        </w:rPr>
        <w:t xml:space="preserve"> τεχνολογίας». Μέχρι και την αναθεώρηση του περασμένου Ιουλίου θα έπρεπε, μέχρι τα τέλη του 2025, να είχαμε ολοκλήρωση των ακόλουθων </w:t>
      </w:r>
      <w:proofErr w:type="spellStart"/>
      <w:r w:rsidRPr="002126CA">
        <w:rPr>
          <w:color w:val="000000"/>
          <w:lang w:val="el-GR"/>
        </w:rPr>
        <w:t>υποέργων</w:t>
      </w:r>
      <w:proofErr w:type="spellEnd"/>
      <w:r w:rsidRPr="002126CA">
        <w:rPr>
          <w:color w:val="000000"/>
          <w:lang w:val="el-GR"/>
        </w:rPr>
        <w:t xml:space="preserve"> (με έκθεση της Γενικής Γραμματείας Έρευνας και Καινοτομίας (ΓΓΕΚ) που πιστοποιεί την ολοκλήρωσή τους): 1. χρηματοδότηση βασικής έρευνας,</w:t>
      </w:r>
      <w:r w:rsidRPr="00DE4200">
        <w:rPr>
          <w:color w:val="000000"/>
        </w:rPr>
        <w:t> </w:t>
      </w:r>
      <w:r w:rsidRPr="002126CA">
        <w:rPr>
          <w:color w:val="000000"/>
          <w:lang w:val="el-GR"/>
        </w:rPr>
        <w:t xml:space="preserve"> 2. εμβληματικά ερευνητικά έργα σε απαιτητικούς διεπιστημονικούς τομείς, 3. δημιουργία ινστιτούτου εφαρμοσμένης έρευνας και καινοτομίας για την τεχνητή νοημοσύνη, 4. την επεξεργασία δεδομένων και την ανάπτυξη αλγορίθμων, 5. μεταφραστική έρευνα σε τεχνολογίες βιώσιμων υλικών, 6. συμμετοχή σε ευρωπαϊκές συμπράξεις υπολογιστικής υψηλών επιδόσεων (</w:t>
      </w:r>
      <w:proofErr w:type="spellStart"/>
      <w:r w:rsidRPr="00DE4200">
        <w:rPr>
          <w:color w:val="000000"/>
        </w:rPr>
        <w:t>EuroHPC</w:t>
      </w:r>
      <w:proofErr w:type="spellEnd"/>
      <w:r w:rsidRPr="002126CA">
        <w:rPr>
          <w:color w:val="000000"/>
          <w:lang w:val="el-GR"/>
        </w:rPr>
        <w:t>) και βασικές ψηφιακές τεχνολογίες, 7. εφαρμοσμένη έρευνα για την ανάπτυξη μη επανδρωμένων αεροσκαφών (χρηματοδότηση για κέντρο έρευνας και ανάπτυξης μη επανδρωμένων συστημάτων) και 8. εφαρμοσμένη έρευνα για την ιατρική ακριβείας».</w:t>
      </w:r>
      <w:r w:rsidRPr="00DE4200">
        <w:rPr>
          <w:color w:val="000000"/>
        </w:rPr>
        <w:t> </w:t>
      </w:r>
    </w:p>
    <w:p w14:paraId="40860216" w14:textId="77777777" w:rsidR="00DE4200" w:rsidRPr="00DE4200" w:rsidRDefault="00DE4200" w:rsidP="00DE4200">
      <w:pPr>
        <w:spacing w:line="276" w:lineRule="auto"/>
        <w:jc w:val="both"/>
      </w:pPr>
    </w:p>
    <w:p w14:paraId="700AD79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 νέα πρόταση αναθεώρησης </w:t>
      </w:r>
      <w:r w:rsidRPr="002126CA">
        <w:rPr>
          <w:b/>
          <w:bCs/>
          <w:color w:val="000000"/>
          <w:lang w:val="el-GR"/>
        </w:rPr>
        <w:t>αφαιρούνται</w:t>
      </w:r>
      <w:r w:rsidRPr="002126CA">
        <w:rPr>
          <w:color w:val="000000"/>
          <w:lang w:val="el-GR"/>
        </w:rPr>
        <w:t xml:space="preserve"> έργα και συγκεκριμένα το 5, το 7 και το 8, ενώ για τα υπόλοιπα αντί για πλήρη ολοκλήρωση μέσα στο χρονικό όριο προβλέπεται πλέον μόνο «εκτέλεση»…</w:t>
      </w:r>
    </w:p>
    <w:p w14:paraId="6AFD8E46" w14:textId="77777777" w:rsidR="00DE4200" w:rsidRPr="00DE4200" w:rsidRDefault="00DE4200" w:rsidP="00DE4200">
      <w:pPr>
        <w:spacing w:line="276" w:lineRule="auto"/>
        <w:jc w:val="both"/>
      </w:pPr>
    </w:p>
    <w:p w14:paraId="1C480C2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110. Δημιουργία — επέκταση — αναβάθμιση των υποδομών των ερευνητικών κέντρων υπό την εποπτεία της Γενικής Γραμματείας Έρευνας και Καινοτομίας (ΓΓΕΚ) – μέτρο 16624</w:t>
      </w:r>
    </w:p>
    <w:p w14:paraId="13068C89" w14:textId="77777777" w:rsidR="00DE4200" w:rsidRPr="00DE4200" w:rsidRDefault="00DE4200" w:rsidP="00DE4200">
      <w:pPr>
        <w:spacing w:line="276" w:lineRule="auto"/>
        <w:jc w:val="both"/>
      </w:pPr>
    </w:p>
    <w:p w14:paraId="7D4A13D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Στόχος του μέτρου ήταν ολοκλήρωση όλων των </w:t>
      </w:r>
      <w:proofErr w:type="spellStart"/>
      <w:r w:rsidRPr="002126CA">
        <w:rPr>
          <w:color w:val="000000"/>
          <w:lang w:val="el-GR"/>
        </w:rPr>
        <w:t>υποέργων</w:t>
      </w:r>
      <w:proofErr w:type="spellEnd"/>
      <w:r w:rsidRPr="002126CA">
        <w:rPr>
          <w:color w:val="000000"/>
          <w:lang w:val="el-GR"/>
        </w:rPr>
        <w:t xml:space="preserve"> στο πλαίσιο του έργου Δημιουργία — επέκταση — αναβάθμιση των υποδομών των ερευνητικών κέντρων υπό την εποπτεία της ΓΓΕΚ, μέχρι το 4</w:t>
      </w:r>
      <w:r w:rsidRPr="002126CA">
        <w:rPr>
          <w:color w:val="000000"/>
          <w:vertAlign w:val="superscript"/>
          <w:lang w:val="el-GR"/>
        </w:rPr>
        <w:t>ο</w:t>
      </w:r>
      <w:r w:rsidRPr="002126CA">
        <w:rPr>
          <w:color w:val="000000"/>
          <w:lang w:val="el-GR"/>
        </w:rPr>
        <w:t xml:space="preserve"> τρίμηνο του 2025, φυσικά με έκθεση της ΓΓΕΚ που πιστοποιεί την ολοκλήρωση των έργων. Μετά τη νέα πρόταση αναθεώρησης, και λίγους μήνες από την προηγούμενη, η «ολοκλήρωση» αντικαταστάθηκε από την απλή «εκτέλεση» επενδυτικών έργων που αφορούν τα ερευνητικά κέντρα.</w:t>
      </w:r>
      <w:r w:rsidRPr="00DE4200">
        <w:rPr>
          <w:color w:val="000000"/>
        </w:rPr>
        <w:t> </w:t>
      </w:r>
    </w:p>
    <w:p w14:paraId="1DE94361" w14:textId="77777777" w:rsidR="00DE4200" w:rsidRPr="00DE4200" w:rsidRDefault="00DE4200" w:rsidP="00DE4200">
      <w:pPr>
        <w:spacing w:line="276" w:lineRule="auto"/>
        <w:jc w:val="both"/>
      </w:pPr>
    </w:p>
    <w:p w14:paraId="18CAB356"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111. </w:t>
      </w:r>
      <w:r w:rsidRPr="00DE4200">
        <w:rPr>
          <w:b/>
          <w:bCs/>
          <w:color w:val="000000"/>
        </w:rPr>
        <w:t>TH</w:t>
      </w:r>
      <w:r w:rsidRPr="002126CA">
        <w:rPr>
          <w:b/>
          <w:bCs/>
          <w:color w:val="000000"/>
          <w:lang w:val="el-GR"/>
        </w:rPr>
        <w:t>²</w:t>
      </w:r>
      <w:r w:rsidRPr="00DE4200">
        <w:rPr>
          <w:b/>
          <w:bCs/>
          <w:color w:val="000000"/>
        </w:rPr>
        <w:t>ORAX</w:t>
      </w:r>
      <w:r w:rsidRPr="002126CA">
        <w:rPr>
          <w:b/>
          <w:bCs/>
          <w:color w:val="000000"/>
          <w:lang w:val="el-GR"/>
        </w:rPr>
        <w:t>: Εξελίξιμο ολιστικό υβριδικό επιχειρησιακό αυτόνομο σύστημα – μέτρο 16654</w:t>
      </w:r>
      <w:r w:rsidRPr="00DE4200">
        <w:rPr>
          <w:b/>
          <w:bCs/>
          <w:color w:val="000000"/>
        </w:rPr>
        <w:t>  </w:t>
      </w:r>
    </w:p>
    <w:p w14:paraId="334EAE94" w14:textId="77777777" w:rsidR="00DE4200" w:rsidRPr="00DE4200" w:rsidRDefault="00DE4200" w:rsidP="00DE4200">
      <w:pPr>
        <w:spacing w:line="276" w:lineRule="auto"/>
        <w:jc w:val="both"/>
      </w:pPr>
    </w:p>
    <w:p w14:paraId="6C8C306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αφορά στη δημιουργία ενός πληροφοριακού συστήματος «επόμενης γενιάς», για την ενίσχυση της λήψης αποφάσεων των θεσμικών οργάνων σε πραγματικό χρόνο. Μέχρι και την αναθεώρηση του Ιούλιου του 2025, έπρεπε να είχαμε την ολοκλήρωση του έργου το 4</w:t>
      </w:r>
      <w:r w:rsidRPr="002126CA">
        <w:rPr>
          <w:color w:val="000000"/>
          <w:vertAlign w:val="superscript"/>
          <w:lang w:val="el-GR"/>
        </w:rPr>
        <w:t>ο</w:t>
      </w:r>
      <w:r w:rsidRPr="002126CA">
        <w:rPr>
          <w:color w:val="000000"/>
          <w:lang w:val="el-GR"/>
        </w:rPr>
        <w:t xml:space="preserve"> τρίμηνο του 2025, με σχετική έκθεση ολοκλήρωσης της Γενικής Γραμματείας Έρευνας και Καινοτομίας (ΓΓΕΚ). Μετά τη νέα πρόταση αναθεώρησης, και λίγους μήνες πριν την τελευταία, το μέτρο πια έχει ως στόχο την «εκτέλεση» του έργου. Και εδώ, η κυβέρνηση που έχει ζητήσει την τροποποίηση του συγκεκριμένου μέτρου οφείλει να αποσαφηνίσει πλήρως τι συμβαίνει.</w:t>
      </w:r>
    </w:p>
    <w:p w14:paraId="592A4BBE" w14:textId="77777777" w:rsidR="00DE4200" w:rsidRPr="00DE4200" w:rsidRDefault="00DE4200" w:rsidP="00DE4200">
      <w:pPr>
        <w:spacing w:line="276" w:lineRule="auto"/>
        <w:jc w:val="both"/>
      </w:pPr>
    </w:p>
    <w:p w14:paraId="46A88DD1"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112. «Σφραγίδα Αριστείας» του προγράμματος «</w:t>
      </w:r>
      <w:proofErr w:type="spellStart"/>
      <w:r w:rsidRPr="002126CA">
        <w:rPr>
          <w:b/>
          <w:bCs/>
          <w:color w:val="000000"/>
          <w:lang w:val="el-GR"/>
        </w:rPr>
        <w:t>Ορίζων</w:t>
      </w:r>
      <w:proofErr w:type="spellEnd"/>
      <w:r w:rsidRPr="002126CA">
        <w:rPr>
          <w:b/>
          <w:bCs/>
          <w:color w:val="000000"/>
          <w:lang w:val="el-GR"/>
        </w:rPr>
        <w:t xml:space="preserve"> 2020»: χρηματοδότηση κορυφαίων καινοτόμων επιχειρήσεων – μέτρο 16622</w:t>
      </w:r>
    </w:p>
    <w:p w14:paraId="4B5563F1" w14:textId="77777777" w:rsidR="00DE4200" w:rsidRPr="00DE4200" w:rsidRDefault="00DE4200" w:rsidP="00DE4200">
      <w:pPr>
        <w:spacing w:line="276" w:lineRule="auto"/>
        <w:jc w:val="both"/>
      </w:pPr>
    </w:p>
    <w:p w14:paraId="25E7E64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επένδυση αφορά 12 προτάσεις έργων από μικρές και μεσαίες επιχειρήσεις στις οποίες έχει απονεμηθεί το σήμα ποιότητας «Σφραγίδα Αριστείας» του προγράμματος «</w:t>
      </w:r>
      <w:proofErr w:type="spellStart"/>
      <w:r w:rsidRPr="002126CA">
        <w:rPr>
          <w:color w:val="000000"/>
          <w:lang w:val="el-GR"/>
        </w:rPr>
        <w:t>Ορίζων</w:t>
      </w:r>
      <w:proofErr w:type="spellEnd"/>
      <w:r w:rsidRPr="002126CA">
        <w:rPr>
          <w:color w:val="000000"/>
          <w:lang w:val="el-GR"/>
        </w:rPr>
        <w:t xml:space="preserve"> 2020» και είναι επιλέξιμες για επιχορήγηση. Η επένδυση στηρίζει τις εν λόγω προτάσεις, συμπληρώνοντας την ιδιωτική χρηματοδότηση από τους δικαιούχους.</w:t>
      </w:r>
    </w:p>
    <w:p w14:paraId="4C7AD1F7" w14:textId="77777777" w:rsidR="00DE4200" w:rsidRPr="00DE4200" w:rsidRDefault="00DE4200" w:rsidP="00DE4200">
      <w:pPr>
        <w:spacing w:line="276" w:lineRule="auto"/>
        <w:jc w:val="both"/>
      </w:pPr>
    </w:p>
    <w:p w14:paraId="1ED5E13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μέχρι και την αναθεώρηση του Ιουλίου του 2025 προέβλεπε την ολοκλήρωση των επιλέξιμων έργων που υλοποιούνται από μικρές και μεσαίες επιχειρήσεις, μέχρι το 4</w:t>
      </w:r>
      <w:r w:rsidRPr="002126CA">
        <w:rPr>
          <w:color w:val="000000"/>
          <w:vertAlign w:val="superscript"/>
          <w:lang w:val="el-GR"/>
        </w:rPr>
        <w:t>ο</w:t>
      </w:r>
      <w:r w:rsidRPr="002126CA">
        <w:rPr>
          <w:color w:val="000000"/>
          <w:lang w:val="el-GR"/>
        </w:rPr>
        <w:t xml:space="preserve"> τρίμηνο του 2025. Με τη νέα πρόταση αναθεώρησης, η «ολοκλήρωση» άλλαξε σε «εκτέλεση» των 12 έργων από μικρές και μεσαίες επιχειρήσεις.</w:t>
      </w:r>
      <w:r w:rsidRPr="00DE4200">
        <w:rPr>
          <w:color w:val="000000"/>
        </w:rPr>
        <w:t> </w:t>
      </w:r>
    </w:p>
    <w:p w14:paraId="0E2D2DA8" w14:textId="77777777" w:rsidR="00DE4200" w:rsidRPr="00DE4200" w:rsidRDefault="00DE4200" w:rsidP="00DE4200">
      <w:pPr>
        <w:spacing w:line="276" w:lineRule="auto"/>
        <w:jc w:val="both"/>
      </w:pPr>
    </w:p>
    <w:p w14:paraId="763D4E7C"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113. Ερευνώ – Δημιουργώ – Καινοτομώ – μέτρο 16971</w:t>
      </w:r>
    </w:p>
    <w:p w14:paraId="28F8DDB0" w14:textId="77777777" w:rsidR="00DE4200" w:rsidRPr="00DE4200" w:rsidRDefault="00DE4200" w:rsidP="00DE4200">
      <w:pPr>
        <w:spacing w:line="276" w:lineRule="auto"/>
        <w:jc w:val="both"/>
      </w:pPr>
    </w:p>
    <w:p w14:paraId="6E5D7F5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Στόχος της επένδυσης είναι η στήριξη 36 προτάσεων έργων που αξιολογήθηκαν με πολύ υψηλή βαθμολογία στο κριτήριο της «αριστείας» σε τομείς έξυπνης εξειδίκευσης, αλλά δεν χρηματοδοτήθηκαν στο πλαίσιο του προγράμματος «</w:t>
      </w:r>
      <w:proofErr w:type="spellStart"/>
      <w:r w:rsidRPr="002126CA">
        <w:rPr>
          <w:color w:val="000000"/>
          <w:lang w:val="el-GR"/>
        </w:rPr>
        <w:t>Ορίζων</w:t>
      </w:r>
      <w:proofErr w:type="spellEnd"/>
      <w:r w:rsidRPr="002126CA">
        <w:rPr>
          <w:color w:val="000000"/>
          <w:lang w:val="el-GR"/>
        </w:rPr>
        <w:t xml:space="preserve"> 2020» λόγω δημοσιονομικών περιορισμών. Και εδώ το μέτρο προέβλεπε την ολοκλήρωση όλων των επιλέξιμων έργων μέχρι το 4</w:t>
      </w:r>
      <w:r w:rsidRPr="002126CA">
        <w:rPr>
          <w:color w:val="000000"/>
          <w:vertAlign w:val="superscript"/>
          <w:lang w:val="el-GR"/>
        </w:rPr>
        <w:t>ο</w:t>
      </w:r>
      <w:r w:rsidRPr="002126CA">
        <w:rPr>
          <w:color w:val="000000"/>
          <w:lang w:val="el-GR"/>
        </w:rPr>
        <w:t xml:space="preserve"> τρίμηνο του 2025. Μετά τη νέα πρόταση </w:t>
      </w:r>
      <w:r w:rsidRPr="002126CA">
        <w:rPr>
          <w:color w:val="000000"/>
          <w:lang w:val="el-GR"/>
        </w:rPr>
        <w:lastRenderedPageBreak/>
        <w:t>αναθεώρησης, η «ολοκλήρωση όλων των επιλέξιμων έργων» μετατράπηκε σε «εκτέλεση 36 έργων» του μέτρου.</w:t>
      </w:r>
      <w:r w:rsidRPr="00DE4200">
        <w:rPr>
          <w:color w:val="000000"/>
        </w:rPr>
        <w:t> </w:t>
      </w:r>
    </w:p>
    <w:p w14:paraId="13EAA3EB" w14:textId="77777777" w:rsidR="00DE4200" w:rsidRPr="00DE4200" w:rsidRDefault="00DE4200" w:rsidP="00DE4200">
      <w:pPr>
        <w:spacing w:line="276" w:lineRule="auto"/>
        <w:jc w:val="both"/>
      </w:pPr>
    </w:p>
    <w:p w14:paraId="2B9F1F27"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114. Αυτοκινητόδρομος Κεντρικής Ελλάδας Ε-65: Τρίκαλα – Εγνατία Οδός – μέτρο 16628</w:t>
      </w:r>
    </w:p>
    <w:p w14:paraId="127AD82A" w14:textId="77777777" w:rsidR="00DE4200" w:rsidRPr="00DE4200" w:rsidRDefault="00DE4200" w:rsidP="00DE4200">
      <w:pPr>
        <w:spacing w:line="276" w:lineRule="auto"/>
        <w:jc w:val="both"/>
      </w:pPr>
    </w:p>
    <w:p w14:paraId="0DC3713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Αφορά στην ολοκλήρωση του έργου «αυτοκινητόδρομος Κεντρικής Ελλάδας Ε65: Τμήμα Τρίκαλα – Εγνατία», μήκους 70 </w:t>
      </w:r>
      <w:proofErr w:type="spellStart"/>
      <w:r w:rsidRPr="002126CA">
        <w:rPr>
          <w:color w:val="000000"/>
          <w:lang w:val="el-GR"/>
        </w:rPr>
        <w:t>χλμ</w:t>
      </w:r>
      <w:proofErr w:type="spellEnd"/>
      <w:r w:rsidRPr="002126CA">
        <w:rPr>
          <w:color w:val="000000"/>
          <w:lang w:val="el-GR"/>
        </w:rPr>
        <w:t>, συμπεριλαμβανομένων των παρεπόμενων εργασιών (όπως όλοι οι σταθμοί διοδίων, ο φωτισμός και τα μέτρα ασφαλείας που απαιτούνται για την πιστοποίηση και τη λειτουργία του αυτοκινητοδρόμου) μέχρι το 4</w:t>
      </w:r>
      <w:r w:rsidRPr="002126CA">
        <w:rPr>
          <w:color w:val="000000"/>
          <w:vertAlign w:val="superscript"/>
          <w:lang w:val="el-GR"/>
        </w:rPr>
        <w:t>ο</w:t>
      </w:r>
      <w:r w:rsidRPr="002126CA">
        <w:rPr>
          <w:color w:val="000000"/>
          <w:lang w:val="el-GR"/>
        </w:rPr>
        <w:t xml:space="preserve"> τρίμηνο του 2025.</w:t>
      </w:r>
      <w:r w:rsidRPr="00DE4200">
        <w:rPr>
          <w:color w:val="000000"/>
        </w:rPr>
        <w:t> </w:t>
      </w:r>
    </w:p>
    <w:p w14:paraId="1DDA258B" w14:textId="77777777" w:rsidR="00DE4200" w:rsidRPr="00DE4200" w:rsidRDefault="00DE4200" w:rsidP="00DE4200">
      <w:pPr>
        <w:spacing w:line="276" w:lineRule="auto"/>
        <w:jc w:val="both"/>
      </w:pPr>
    </w:p>
    <w:p w14:paraId="54DEF69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Μετά τη νέα πρόταση αναθεώρησης η «ολοκλήρωση» του έργου και των εργασιών μέχρι τα τέλη του 2025 αντικαταστάθηκε από «εκτελούνται κατασκευαστικές εργασίες απαραίτητες για τη λειτουργία του». Η κυβέρνηση που έχει ζητήσει την τροποποίηση του συγκεκριμένου μέτρου οφείλει να αποσαφηνίσει πλήρως τι συμβαίνει.</w:t>
      </w:r>
    </w:p>
    <w:p w14:paraId="08A63E45" w14:textId="77777777" w:rsidR="00DE4200" w:rsidRPr="00DE4200" w:rsidRDefault="00DE4200" w:rsidP="00DE4200">
      <w:pPr>
        <w:spacing w:line="276" w:lineRule="auto"/>
        <w:jc w:val="both"/>
      </w:pPr>
    </w:p>
    <w:p w14:paraId="6CAFA0E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115. Αναβάθμιση του προαστιακού σιδηροδρόμου στη Δυτική Αττική – μέτρο 16892</w:t>
      </w:r>
    </w:p>
    <w:p w14:paraId="28BB99FA" w14:textId="77777777" w:rsidR="00DE4200" w:rsidRPr="00DE4200" w:rsidRDefault="00DE4200" w:rsidP="00DE4200">
      <w:pPr>
        <w:spacing w:line="276" w:lineRule="auto"/>
        <w:jc w:val="both"/>
      </w:pPr>
    </w:p>
    <w:p w14:paraId="400ED52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εν λόγω επένδυση συνεπάγεται την κατασκευή νέας γραμμής προαστιακού σιδηροδρόμου μήκους 36 χλμ. στα δυτικά της Αθήνας, από τα Άνω Λιόσια μέχρι τα Μέγαρα. Από την αρχή του «Ελλάδα 2.0» πριν 4 χρόνια μέχρι τον περασμένο Ιούλιο, το μέτρο προέβλεπε την «ολοκλήρωση του προαστιακού σιδηροδρόμου Δυτικής Αττικής» μέχρι τα τέλη 2025, με έκθεση πιστοποίησης του ΟΣΕ ότι το έργο έχει ολοκληρωθεί και παραδοθεί στον ΟΣΕ.</w:t>
      </w:r>
    </w:p>
    <w:p w14:paraId="1414F285" w14:textId="77777777" w:rsidR="00DE4200" w:rsidRPr="00DE4200" w:rsidRDefault="00DE4200" w:rsidP="00DE4200">
      <w:pPr>
        <w:spacing w:line="276" w:lineRule="auto"/>
        <w:jc w:val="both"/>
      </w:pPr>
    </w:p>
    <w:p w14:paraId="02A8A3A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όμως του περασμένου Ιουλίου τα πράγματα άλλαξαν </w:t>
      </w:r>
      <w:r w:rsidRPr="002126CA">
        <w:rPr>
          <w:b/>
          <w:bCs/>
          <w:color w:val="000000"/>
          <w:lang w:val="el-GR"/>
        </w:rPr>
        <w:t>γιατί ένα κομμάτι του έργου βγαίνει εκτός</w:t>
      </w:r>
      <w:r w:rsidRPr="002126CA">
        <w:rPr>
          <w:color w:val="000000"/>
          <w:lang w:val="el-GR"/>
        </w:rPr>
        <w:t xml:space="preserve"> Ταμείου Ανάκαμψης και Ανθεκτικότητας. Μέχρι τα τέλη του 2025 δεν προβλέπεται πλέον ότι θα ολοκληρωθεί όλο το έργο αλλά «έργα υποδομής και </w:t>
      </w:r>
      <w:proofErr w:type="spellStart"/>
      <w:r w:rsidRPr="002126CA">
        <w:rPr>
          <w:color w:val="000000"/>
          <w:lang w:val="el-GR"/>
        </w:rPr>
        <w:t>υπερκατασκευής</w:t>
      </w:r>
      <w:proofErr w:type="spellEnd"/>
      <w:r w:rsidRPr="002126CA">
        <w:rPr>
          <w:color w:val="000000"/>
          <w:lang w:val="el-GR"/>
        </w:rPr>
        <w:t xml:space="preserve">, ηλεκτροδότηση, συστήματα σηματοδότησης και τηλεπικοινωνιών (εξαιρουμένου του Συστήματος Πληροφόρησης Επιβατών), </w:t>
      </w:r>
      <w:r w:rsidRPr="002126CA">
        <w:rPr>
          <w:b/>
          <w:bCs/>
          <w:color w:val="000000"/>
          <w:lang w:val="el-GR"/>
        </w:rPr>
        <w:t>στο τμήμα</w:t>
      </w:r>
      <w:r w:rsidRPr="002126CA">
        <w:rPr>
          <w:color w:val="000000"/>
          <w:lang w:val="el-GR"/>
        </w:rPr>
        <w:t xml:space="preserve"> του προαστιακού σιδηροδρόμου Δυτικής Αττικής από τα Άνω Λιόσια έως την έναρξη του τμήματος στα ΕΛΠΕ Ελευσίνας και από το τέλος του τμήματος ΕΛΠΕ Ελευσίνας έως τον νέο σταθμό Μεγάρων». Με τη νέα μάλιστα πρόταση αναθεώρησης, ακόμα και για αυτά τα τμήματα, </w:t>
      </w:r>
      <w:r w:rsidRPr="002126CA">
        <w:rPr>
          <w:b/>
          <w:bCs/>
          <w:color w:val="000000"/>
          <w:lang w:val="el-GR"/>
        </w:rPr>
        <w:t>παύει να προβλέπεται</w:t>
      </w:r>
      <w:r w:rsidRPr="002126CA">
        <w:rPr>
          <w:color w:val="000000"/>
          <w:lang w:val="el-GR"/>
        </w:rPr>
        <w:t xml:space="preserve"> «ολοκλήρωση έργων υποδομής» μέχρι τα τέλη του 2025 αφού πλέον το μέτρο προβλέπει «κατασκευή έργων υποδομής».</w:t>
      </w:r>
      <w:r w:rsidRPr="00DE4200">
        <w:rPr>
          <w:color w:val="000000"/>
        </w:rPr>
        <w:t> </w:t>
      </w:r>
    </w:p>
    <w:p w14:paraId="1A99D34B" w14:textId="77777777" w:rsidR="00DE4200" w:rsidRPr="002126CA" w:rsidRDefault="00DE4200" w:rsidP="00DE4200">
      <w:pPr>
        <w:pStyle w:val="Web"/>
        <w:spacing w:before="0" w:beforeAutospacing="0" w:after="0" w:afterAutospacing="0" w:line="276" w:lineRule="auto"/>
        <w:jc w:val="both"/>
        <w:rPr>
          <w:lang w:val="el-GR"/>
        </w:rPr>
      </w:pPr>
      <w:r w:rsidRPr="00DE4200">
        <w:rPr>
          <w:color w:val="000000"/>
        </w:rPr>
        <w:t>  </w:t>
      </w:r>
    </w:p>
    <w:p w14:paraId="1A4BB77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116. Εφαρμογή των εργασιών αποκατάστασης της συμμόρφωσης με τον </w:t>
      </w:r>
      <w:r w:rsidRPr="00DE4200">
        <w:rPr>
          <w:b/>
          <w:bCs/>
          <w:color w:val="000000"/>
        </w:rPr>
        <w:t>EASA</w:t>
      </w:r>
      <w:r w:rsidRPr="002126CA">
        <w:rPr>
          <w:b/>
          <w:bCs/>
          <w:color w:val="000000"/>
          <w:lang w:val="el-GR"/>
        </w:rPr>
        <w:t xml:space="preserve"> (Ευρωπαϊκή Ένωση για την Ασφάλεια της Αεροπορίας) – μέτρο 16833</w:t>
      </w:r>
    </w:p>
    <w:p w14:paraId="65CB460C" w14:textId="77777777" w:rsidR="00DE4200" w:rsidRPr="00DE4200" w:rsidRDefault="00DE4200" w:rsidP="00DE4200">
      <w:pPr>
        <w:spacing w:line="276" w:lineRule="auto"/>
        <w:jc w:val="both"/>
      </w:pPr>
    </w:p>
    <w:p w14:paraId="424B1C1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Στόχος του μέτρου αρχικά ήταν η αναβάθμιση 13 περιφερειακών αεροδρομίων στο πλαίσιο των νέων προδιαγραφών πιστοποίησης του Οργανισμού της Ευρωπαϊκής </w:t>
      </w:r>
      <w:r w:rsidRPr="002126CA">
        <w:rPr>
          <w:color w:val="000000"/>
          <w:lang w:val="el-GR"/>
        </w:rPr>
        <w:lastRenderedPageBreak/>
        <w:t>Ένωσης για την Ασφάλεια της Αεροπορίας (</w:t>
      </w:r>
      <w:r w:rsidRPr="00DE4200">
        <w:rPr>
          <w:color w:val="000000"/>
        </w:rPr>
        <w:t>EASA</w:t>
      </w:r>
      <w:r w:rsidRPr="002126CA">
        <w:rPr>
          <w:color w:val="000000"/>
          <w:lang w:val="el-GR"/>
        </w:rPr>
        <w:t xml:space="preserve">), που συνιστούν συμβατική υποχρέωση του κράτους, μέχρι τα μέσα του 2025. Με την αναθεώρηση του Δεκεμβρίου 2024 η «ολοκλήρωση όλων των εργασιών αποκατάστασης στους 13 αερολιμένες και πιστοποίηση από τον </w:t>
      </w:r>
      <w:r w:rsidRPr="00DE4200">
        <w:rPr>
          <w:color w:val="000000"/>
        </w:rPr>
        <w:t>EASA</w:t>
      </w:r>
      <w:r w:rsidRPr="002126CA">
        <w:rPr>
          <w:color w:val="000000"/>
          <w:lang w:val="el-GR"/>
        </w:rPr>
        <w:t>» μεταφέρθηκε στα τέλη 2025. Με την αναθεώρηση του περασμένου Ιουλίου προστέθηκε πως η αποκατάσταση των αερολιμένων θα οδηγήσει σε «ανάκληση 169 εγγράφων αποδοχής απόκλισης και δράσης (</w:t>
      </w:r>
      <w:r w:rsidRPr="00DE4200">
        <w:rPr>
          <w:color w:val="000000"/>
        </w:rPr>
        <w:t>DAAD</w:t>
      </w:r>
      <w:r w:rsidRPr="002126CA">
        <w:rPr>
          <w:color w:val="000000"/>
          <w:lang w:val="el-GR"/>
        </w:rPr>
        <w:t>) με αποφάσεις της Υπηρεσίας Πολιτικής Αεροπορίας (ΥΠΑ).</w:t>
      </w:r>
    </w:p>
    <w:p w14:paraId="56808C9E" w14:textId="77777777" w:rsidR="00DE4200" w:rsidRPr="00DE4200" w:rsidRDefault="00DE4200" w:rsidP="00DE4200">
      <w:pPr>
        <w:spacing w:line="276" w:lineRule="auto"/>
        <w:jc w:val="both"/>
      </w:pPr>
    </w:p>
    <w:p w14:paraId="1C9F7E7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Στη νέα πρόταση αναθεώρησης όμως </w:t>
      </w:r>
      <w:r w:rsidRPr="002126CA">
        <w:rPr>
          <w:b/>
          <w:bCs/>
          <w:color w:val="000000"/>
          <w:lang w:val="el-GR"/>
        </w:rPr>
        <w:t xml:space="preserve">διαγράφεται </w:t>
      </w:r>
      <w:r w:rsidRPr="002126CA">
        <w:rPr>
          <w:color w:val="000000"/>
          <w:lang w:val="el-GR"/>
        </w:rPr>
        <w:t xml:space="preserve">ως στόχος η φράση «ολοκλήρωση όλων των εργασιών αποκατάστασης στους 13 αερολιμένες και πιστοποίηση από τον </w:t>
      </w:r>
      <w:r w:rsidRPr="00DE4200">
        <w:rPr>
          <w:color w:val="000000"/>
        </w:rPr>
        <w:t>EASA</w:t>
      </w:r>
      <w:r w:rsidRPr="002126CA">
        <w:rPr>
          <w:color w:val="000000"/>
          <w:lang w:val="el-GR"/>
        </w:rPr>
        <w:t>» από την περιγραφή του οροσήμου στο σχετικό πίνακα και υπάρχει μόνο αναφορά στην ανάκληση των 169 εγγράφων.</w:t>
      </w:r>
      <w:r w:rsidRPr="00DE4200">
        <w:rPr>
          <w:color w:val="000000"/>
        </w:rPr>
        <w:t> </w:t>
      </w:r>
    </w:p>
    <w:p w14:paraId="2DC25DE3" w14:textId="77777777" w:rsidR="00DE4200" w:rsidRPr="002126CA" w:rsidRDefault="00DE4200" w:rsidP="00DE4200">
      <w:pPr>
        <w:pStyle w:val="Web"/>
        <w:spacing w:before="0" w:beforeAutospacing="0" w:after="0" w:afterAutospacing="0" w:line="276" w:lineRule="auto"/>
        <w:jc w:val="both"/>
        <w:rPr>
          <w:lang w:val="el-GR"/>
        </w:rPr>
      </w:pPr>
      <w:r w:rsidRPr="00DE4200">
        <w:rPr>
          <w:color w:val="000000"/>
        </w:rPr>
        <w:t> </w:t>
      </w:r>
    </w:p>
    <w:p w14:paraId="1498A71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117. Έξυπνες γέφυρες – μέτρο 16949</w:t>
      </w:r>
    </w:p>
    <w:p w14:paraId="3F4E8D65" w14:textId="77777777" w:rsidR="00DE4200" w:rsidRPr="00DE4200" w:rsidRDefault="00DE4200" w:rsidP="00DE4200">
      <w:pPr>
        <w:spacing w:line="276" w:lineRule="auto"/>
        <w:jc w:val="both"/>
      </w:pPr>
    </w:p>
    <w:p w14:paraId="4393417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αφορά στην προληπτική συντήρηση γεφυρών σε διάφορες περιοχές της χώρας και αποτελείται από δύο </w:t>
      </w:r>
      <w:proofErr w:type="spellStart"/>
      <w:r w:rsidRPr="002126CA">
        <w:rPr>
          <w:color w:val="000000"/>
          <w:lang w:val="el-GR"/>
        </w:rPr>
        <w:t>υποέργα</w:t>
      </w:r>
      <w:proofErr w:type="spellEnd"/>
      <w:r w:rsidRPr="002126CA">
        <w:rPr>
          <w:color w:val="000000"/>
          <w:lang w:val="el-GR"/>
        </w:rPr>
        <w:t>. Η επένδυση αποσκοπεί στον εξοπλισμό των γεφυρών με ειδικά συστήματα μέτρησης φορτίου και αισθητήρες ή οπτικές ίνες που μετρούν τη μετατόπιση των γεφυρών σε πραγματικό χρόνο. Τον Ιούλιο του 2025, το «Ελλάδα 2.0» προέβλεπε ότι το 3</w:t>
      </w:r>
      <w:r w:rsidRPr="002126CA">
        <w:rPr>
          <w:color w:val="000000"/>
          <w:vertAlign w:val="superscript"/>
          <w:lang w:val="el-GR"/>
        </w:rPr>
        <w:t>ο</w:t>
      </w:r>
      <w:r w:rsidRPr="002126CA">
        <w:rPr>
          <w:color w:val="000000"/>
          <w:lang w:val="el-GR"/>
        </w:rPr>
        <w:t xml:space="preserve"> τρίμηνο του 2025 θα είχαμε την «ολοκλήρωση της δεύτερης φάσης του έργου που προβλέπει τον εξοπλισμό των γεφυρών με ασύρματους αισθητήρες που τροφοδοτούνται από ηλιακούς συλλέκτες» και το 4</w:t>
      </w:r>
      <w:r w:rsidRPr="002126CA">
        <w:rPr>
          <w:color w:val="000000"/>
          <w:vertAlign w:val="superscript"/>
          <w:lang w:val="el-GR"/>
        </w:rPr>
        <w:t>ο</w:t>
      </w:r>
      <w:r w:rsidRPr="002126CA">
        <w:rPr>
          <w:color w:val="000000"/>
          <w:lang w:val="el-GR"/>
        </w:rPr>
        <w:t xml:space="preserve"> τρίμηνο του 2025 την «ολοκλήρωση της πρώτης φάσης του έργου για την παροχή πληροφοριών για την προληπτική συντήρηση γεφυρών σε διάφορες περιοχές της χώρας».</w:t>
      </w:r>
      <w:r w:rsidRPr="00DE4200">
        <w:rPr>
          <w:color w:val="000000"/>
        </w:rPr>
        <w:t> </w:t>
      </w:r>
    </w:p>
    <w:p w14:paraId="03427F85" w14:textId="77777777" w:rsidR="00DE4200" w:rsidRPr="00DE4200" w:rsidRDefault="00DE4200" w:rsidP="00DE4200">
      <w:pPr>
        <w:spacing w:line="276" w:lineRule="auto"/>
        <w:jc w:val="both"/>
      </w:pPr>
    </w:p>
    <w:p w14:paraId="2922C14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Μετά τη νέα πρόταση αναθεώρησης το «ολοκλήρωση» έχει υποχωρήσει σε «εκτέλεση εργασιών» και για τα δύο έργα.</w:t>
      </w:r>
      <w:r w:rsidRPr="00DE4200">
        <w:rPr>
          <w:color w:val="000000"/>
        </w:rPr>
        <w:t> </w:t>
      </w:r>
    </w:p>
    <w:p w14:paraId="355D5780" w14:textId="77777777" w:rsidR="00DE4200" w:rsidRPr="00DE4200" w:rsidRDefault="00DE4200" w:rsidP="00DE4200">
      <w:pPr>
        <w:spacing w:line="276" w:lineRule="auto"/>
        <w:jc w:val="both"/>
      </w:pPr>
    </w:p>
    <w:p w14:paraId="58F29567"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118. Ψηφιακός μετασχηματισμός του Οργανισμού Σιδηροδρόμων Ελλάδος – μέτρο 16959</w:t>
      </w:r>
    </w:p>
    <w:p w14:paraId="6D5A6A54" w14:textId="77777777" w:rsidR="00DE4200" w:rsidRPr="00DE4200" w:rsidRDefault="00DE4200" w:rsidP="00DE4200">
      <w:pPr>
        <w:spacing w:line="276" w:lineRule="auto"/>
        <w:jc w:val="both"/>
      </w:pPr>
    </w:p>
    <w:p w14:paraId="40AE178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Αρχικά το συγκεκριμένο μέτρο αποσκοπούσε στην «Ολοκλήρωση», μέχρι τα τέλη του 2025, «του έργου </w:t>
      </w:r>
      <w:proofErr w:type="spellStart"/>
      <w:r w:rsidRPr="002126CA">
        <w:rPr>
          <w:color w:val="000000"/>
          <w:lang w:val="el-GR"/>
        </w:rPr>
        <w:t>ψηφιοποίησης</w:t>
      </w:r>
      <w:proofErr w:type="spellEnd"/>
      <w:r w:rsidRPr="002126CA">
        <w:rPr>
          <w:color w:val="000000"/>
          <w:lang w:val="el-GR"/>
        </w:rPr>
        <w:t xml:space="preserve"> του ΟΣΕ με τα εξής έργα: 1. Σύστημα διαχείρισης εισιτηρίων και τηλεματικής, με τουλάχιστον το 60 % των επιβατών να χρησιμοποιεί ηλεκτρονικά εισιτήρια· 2. Υποδομές έξυπνων σταθμών· 3. Υπηρεσίες πελατειακής εμπειρίας· 4. Εφαρμογή και λειτουργία του δικτύου τηλεπικοινωνιών για το διαδίκτυο υψηλών ταχυτήτων σε τρένα και σταθμούς· 5. Σύστημα τηλεματικής οχημάτων του ΟΣΕ και 6. Υπηρεσίες κατάρτισης.</w:t>
      </w:r>
    </w:p>
    <w:p w14:paraId="71C91EA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αναθεώρηση του Ιουλίου προστέθηκαν στα προς ολοκλήρωση μέχρι τα τέλη 2025 έργα η «ολοκλήρωση της αναβάθμισης των υποδομών ασφαλείας δέκα σιδηροδρομικών σηράγγων με τη χρήση έξυπνων συστημάτων».</w:t>
      </w:r>
    </w:p>
    <w:p w14:paraId="4BAA0EF6" w14:textId="77777777" w:rsidR="00DE4200" w:rsidRPr="00DE4200" w:rsidRDefault="00DE4200" w:rsidP="00DE4200">
      <w:pPr>
        <w:spacing w:line="276" w:lineRule="auto"/>
        <w:jc w:val="both"/>
      </w:pPr>
    </w:p>
    <w:p w14:paraId="560CDDD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 νέα πρόταση αναθεώρησης όμως η καθαρή «ολοκλήρωση» αντικαθίσταται με το νεφελώδη όρο «παροχή» των παραπάνω ψηφιακών έργων, συστημάτων, </w:t>
      </w:r>
      <w:r w:rsidRPr="002126CA">
        <w:rPr>
          <w:color w:val="000000"/>
          <w:lang w:val="el-GR"/>
        </w:rPr>
        <w:lastRenderedPageBreak/>
        <w:t>εξοπλισμού και υπηρεσιών. Η κυβέρνηση που έχει ζητήσει την τροποποίηση του συγκεκριμένου μέτρου οφείλει να αποσαφηνίσει πλήρως τι συμβαίνει.</w:t>
      </w:r>
    </w:p>
    <w:p w14:paraId="46A75F37" w14:textId="77777777" w:rsidR="00DE4200" w:rsidRPr="00DE4200" w:rsidRDefault="00DE4200" w:rsidP="00DE4200">
      <w:pPr>
        <w:spacing w:line="276" w:lineRule="auto"/>
        <w:jc w:val="both"/>
      </w:pPr>
    </w:p>
    <w:p w14:paraId="1DFCA037"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119. Απλούστευση διαδικασιών του Υπουργείου Υποδομών και Μεταφορών – μέτρο 16786</w:t>
      </w:r>
    </w:p>
    <w:p w14:paraId="7F9B32A5" w14:textId="77777777" w:rsidR="00DE4200" w:rsidRPr="00DE4200" w:rsidRDefault="00DE4200" w:rsidP="00DE4200">
      <w:pPr>
        <w:spacing w:line="276" w:lineRule="auto"/>
        <w:jc w:val="both"/>
      </w:pPr>
    </w:p>
    <w:p w14:paraId="7FF2EDE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Τον Δεκέμβριο του 2024, το μέτρο προέβλεπε ότι μέχρι τα τέλη του 2025 θα είχαμε την «έναρξη ισχύος ενός νέου λειτουργικού μοντέλου για τον ψηφιακό μετασχηματισμό και απλούστευση των διαδικασιών» στο Υπουργείο Υποδομών και Μεταφορών και σχετική έκθεση ολοκλήρωσης έργων από το Υπουργείο.</w:t>
      </w:r>
      <w:r w:rsidRPr="00DE4200">
        <w:rPr>
          <w:color w:val="000000"/>
        </w:rPr>
        <w:t> </w:t>
      </w:r>
    </w:p>
    <w:p w14:paraId="259CE06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αναθεώρηση του Ιουλίου του 2025, πήγαμε πίσω στον χρόνο, και η «έναρξη ισχύος» μέχρι τα τέλη 2025 μετατράπηκε σε «εφαρμογή του ψηφιακού μετασχηματισμού και απλούστευση των διαδικασιών», χωρίς αναφορά σε νέο λειτουργικό μοντέλο όπως πριν, μέχρι τα τέλη 2024.</w:t>
      </w:r>
      <w:r w:rsidRPr="00DE4200">
        <w:rPr>
          <w:color w:val="000000"/>
        </w:rPr>
        <w:t> </w:t>
      </w:r>
    </w:p>
    <w:p w14:paraId="0E58A4A9"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τελευταία πρόταση αναθεώρησης πλέον είναι σαφές ότι ο ψηφιακός μετασχηματισμός δεν αφορά τη λειτουργία συνολικά του υπουργείου αλλά την απλοποίηση συγκεκριμένων των διαδικασιών α) έκδοσης, αντικατάστασης και ανανέωσης αδειών οδήγησης, β) μεταβίβασης οχημάτων, γ) έκδοσης αδειών κυκλοφορίας και πινακίδων κυκλοφορίας, και δ) εξετάσεων αδειών οδήγησης, οι οποίες διαδικασίες, σύμφωνα με το «Ελλάδα 2.0», είναι σε ισχύ από το τέλος του 2024.</w:t>
      </w:r>
    </w:p>
    <w:p w14:paraId="79B19C71" w14:textId="77777777" w:rsidR="00DE4200" w:rsidRPr="00DE4200" w:rsidRDefault="00DE4200" w:rsidP="00DE4200">
      <w:pPr>
        <w:spacing w:line="276" w:lineRule="auto"/>
        <w:jc w:val="both"/>
      </w:pPr>
    </w:p>
    <w:p w14:paraId="2DCB8BF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Η κυβέρνηση οφείλει να εξηγήσει σε τι ακριβώς συνίσταται η τροποποίηση την οποία ζήτησε στο συγκεκριμένο μέτρο.</w:t>
      </w:r>
    </w:p>
    <w:p w14:paraId="74C578BD" w14:textId="77777777" w:rsidR="00DE4200" w:rsidRPr="00DE4200" w:rsidRDefault="00DE4200" w:rsidP="00DE4200">
      <w:pPr>
        <w:spacing w:line="276" w:lineRule="auto"/>
        <w:jc w:val="both"/>
      </w:pPr>
    </w:p>
    <w:p w14:paraId="56B5EE1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120. Ο πολιτισμός ως κινητήριος μοχλός ανάπτυξης – μέτρο 16293</w:t>
      </w:r>
    </w:p>
    <w:p w14:paraId="1C7B8C66" w14:textId="77777777" w:rsidR="00DE4200" w:rsidRPr="00DE4200" w:rsidRDefault="00DE4200" w:rsidP="00DE4200">
      <w:pPr>
        <w:spacing w:line="276" w:lineRule="auto"/>
        <w:jc w:val="both"/>
      </w:pPr>
    </w:p>
    <w:p w14:paraId="4AC5E6B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Γενικός στόχος της επένδυσης είναι η προώθηση της συμβολής του πολιτισμού στην έξυπνη και βιώσιμη ανάπτυξη, καθώς και στην οικονομική, κοινωνική και εδαφική συνοχή. Το μέτρο, μέχρι και την αναθεώρηση του περασμένου Ιουλίου, προέβλεπε «</w:t>
      </w:r>
      <w:r w:rsidRPr="002126CA">
        <w:rPr>
          <w:b/>
          <w:bCs/>
          <w:color w:val="000000"/>
          <w:lang w:val="el-GR"/>
        </w:rPr>
        <w:t>ολοκλήρωση του έργου</w:t>
      </w:r>
      <w:r w:rsidRPr="002126CA">
        <w:rPr>
          <w:color w:val="000000"/>
          <w:lang w:val="el-GR"/>
        </w:rPr>
        <w:t xml:space="preserve"> και οριστικοποίηση όλων των σχετικών </w:t>
      </w:r>
      <w:proofErr w:type="spellStart"/>
      <w:r w:rsidRPr="002126CA">
        <w:rPr>
          <w:color w:val="000000"/>
          <w:lang w:val="el-GR"/>
        </w:rPr>
        <w:t>υποέργων</w:t>
      </w:r>
      <w:proofErr w:type="spellEnd"/>
      <w:r w:rsidRPr="002126CA">
        <w:rPr>
          <w:color w:val="000000"/>
          <w:lang w:val="el-GR"/>
        </w:rPr>
        <w:t>» μέχρι το 4</w:t>
      </w:r>
      <w:r w:rsidRPr="002126CA">
        <w:rPr>
          <w:color w:val="000000"/>
          <w:vertAlign w:val="superscript"/>
          <w:lang w:val="el-GR"/>
        </w:rPr>
        <w:t>ο</w:t>
      </w:r>
      <w:r w:rsidRPr="002126CA">
        <w:rPr>
          <w:color w:val="000000"/>
          <w:lang w:val="el-GR"/>
        </w:rPr>
        <w:t xml:space="preserve"> τρίμηνο του 2025, με «εκθέσεις ολοκλήρωσης όλων των </w:t>
      </w:r>
      <w:proofErr w:type="spellStart"/>
      <w:r w:rsidRPr="002126CA">
        <w:rPr>
          <w:color w:val="000000"/>
          <w:lang w:val="el-GR"/>
        </w:rPr>
        <w:t>υποέργων</w:t>
      </w:r>
      <w:proofErr w:type="spellEnd"/>
      <w:r w:rsidRPr="002126CA">
        <w:rPr>
          <w:color w:val="000000"/>
          <w:lang w:val="el-GR"/>
        </w:rPr>
        <w:t>, οι οποίες περιλαμβάνου παραστατικά πληρωμής και αποτελέσματα των ελέγχων των επενδύσεων, και πιστοποίηση από τους δικαιούχους για την ολοκλήρωση της επένδυσης».</w:t>
      </w:r>
      <w:r w:rsidRPr="00DE4200">
        <w:rPr>
          <w:color w:val="000000"/>
        </w:rPr>
        <w:t> </w:t>
      </w:r>
    </w:p>
    <w:p w14:paraId="252FF2A3" w14:textId="77777777" w:rsidR="00DE4200" w:rsidRPr="00DE4200" w:rsidRDefault="00DE4200" w:rsidP="00DE4200">
      <w:pPr>
        <w:spacing w:line="276" w:lineRule="auto"/>
        <w:jc w:val="both"/>
      </w:pPr>
    </w:p>
    <w:p w14:paraId="3B7C24FE"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Προσέξτε όμως πόσα </w:t>
      </w:r>
      <w:proofErr w:type="spellStart"/>
      <w:r w:rsidRPr="002126CA">
        <w:rPr>
          <w:color w:val="000000"/>
          <w:lang w:val="el-GR"/>
        </w:rPr>
        <w:t>υποέργα</w:t>
      </w:r>
      <w:proofErr w:type="spellEnd"/>
      <w:r w:rsidRPr="002126CA">
        <w:rPr>
          <w:color w:val="000000"/>
          <w:lang w:val="el-GR"/>
        </w:rPr>
        <w:t xml:space="preserve"> προέβλεπε το συγκεκριμένο μέτρο:</w:t>
      </w:r>
      <w:r w:rsidRPr="00DE4200">
        <w:rPr>
          <w:color w:val="000000"/>
        </w:rPr>
        <w:t> </w:t>
      </w:r>
    </w:p>
    <w:p w14:paraId="24A3EC9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Παροχή στήριξης για την υλοποίηση πιλοτικών έργων στο πλαίσιο επιλεγμένων περιφερειακών στρατηγικών του πολιτιστικού και δημιουργικού τομέα,</w:t>
      </w:r>
      <w:r w:rsidRPr="00DE4200">
        <w:rPr>
          <w:color w:val="000000"/>
        </w:rPr>
        <w:t> </w:t>
      </w:r>
    </w:p>
    <w:p w14:paraId="3FB7CE7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Αναβάθμιση των υποδομών των πολιτιστικών χώρων,</w:t>
      </w:r>
      <w:r w:rsidRPr="00DE4200">
        <w:rPr>
          <w:color w:val="000000"/>
        </w:rPr>
        <w:t> </w:t>
      </w:r>
    </w:p>
    <w:p w14:paraId="0978B03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Παροχή εργαστηρίων για επαγγελματίες του πολιτιστικού και δημιουργικού τομέα,</w:t>
      </w:r>
      <w:r w:rsidRPr="00DE4200">
        <w:rPr>
          <w:color w:val="000000"/>
        </w:rPr>
        <w:t> </w:t>
      </w:r>
    </w:p>
    <w:p w14:paraId="760D8AB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Παροχή στήριξης σε τοπικά οικοσυστήματα χειροτεχνίας, μέσω βελτιώσεων των υποδομών, παροχής προγραμμάτων κατάρτισης, καθώς και της χαρτογράφησης και ανάπτυξης μιας ολοκληρωμένης εθνικής στρατηγικής για τη χειροτεχνία ανά περιφέρεια,</w:t>
      </w:r>
    </w:p>
    <w:p w14:paraId="008F930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5. Επέκταση της χρήσης των αρχαιολογικών χώρων και μνημείων ως χώρων εκδηλώσεων, με την αναβάθμιση επιλεγμένων αρχαιολογικών χώρων και μνημείων και τη βελτίωση των ψηφιακών υποδομών τους,</w:t>
      </w:r>
      <w:r w:rsidRPr="00DE4200">
        <w:rPr>
          <w:color w:val="000000"/>
        </w:rPr>
        <w:t> </w:t>
      </w:r>
    </w:p>
    <w:p w14:paraId="1F0859D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6. Προώθηση της κινηματογραφικής βιομηχανίας με την παροχή οικονομικής στήριξης για την παραγωγή επιλεγμένων ελληνικών ταινιών,</w:t>
      </w:r>
      <w:r w:rsidRPr="00DE4200">
        <w:rPr>
          <w:color w:val="000000"/>
        </w:rPr>
        <w:t> </w:t>
      </w:r>
    </w:p>
    <w:p w14:paraId="1E6AA4CF"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7. Ενίσχυση του ελληνικού πολιτιστικού σήματος και των εξαγωγών, μεταξύ άλλων με την ανάπτυξη του ψηφιακού υλικού και την προώθηση της πλατφόρμας του σύγχρονου ελληνικού πολιτισμού και όλων των σχετικών επιμέρους </w:t>
      </w:r>
      <w:proofErr w:type="spellStart"/>
      <w:r w:rsidRPr="002126CA">
        <w:rPr>
          <w:color w:val="000000"/>
          <w:lang w:val="el-GR"/>
        </w:rPr>
        <w:t>πλατφορμών</w:t>
      </w:r>
      <w:proofErr w:type="spellEnd"/>
      <w:r w:rsidRPr="002126CA">
        <w:rPr>
          <w:color w:val="000000"/>
          <w:lang w:val="el-GR"/>
        </w:rPr>
        <w:t>, με την παροχή χρηματοδοτικής στήριξης για τη συμμετοχή και την προώθηση των ελληνικών παραγωγών στο εξωτερικό».</w:t>
      </w:r>
      <w:r w:rsidRPr="00DE4200">
        <w:rPr>
          <w:color w:val="000000"/>
        </w:rPr>
        <w:t>  </w:t>
      </w:r>
    </w:p>
    <w:p w14:paraId="7C415E2B" w14:textId="77777777" w:rsidR="00DE4200" w:rsidRPr="00DE4200" w:rsidRDefault="00DE4200" w:rsidP="00DE4200">
      <w:pPr>
        <w:spacing w:line="276" w:lineRule="auto"/>
        <w:jc w:val="both"/>
      </w:pPr>
    </w:p>
    <w:p w14:paraId="72C68C5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τελευταία πρόταση αναθεώρησης όλα τα παραπάνω που έπρεπε τώρα να ολοκληρώνονται αποτυπώνονται ως εξής:</w:t>
      </w:r>
    </w:p>
    <w:p w14:paraId="46020F3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«1. Δημιουργούνται</w:t>
      </w:r>
      <w:r w:rsidRPr="00DE4200">
        <w:rPr>
          <w:color w:val="000000"/>
        </w:rPr>
        <w:t> </w:t>
      </w:r>
      <w:r w:rsidRPr="002126CA">
        <w:rPr>
          <w:color w:val="000000"/>
          <w:lang w:val="el-GR"/>
        </w:rPr>
        <w:t xml:space="preserve">πολιτιστικά </w:t>
      </w:r>
      <w:r w:rsidRPr="00DE4200">
        <w:rPr>
          <w:color w:val="000000"/>
        </w:rPr>
        <w:t>master</w:t>
      </w:r>
      <w:r w:rsidRPr="002126CA">
        <w:rPr>
          <w:color w:val="000000"/>
          <w:lang w:val="el-GR"/>
        </w:rPr>
        <w:t xml:space="preserve"> </w:t>
      </w:r>
      <w:r w:rsidRPr="00DE4200">
        <w:rPr>
          <w:color w:val="000000"/>
        </w:rPr>
        <w:t>plans </w:t>
      </w:r>
      <w:r w:rsidRPr="002126CA">
        <w:rPr>
          <w:color w:val="000000"/>
          <w:lang w:val="el-GR"/>
        </w:rPr>
        <w:t>(ή</w:t>
      </w:r>
      <w:r w:rsidRPr="00DE4200">
        <w:rPr>
          <w:color w:val="000000"/>
        </w:rPr>
        <w:t> </w:t>
      </w:r>
      <w:r w:rsidRPr="002126CA">
        <w:rPr>
          <w:color w:val="000000"/>
          <w:lang w:val="el-GR"/>
        </w:rPr>
        <w:t>σχέδια δράσης/ανάπτυξης) για πόλεις σε 5 περιφέρειες.</w:t>
      </w:r>
    </w:p>
    <w:p w14:paraId="580E7A56"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2. Εκτελούνται</w:t>
      </w:r>
      <w:r w:rsidRPr="00DE4200">
        <w:rPr>
          <w:color w:val="000000"/>
        </w:rPr>
        <w:t> </w:t>
      </w:r>
      <w:r w:rsidRPr="002126CA">
        <w:rPr>
          <w:color w:val="000000"/>
          <w:lang w:val="el-GR"/>
        </w:rPr>
        <w:t>παρεμβάσεις υποδομής</w:t>
      </w:r>
      <w:r w:rsidRPr="00DE4200">
        <w:rPr>
          <w:color w:val="000000"/>
        </w:rPr>
        <w:t> </w:t>
      </w:r>
      <w:r w:rsidRPr="002126CA">
        <w:rPr>
          <w:color w:val="000000"/>
          <w:lang w:val="el-GR"/>
        </w:rPr>
        <w:t>σε 11 περιφέρειες, συμπεριλαμβανομένων παρεμβάσεων</w:t>
      </w:r>
      <w:r w:rsidRPr="00DE4200">
        <w:rPr>
          <w:color w:val="000000"/>
        </w:rPr>
        <w:t> </w:t>
      </w:r>
      <w:r w:rsidRPr="002126CA">
        <w:rPr>
          <w:color w:val="000000"/>
          <w:lang w:val="el-GR"/>
        </w:rPr>
        <w:t>ψηφιακής υποδομής</w:t>
      </w:r>
      <w:r w:rsidRPr="00DE4200">
        <w:rPr>
          <w:color w:val="000000"/>
        </w:rPr>
        <w:t> </w:t>
      </w:r>
      <w:r w:rsidRPr="002126CA">
        <w:rPr>
          <w:color w:val="000000"/>
          <w:lang w:val="el-GR"/>
        </w:rPr>
        <w:t>σε 5 από αυτές.</w:t>
      </w:r>
    </w:p>
    <w:p w14:paraId="3E78086A"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3. Δημιουργείται</w:t>
      </w:r>
      <w:r w:rsidRPr="00DE4200">
        <w:rPr>
          <w:color w:val="000000"/>
        </w:rPr>
        <w:t> </w:t>
      </w:r>
      <w:r w:rsidRPr="002126CA">
        <w:rPr>
          <w:color w:val="000000"/>
          <w:lang w:val="el-GR"/>
        </w:rPr>
        <w:t>εθνική στρατηγική χειροτεχνίας</w:t>
      </w:r>
      <w:r w:rsidRPr="00DE4200">
        <w:rPr>
          <w:color w:val="000000"/>
        </w:rPr>
        <w:t> </w:t>
      </w:r>
      <w:r w:rsidRPr="002126CA">
        <w:rPr>
          <w:color w:val="000000"/>
          <w:lang w:val="el-GR"/>
        </w:rPr>
        <w:t>για όλες τις περιφέρειες.</w:t>
      </w:r>
    </w:p>
    <w:p w14:paraId="1DE795D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4. Γίνονται</w:t>
      </w:r>
      <w:r w:rsidRPr="00DE4200">
        <w:rPr>
          <w:color w:val="000000"/>
        </w:rPr>
        <w:t> </w:t>
      </w:r>
      <w:r w:rsidRPr="002126CA">
        <w:rPr>
          <w:color w:val="000000"/>
          <w:lang w:val="el-GR"/>
        </w:rPr>
        <w:t>επενδύσεις στην παραγωγή επιλεγμένων ελληνικών ταινιών.</w:t>
      </w:r>
    </w:p>
    <w:p w14:paraId="586B151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5. Δημιουργείται</w:t>
      </w:r>
      <w:r w:rsidRPr="00DE4200">
        <w:rPr>
          <w:color w:val="000000"/>
        </w:rPr>
        <w:t> </w:t>
      </w:r>
      <w:r w:rsidRPr="002126CA">
        <w:rPr>
          <w:color w:val="000000"/>
          <w:lang w:val="el-GR"/>
        </w:rPr>
        <w:t>ψηφιακό υλικό</w:t>
      </w:r>
      <w:r w:rsidRPr="00DE4200">
        <w:rPr>
          <w:color w:val="000000"/>
        </w:rPr>
        <w:t> </w:t>
      </w:r>
      <w:r w:rsidRPr="002126CA">
        <w:rPr>
          <w:color w:val="000000"/>
          <w:lang w:val="el-GR"/>
        </w:rPr>
        <w:t>και η πλατφόρμα</w:t>
      </w:r>
      <w:r w:rsidRPr="00DE4200">
        <w:rPr>
          <w:color w:val="000000"/>
        </w:rPr>
        <w:t> </w:t>
      </w:r>
      <w:r w:rsidRPr="002126CA">
        <w:rPr>
          <w:color w:val="000000"/>
          <w:lang w:val="el-GR"/>
        </w:rPr>
        <w:t>Σύγχρονος Ελληνικός Πολιτισμός</w:t>
      </w:r>
      <w:r w:rsidRPr="00DE4200">
        <w:rPr>
          <w:color w:val="000000"/>
        </w:rPr>
        <w:t> </w:t>
      </w:r>
      <w:r w:rsidRPr="002126CA">
        <w:rPr>
          <w:color w:val="000000"/>
          <w:lang w:val="el-GR"/>
        </w:rPr>
        <w:t xml:space="preserve">είναι </w:t>
      </w:r>
      <w:proofErr w:type="spellStart"/>
      <w:r w:rsidRPr="002126CA">
        <w:rPr>
          <w:color w:val="000000"/>
          <w:lang w:val="el-GR"/>
        </w:rPr>
        <w:t>προσβάσιμη</w:t>
      </w:r>
      <w:proofErr w:type="spellEnd"/>
      <w:r w:rsidRPr="002126CA">
        <w:rPr>
          <w:color w:val="000000"/>
          <w:lang w:val="el-GR"/>
        </w:rPr>
        <w:t xml:space="preserve"> </w:t>
      </w:r>
      <w:r w:rsidRPr="00DE4200">
        <w:rPr>
          <w:color w:val="000000"/>
        </w:rPr>
        <w:t>online</w:t>
      </w:r>
      <w:r w:rsidRPr="002126CA">
        <w:rPr>
          <w:color w:val="000000"/>
          <w:lang w:val="el-GR"/>
        </w:rPr>
        <w:t>».</w:t>
      </w:r>
    </w:p>
    <w:p w14:paraId="1F150CF7" w14:textId="77777777" w:rsidR="00DE4200" w:rsidRPr="00DE4200" w:rsidRDefault="00DE4200" w:rsidP="00DE4200">
      <w:pPr>
        <w:spacing w:line="276" w:lineRule="auto"/>
        <w:jc w:val="both"/>
      </w:pPr>
    </w:p>
    <w:p w14:paraId="059F320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τι επακριβώς συμβαίνει οφείλει να το εξηγήσει η κυβέρνηση που ζήτησε την τροποποίηση και του συγκεκριμένου μέτρου.</w:t>
      </w:r>
      <w:r w:rsidRPr="00DE4200">
        <w:rPr>
          <w:color w:val="000000"/>
        </w:rPr>
        <w:t> </w:t>
      </w:r>
    </w:p>
    <w:p w14:paraId="474E14C6" w14:textId="77777777" w:rsidR="00DE4200" w:rsidRPr="00DE4200" w:rsidRDefault="00DE4200" w:rsidP="00DE4200">
      <w:pPr>
        <w:spacing w:line="276" w:lineRule="auto"/>
        <w:jc w:val="both"/>
      </w:pPr>
    </w:p>
    <w:p w14:paraId="197FC38D"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121. Προστασία πολιτιστικών μνημείων και αρχαιολογικών χώρων από την κλιματική αλλαγή – μέτρο 16433</w:t>
      </w:r>
    </w:p>
    <w:p w14:paraId="557DC6F9" w14:textId="77777777" w:rsidR="00DE4200" w:rsidRPr="00DE4200" w:rsidRDefault="00DE4200" w:rsidP="00DE4200">
      <w:pPr>
        <w:spacing w:line="276" w:lineRule="auto"/>
        <w:jc w:val="both"/>
      </w:pPr>
    </w:p>
    <w:p w14:paraId="554714A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αυτό είχε σκοπό την «</w:t>
      </w:r>
      <w:r w:rsidRPr="002126CA">
        <w:rPr>
          <w:b/>
          <w:bCs/>
          <w:color w:val="000000"/>
          <w:lang w:val="el-GR"/>
        </w:rPr>
        <w:t>ολοκλήρωση της προστασίας</w:t>
      </w:r>
      <w:r w:rsidRPr="002126CA">
        <w:rPr>
          <w:color w:val="000000"/>
          <w:lang w:val="el-GR"/>
        </w:rPr>
        <w:t xml:space="preserve"> των πολιτιστικών μνημείων από την κλιματική αλλαγή, συμπεριλαμβανομένης της ανάπτυξης σχεδίων για την προσαρμογή στην κλιματική αλλαγή για χώρους πολιτιστικής κληρονομιάς» μέχρι το 4</w:t>
      </w:r>
      <w:r w:rsidRPr="002126CA">
        <w:rPr>
          <w:color w:val="000000"/>
          <w:vertAlign w:val="superscript"/>
          <w:lang w:val="el-GR"/>
        </w:rPr>
        <w:t>ο</w:t>
      </w:r>
      <w:r w:rsidRPr="002126CA">
        <w:rPr>
          <w:color w:val="000000"/>
          <w:lang w:val="el-GR"/>
        </w:rPr>
        <w:t xml:space="preserve"> τρίμηνο του 2025.</w:t>
      </w:r>
      <w:r w:rsidRPr="00DE4200">
        <w:rPr>
          <w:color w:val="000000"/>
        </w:rPr>
        <w:t> </w:t>
      </w:r>
    </w:p>
    <w:p w14:paraId="22EF139F" w14:textId="77777777" w:rsidR="00DE4200" w:rsidRPr="00DE4200" w:rsidRDefault="00DE4200" w:rsidP="00DE4200">
      <w:pPr>
        <w:spacing w:line="276" w:lineRule="auto"/>
        <w:jc w:val="both"/>
      </w:pPr>
    </w:p>
    <w:p w14:paraId="48D077E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τελευταία αναθεώρηση, από την «ολοκλήρωση της προστασίας» μέχρι τα τέλη του 2025, πήγαμε στο «εκτελούνται έργα για πολιτιστικά μνημεία, παράδοση σχεδίων προσαρμογής στην κλιματική αλλαγή».</w:t>
      </w:r>
      <w:r w:rsidRPr="00DE4200">
        <w:rPr>
          <w:color w:val="000000"/>
        </w:rPr>
        <w:t> </w:t>
      </w:r>
    </w:p>
    <w:p w14:paraId="0094BB27" w14:textId="77777777" w:rsidR="00DE4200" w:rsidRPr="00DE4200" w:rsidRDefault="00DE4200" w:rsidP="00DE4200">
      <w:pPr>
        <w:spacing w:line="276" w:lineRule="auto"/>
        <w:jc w:val="both"/>
      </w:pPr>
    </w:p>
    <w:p w14:paraId="64DC7FA9"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122. Μεταρρύθμιση της απασχόλησης στον πολιτιστικό τομέα – μέτρο 16715</w:t>
      </w:r>
    </w:p>
    <w:p w14:paraId="7A1A74F2" w14:textId="77777777" w:rsidR="00DE4200" w:rsidRPr="00DE4200" w:rsidRDefault="00DE4200" w:rsidP="00DE4200">
      <w:pPr>
        <w:spacing w:line="276" w:lineRule="auto"/>
        <w:jc w:val="both"/>
      </w:pPr>
    </w:p>
    <w:p w14:paraId="64056B9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αυτό έχει σκοπό την έναρξη ισχύος της νομοθεσίας για τη μεταρρύθμιση της απασχόλησης στον πολιτιστικό τομέα, συμπεριλαμβανομένου του ορισμού του καθεστώτος των «επαγγελματιών στον δημιουργικό ή πολιτιστικό κλάδο» και των αναλογικών φορολογικών κινήτρων και κινήτρων κοινωνικής ασφάλισης, μέχρι το 3</w:t>
      </w:r>
      <w:r w:rsidRPr="002126CA">
        <w:rPr>
          <w:color w:val="000000"/>
          <w:vertAlign w:val="superscript"/>
          <w:lang w:val="el-GR"/>
        </w:rPr>
        <w:t>ο</w:t>
      </w:r>
      <w:r w:rsidRPr="002126CA">
        <w:rPr>
          <w:color w:val="000000"/>
          <w:lang w:val="el-GR"/>
        </w:rPr>
        <w:t xml:space="preserve"> τρίμηνο του 2022. Δεν διαφαίνεται κάποια σημαντική διαφοροποίηση μεταξύ των </w:t>
      </w:r>
      <w:r w:rsidRPr="002126CA">
        <w:rPr>
          <w:color w:val="000000"/>
          <w:lang w:val="el-GR"/>
        </w:rPr>
        <w:lastRenderedPageBreak/>
        <w:t>αλλεπάλληλων αναθεωρήσεων του «Ελλάδα 2.0» στο συγκεκριμένο μέτρο, αλλά η κυβέρνηση που ζήτησε την τροποποίησή του πρέπει να αποσαφηνίσει το περιεχόμενο της.</w:t>
      </w:r>
      <w:r w:rsidRPr="00DE4200">
        <w:rPr>
          <w:color w:val="000000"/>
        </w:rPr>
        <w:t> </w:t>
      </w:r>
    </w:p>
    <w:p w14:paraId="3EFC52B2" w14:textId="77777777" w:rsidR="00DE4200" w:rsidRPr="00DE4200" w:rsidRDefault="00DE4200" w:rsidP="00DE4200">
      <w:pPr>
        <w:spacing w:line="276" w:lineRule="auto"/>
        <w:jc w:val="both"/>
      </w:pPr>
    </w:p>
    <w:p w14:paraId="70FD594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123. Επιτάχυνση της έξυπνης μεταποίησης – μέτρο 16721</w:t>
      </w:r>
    </w:p>
    <w:p w14:paraId="42568767" w14:textId="77777777" w:rsidR="00DE4200" w:rsidRPr="00DE4200" w:rsidRDefault="00DE4200" w:rsidP="00DE4200">
      <w:pPr>
        <w:spacing w:line="276" w:lineRule="auto"/>
        <w:jc w:val="both"/>
      </w:pPr>
    </w:p>
    <w:p w14:paraId="0C95647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αφορά στη χρηματοδοτική στήριξη επενδυτικών έργων στον μεταποιητικό τομέα (έργα που αφορούν από την </w:t>
      </w:r>
      <w:proofErr w:type="spellStart"/>
      <w:r w:rsidRPr="002126CA">
        <w:rPr>
          <w:color w:val="000000"/>
          <w:lang w:val="el-GR"/>
        </w:rPr>
        <w:t>ψηφιοποίηση</w:t>
      </w:r>
      <w:proofErr w:type="spellEnd"/>
      <w:r w:rsidRPr="002126CA">
        <w:rPr>
          <w:color w:val="000000"/>
          <w:lang w:val="el-GR"/>
        </w:rPr>
        <w:t xml:space="preserve"> των γραμμών παραγωγής, την αυτοματοποίηση και τη διασύνδεση των αλυσίδων εφοδιασμού και τον σχεδιασμό και την παραγωγή έξυπνων προϊόντων και υπηρεσιών, μέχρι τις άδειες υπολογιστικού νέφους και τα διπλώματα ευρεσιτεχνίας) καθώς και στην «ολοκλήρωση της κατασκευής όλων των επενδυτικών έργων που επελέγησαν» μέχρι το 4</w:t>
      </w:r>
      <w:r w:rsidRPr="002126CA">
        <w:rPr>
          <w:color w:val="000000"/>
          <w:vertAlign w:val="superscript"/>
          <w:lang w:val="el-GR"/>
        </w:rPr>
        <w:t>ο</w:t>
      </w:r>
      <w:r w:rsidRPr="002126CA">
        <w:rPr>
          <w:color w:val="000000"/>
          <w:lang w:val="el-GR"/>
        </w:rPr>
        <w:t xml:space="preserve"> τρίμηνο του 2025.</w:t>
      </w:r>
      <w:r w:rsidRPr="00DE4200">
        <w:rPr>
          <w:color w:val="000000"/>
        </w:rPr>
        <w:t> </w:t>
      </w:r>
    </w:p>
    <w:p w14:paraId="5A3B1DB6" w14:textId="77777777" w:rsidR="00DE4200" w:rsidRPr="00DE4200" w:rsidRDefault="00DE4200" w:rsidP="00DE4200">
      <w:pPr>
        <w:spacing w:line="276" w:lineRule="auto"/>
        <w:jc w:val="both"/>
      </w:pPr>
    </w:p>
    <w:p w14:paraId="28EFC71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 νέα πρόταση αναθεώρησης όμως φεύγει η «ολοκλήρωση» κατασκευής όλων των έργων που επελέγησαν και αντικαθίσταται από το «εκτέλεση τουλάχιστον 70 επενδυτικών σχεδίων που επελέγησαν».</w:t>
      </w:r>
    </w:p>
    <w:p w14:paraId="11B51CB1" w14:textId="77777777" w:rsidR="00DE4200" w:rsidRPr="00DE4200" w:rsidRDefault="00DE4200" w:rsidP="00DE4200">
      <w:pPr>
        <w:spacing w:line="276" w:lineRule="auto"/>
        <w:jc w:val="both"/>
      </w:pPr>
    </w:p>
    <w:p w14:paraId="6C1A5E4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124. Αναβάθμιση καλλιτεχνικής τριτοβάθμιας εκπαίδευσης – μέτρο 16725</w:t>
      </w:r>
    </w:p>
    <w:p w14:paraId="4A9FE1E6" w14:textId="77777777" w:rsidR="00DE4200" w:rsidRPr="00DE4200" w:rsidRDefault="00DE4200" w:rsidP="00DE4200">
      <w:pPr>
        <w:spacing w:line="276" w:lineRule="auto"/>
        <w:jc w:val="both"/>
      </w:pPr>
    </w:p>
    <w:p w14:paraId="72AA040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Αρχικά το μέτρο αφορούσε «την ίδρυση νέας Σχολής Οπτικοακουστικών Μέσων, την ολοκλήρωση της μετεγκατάστασης της Εθνικής Σχολής Χορού και του Κρατικού Ωδείου Θεσσαλονίκης και την αναθεώρηση του νομικού πλαισίου για την αναβάθμιση των προγραμμάτων σπουδών και τη διασφάλιση της ποιότητας της καλλιτεχνικής εκπαίδευσης».</w:t>
      </w:r>
    </w:p>
    <w:p w14:paraId="7F6A5C35" w14:textId="77777777" w:rsidR="00DE4200" w:rsidRPr="00DE4200" w:rsidRDefault="00DE4200" w:rsidP="00DE4200">
      <w:pPr>
        <w:spacing w:line="276" w:lineRule="auto"/>
        <w:jc w:val="both"/>
      </w:pPr>
    </w:p>
    <w:p w14:paraId="2E605644"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αναθεώρηση του «Ελλάδα 2.0» το 2024 τα πράγματα άλλαξαν. Αντί για «ίδρυση νέας Σχολής Οπτικοακουστικών Μέσων» έχουμε «Έναρξη ισχύος της νομοθεσίας για τη δημιουργία Εθνικής Σχολής Παραστατικών Τεχνών». Αντί για «ολοκλήρωση της μετεγκατάστασης της Εθνικής Σχολής Χορού και του Κρατικού Ωδείου Θεσσαλονίκης» έχουμε «ολοκλήρωση της αναβάθμισης του κτιρίου της Εθνικής Σχολής Χορού και του Κρατικού Ωδείου Θεσσαλονίκης». Και προστέθηκε και η «αναβάθμιση κρατικών ιδρυμάτων καλλιτεχνικής εκπαίδευσης (Δραματική Σχολή του Εθνικού Θεάτρου, Κρατικό Θέατρο Βορείου Ελλάδος, Προπαρασκευαστικό και Επαγγελματικό Σχολείο Καλών Τεχνών Πανόρμου Τήνου)».</w:t>
      </w:r>
    </w:p>
    <w:p w14:paraId="40DA2FAB" w14:textId="77777777" w:rsidR="00DE4200" w:rsidRPr="00DE4200" w:rsidRDefault="00DE4200" w:rsidP="00DE4200">
      <w:pPr>
        <w:spacing w:line="276" w:lineRule="auto"/>
        <w:jc w:val="both"/>
      </w:pPr>
    </w:p>
    <w:p w14:paraId="0D63791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Με την αναθεώρηση του περασμένου Ιουλίου η υπό δημιουργία «Εθνική Σχολή Παραστατικών Τεχνών» έγινε «Πανεπιστήμιο Παραστατικών Τεχνών». Όλα τα </w:t>
      </w:r>
      <w:proofErr w:type="spellStart"/>
      <w:r w:rsidRPr="002126CA">
        <w:rPr>
          <w:color w:val="000000"/>
          <w:lang w:val="el-GR"/>
        </w:rPr>
        <w:t>υποέργα</w:t>
      </w:r>
      <w:proofErr w:type="spellEnd"/>
      <w:r w:rsidRPr="002126CA">
        <w:rPr>
          <w:color w:val="000000"/>
          <w:lang w:val="el-GR"/>
        </w:rPr>
        <w:t xml:space="preserve"> παρέμειναν προς ολοκλήρωση, με την αντίστοιχη έκθεση πεπραγμένων,</w:t>
      </w:r>
      <w:r w:rsidRPr="00DE4200">
        <w:rPr>
          <w:color w:val="000000"/>
        </w:rPr>
        <w:t> </w:t>
      </w:r>
      <w:r w:rsidRPr="002126CA">
        <w:rPr>
          <w:color w:val="000000"/>
          <w:lang w:val="el-GR"/>
        </w:rPr>
        <w:t xml:space="preserve"> ως τα τέλη του 2025.</w:t>
      </w:r>
    </w:p>
    <w:p w14:paraId="3C29CD50" w14:textId="77777777" w:rsidR="00DE4200" w:rsidRPr="00DE4200" w:rsidRDefault="00DE4200" w:rsidP="00DE4200">
      <w:pPr>
        <w:spacing w:line="276" w:lineRule="auto"/>
        <w:jc w:val="both"/>
      </w:pPr>
    </w:p>
    <w:p w14:paraId="2AB63B0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Όμως με την τελευταία πρόταση αναθεώρησης, και εδώ, η «ολοκλήρωση» μειώνεται σε απλή αναφορά σε εκτελέσεις των έργων.</w:t>
      </w:r>
      <w:r w:rsidRPr="00DE4200">
        <w:rPr>
          <w:color w:val="000000"/>
        </w:rPr>
        <w:t> </w:t>
      </w:r>
    </w:p>
    <w:p w14:paraId="2C0226AC" w14:textId="77777777" w:rsidR="00DE4200" w:rsidRPr="002126CA" w:rsidRDefault="00DE4200" w:rsidP="00DE4200">
      <w:pPr>
        <w:pStyle w:val="Web"/>
        <w:spacing w:before="0" w:beforeAutospacing="0" w:after="0" w:afterAutospacing="0" w:line="276" w:lineRule="auto"/>
        <w:jc w:val="both"/>
        <w:rPr>
          <w:lang w:val="el-GR"/>
        </w:rPr>
      </w:pPr>
      <w:r w:rsidRPr="00DE4200">
        <w:rPr>
          <w:color w:val="000000"/>
        </w:rPr>
        <w:t> </w:t>
      </w:r>
    </w:p>
    <w:p w14:paraId="69926CBF"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lastRenderedPageBreak/>
        <w:t>125. Πολιτιστικές διαδρομές σε εμβληματικούς αρχαιολογικούς χώρους και μνημεία – μέτρο 16485</w:t>
      </w:r>
    </w:p>
    <w:p w14:paraId="3162DA8B" w14:textId="77777777" w:rsidR="00DE4200" w:rsidRPr="00DE4200" w:rsidRDefault="00DE4200" w:rsidP="00DE4200">
      <w:pPr>
        <w:spacing w:line="276" w:lineRule="auto"/>
        <w:jc w:val="both"/>
      </w:pPr>
    </w:p>
    <w:p w14:paraId="3866C35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Στόχος ήταν συγκεκριμένη επένδυση να σχεδιάσει «πέντε εμβληματικές πολιτιστικές διαδρομές με θεματικές αφηγήσεις που καλύπτουν όλες τις περιόδους της ελληνικής ιστορίας. Το γεωγραφικό εύρος των διαδρομών αναμένεται να καλύπτει ολόκληρη τη χώρα». Η «ολοκλήρωση των πολιτιστικών διαδρομών», με τη σχετική έκθεση ολοκλήρωσης, προβλέπονταν για τα τέλη του 2025.</w:t>
      </w:r>
      <w:r w:rsidRPr="00DE4200">
        <w:rPr>
          <w:color w:val="000000"/>
        </w:rPr>
        <w:t> </w:t>
      </w:r>
    </w:p>
    <w:p w14:paraId="5960A6F6" w14:textId="77777777" w:rsidR="00DE4200" w:rsidRPr="00DE4200" w:rsidRDefault="00DE4200" w:rsidP="00DE4200">
      <w:pPr>
        <w:spacing w:line="276" w:lineRule="auto"/>
        <w:jc w:val="both"/>
      </w:pPr>
    </w:p>
    <w:p w14:paraId="6BF21AB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 νέα πρόταση αναθεώρησης από την «ολοκλήρωση» περάσαμε στο υποδεέστερο «δημιουργούνται».</w:t>
      </w:r>
      <w:r w:rsidRPr="00DE4200">
        <w:rPr>
          <w:color w:val="000000"/>
        </w:rPr>
        <w:t> </w:t>
      </w:r>
    </w:p>
    <w:p w14:paraId="41F78ECF" w14:textId="77777777" w:rsidR="00DE4200" w:rsidRPr="002126CA" w:rsidRDefault="00DE4200" w:rsidP="00DE4200">
      <w:pPr>
        <w:pStyle w:val="Web"/>
        <w:spacing w:before="0" w:beforeAutospacing="0" w:after="0" w:afterAutospacing="0" w:line="276" w:lineRule="auto"/>
        <w:jc w:val="both"/>
        <w:rPr>
          <w:lang w:val="el-GR"/>
        </w:rPr>
      </w:pPr>
      <w:r w:rsidRPr="00DE4200">
        <w:rPr>
          <w:color w:val="000000"/>
        </w:rPr>
        <w:t> </w:t>
      </w:r>
    </w:p>
    <w:p w14:paraId="512E7B2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126. Αποκατάσταση – συντήρηση – ανάδειξη των μνημείων της Ακρόπολης – μέτρο 16435</w:t>
      </w:r>
    </w:p>
    <w:p w14:paraId="7F3887B2" w14:textId="77777777" w:rsidR="00DE4200" w:rsidRPr="00DE4200" w:rsidRDefault="00DE4200" w:rsidP="00DE4200">
      <w:pPr>
        <w:spacing w:line="276" w:lineRule="auto"/>
        <w:jc w:val="both"/>
      </w:pPr>
    </w:p>
    <w:p w14:paraId="36BABEC3"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Μέχρι και την αναθεώρηση του περασμένου Ιουλίου προβλεπόταν στο «Ελλάδα 2.0» η ολοκλήρωση της αποκατάστασης μνημείων της Ακρόπολης μέχρι τα τέλη του 2025, με τη σχετική φυσικά έκθεση ολοκλήρωσης.</w:t>
      </w:r>
      <w:r w:rsidRPr="00DE4200">
        <w:rPr>
          <w:color w:val="000000"/>
        </w:rPr>
        <w:t> </w:t>
      </w:r>
    </w:p>
    <w:p w14:paraId="35350580" w14:textId="77777777" w:rsidR="00DE4200" w:rsidRPr="00DE4200" w:rsidRDefault="00DE4200" w:rsidP="00DE4200">
      <w:pPr>
        <w:spacing w:line="276" w:lineRule="auto"/>
        <w:jc w:val="both"/>
      </w:pPr>
    </w:p>
    <w:p w14:paraId="4E20BDFD"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τελευταία πρόταση αναθεώρησης από την ξεκάθαρη «ολοκλήρωση» των έργων περνάμε στο «τα Μνημεία της Ακρόπολης αποκαθίστανται». Η κυβέρνηση οφείλει να εξηγήσει τι ακριβώς ισχύει για την τροποποίηση που ζήτησε και στο συγκεκριμένο μέτρο.</w:t>
      </w:r>
      <w:r w:rsidRPr="00DE4200">
        <w:rPr>
          <w:color w:val="000000"/>
        </w:rPr>
        <w:t> </w:t>
      </w:r>
    </w:p>
    <w:p w14:paraId="59257F7B" w14:textId="77777777" w:rsidR="00DE4200" w:rsidRPr="00DE4200" w:rsidRDefault="00DE4200" w:rsidP="00DE4200">
      <w:pPr>
        <w:spacing w:line="276" w:lineRule="auto"/>
        <w:jc w:val="both"/>
      </w:pPr>
    </w:p>
    <w:p w14:paraId="0E987318"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127. </w:t>
      </w:r>
      <w:proofErr w:type="spellStart"/>
      <w:r w:rsidRPr="002126CA">
        <w:rPr>
          <w:b/>
          <w:bCs/>
          <w:color w:val="000000"/>
          <w:lang w:val="el-GR"/>
        </w:rPr>
        <w:t>Επανειδίκευση</w:t>
      </w:r>
      <w:proofErr w:type="spellEnd"/>
      <w:r w:rsidRPr="002126CA">
        <w:rPr>
          <w:b/>
          <w:bCs/>
          <w:color w:val="000000"/>
          <w:lang w:val="el-GR"/>
        </w:rPr>
        <w:t xml:space="preserve"> και αναβάθμιση δεξιοτήτων στον τομέα του τουρισμού – μέτρο 16921</w:t>
      </w:r>
    </w:p>
    <w:p w14:paraId="0984184B" w14:textId="77777777" w:rsidR="00DE4200" w:rsidRPr="00DE4200" w:rsidRDefault="00DE4200" w:rsidP="00DE4200">
      <w:pPr>
        <w:spacing w:line="276" w:lineRule="auto"/>
        <w:jc w:val="both"/>
      </w:pPr>
    </w:p>
    <w:p w14:paraId="2BA4AE0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στόχευε στην αναβάθμιση δεξιοτήτων και την </w:t>
      </w:r>
      <w:proofErr w:type="spellStart"/>
      <w:r w:rsidRPr="002126CA">
        <w:rPr>
          <w:color w:val="000000"/>
          <w:lang w:val="el-GR"/>
        </w:rPr>
        <w:t>επανειδίκευση</w:t>
      </w:r>
      <w:proofErr w:type="spellEnd"/>
      <w:r w:rsidRPr="002126CA">
        <w:rPr>
          <w:color w:val="000000"/>
          <w:lang w:val="el-GR"/>
        </w:rPr>
        <w:t xml:space="preserve"> των εποχιακών εργαζομένων, των μακροχρόνια ανέργων, καθώς και των εργαζομένων στον τομέα του τουρισμού των οποίων η σύμβαση εργασίας τέθηκε σε αναστολή κατά τη διάρκεια της πανδημίας. Ο αριθμητικός στόχος είχε τεθεί στους 18.000 συμμετέχοντες, με την ολοκλήρωση της επιτυχούς κατάρτισης να προσδιορίζεται μέχρι τα μέσα του 2025.</w:t>
      </w:r>
      <w:r w:rsidRPr="00DE4200">
        <w:rPr>
          <w:color w:val="000000"/>
        </w:rPr>
        <w:t> </w:t>
      </w:r>
    </w:p>
    <w:p w14:paraId="67B5A9B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Με την τελευταία πρόταση αναθεώρηση συγκεκριμενοποιείται ότι η ολοκλήρωση του στόχου γίνεται από «έκθεση του Υπουργείου, με στατιστικό παράρτημα των ολοκληρωμένων μαθημάτων, που να επαληθεύει ότι τουλάχιστον 18.000 συμμετέχοντες έχουν ολοκληρώσει με επιτυχία τις εκπαιδευτικές συνεδρίες».</w:t>
      </w:r>
    </w:p>
    <w:p w14:paraId="3F3BF95D" w14:textId="77777777" w:rsidR="00DE4200" w:rsidRPr="00DE4200" w:rsidRDefault="00DE4200" w:rsidP="00DE4200">
      <w:pPr>
        <w:spacing w:line="276" w:lineRule="auto"/>
        <w:jc w:val="both"/>
      </w:pPr>
    </w:p>
    <w:p w14:paraId="7ADA4D9B"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128. Ψηφιακό ολοκληρωμένο σύστημα διαχείρισης χαρτοφυλακίου τεχνικών έργων και περιουσιακών στοιχείων του Υπουργείου Υποδομών και Μεταφορών – μέτρο 16937</w:t>
      </w:r>
    </w:p>
    <w:p w14:paraId="23E037EF" w14:textId="77777777" w:rsidR="00DE4200" w:rsidRPr="00DE4200" w:rsidRDefault="00DE4200" w:rsidP="00DE4200">
      <w:pPr>
        <w:spacing w:line="276" w:lineRule="auto"/>
        <w:jc w:val="both"/>
      </w:pPr>
    </w:p>
    <w:p w14:paraId="6BCE92A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αναθεώρηση του περασμένου Ιουλίου προβλεπόταν, μέχρι τα τέλη 2025, η «ολοκλήρωση» και «παροχή προηγμένου συστήματος διαχείρισης χαρτοφυλακίου για το Υπουργείο Υποδομών», με «έκθεση ολοκλήρωσης του Υπουργείου». Με την </w:t>
      </w:r>
      <w:r w:rsidRPr="002126CA">
        <w:rPr>
          <w:color w:val="000000"/>
          <w:lang w:val="el-GR"/>
        </w:rPr>
        <w:lastRenderedPageBreak/>
        <w:t>τελευταία αναθεώρηση σε ακόμα ένα έργο η ξεκάθαρη «ολοκλήρωση» υποβαθμίζεται σε νεφελώδεις αναφορές όπως ότι το σύστημα διαχείρισης χαρτοφυλακίου «παρέχεται».</w:t>
      </w:r>
      <w:r w:rsidRPr="00DE4200">
        <w:rPr>
          <w:color w:val="000000"/>
        </w:rPr>
        <w:t> </w:t>
      </w:r>
    </w:p>
    <w:p w14:paraId="6EDC1D47" w14:textId="77777777" w:rsidR="00DE4200" w:rsidRPr="00DE4200" w:rsidRDefault="00DE4200" w:rsidP="00DE4200">
      <w:pPr>
        <w:spacing w:line="276" w:lineRule="auto"/>
        <w:jc w:val="both"/>
      </w:pPr>
    </w:p>
    <w:p w14:paraId="0D5C112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129. Παρεμβάσεις αναβάθμισης περιφερειακών λιμένων – μέτρο 16975</w:t>
      </w:r>
    </w:p>
    <w:p w14:paraId="2009B47F" w14:textId="77777777" w:rsidR="00DE4200" w:rsidRPr="00DE4200" w:rsidRDefault="00DE4200" w:rsidP="00DE4200">
      <w:pPr>
        <w:spacing w:line="276" w:lineRule="auto"/>
        <w:jc w:val="both"/>
      </w:pPr>
    </w:p>
    <w:p w14:paraId="2F5E24A2"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Αφορά παρεμβάσεις αναβάθμισης 13 περιφερειακών λιμένων σε νησιά και περιοχές με ανεπτυγμένη τουριστική δραστηριότητα. Και εδώ, μέχρι την αναθεώρηση του περασμένου Ιουλίου, προβλεπόταν η «ολοκλήρωση της αναβάθμισης δεκατριών περιφερειακών λιμένων» μέχρι τέλος του 2025. Στη νέα πρόταση αναθεώρησης φεύγει η ξεκάθαρη αναφορά σε «ολοκλήρωση» και αντικαθίσταται με γενικόλογη αναφορά σε «κατασκευή».</w:t>
      </w:r>
      <w:r w:rsidRPr="00DE4200">
        <w:rPr>
          <w:color w:val="000000"/>
        </w:rPr>
        <w:t> </w:t>
      </w:r>
    </w:p>
    <w:p w14:paraId="49B0330B" w14:textId="77777777" w:rsidR="00DE4200" w:rsidRPr="00DE4200" w:rsidRDefault="00DE4200" w:rsidP="00DE4200">
      <w:pPr>
        <w:spacing w:line="276" w:lineRule="auto"/>
        <w:jc w:val="both"/>
      </w:pPr>
    </w:p>
    <w:p w14:paraId="07A2FED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130. Γενικό σχέδιο για την ανανέωση του ελληνικού στόλου επιβατηγών πλοίων – μέτρο 16944</w:t>
      </w:r>
    </w:p>
    <w:p w14:paraId="13167F41" w14:textId="77777777" w:rsidR="00DE4200" w:rsidRPr="00DE4200" w:rsidRDefault="00DE4200" w:rsidP="00DE4200">
      <w:pPr>
        <w:spacing w:line="276" w:lineRule="auto"/>
        <w:jc w:val="both"/>
      </w:pPr>
    </w:p>
    <w:p w14:paraId="611CA698"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Το μέτρο συνίσταται στην κατάρτιση, μέχρι τα μέσα του 2025, αναλυτικής μελέτης, στρατηγικής και ανάπτυξης μηχανισμού χρηματοδότησης για τη σταδιακή ανανέωση του στόλου επιβατηγών πλοίων της χώρας. Μέχρι την αναθεώρηση του περασμένου Ιουλίου το μέτρο προέβλεπε ολοκλήρωση του έργου, με ολοκληρωμένη έκθεση και σύνοψη της διαδικασίας διαβούλευσης, μέχρι το 2</w:t>
      </w:r>
      <w:r w:rsidRPr="002126CA">
        <w:rPr>
          <w:color w:val="000000"/>
          <w:vertAlign w:val="superscript"/>
          <w:lang w:val="el-GR"/>
        </w:rPr>
        <w:t>ο</w:t>
      </w:r>
      <w:r w:rsidRPr="002126CA">
        <w:rPr>
          <w:color w:val="000000"/>
          <w:lang w:val="el-GR"/>
        </w:rPr>
        <w:t xml:space="preserve"> τρίμηνο του 2025. Στη νέα πρόταση αναθεώρησης δεν γίνεται αναφορά σε «ολοκλήρωση» αλλά προβλέπεται η «δημοσίευση του γενικού σχεδίου» μέσα στο χρονικό όριο του οροσήμου.</w:t>
      </w:r>
      <w:r w:rsidRPr="00DE4200">
        <w:rPr>
          <w:color w:val="000000"/>
        </w:rPr>
        <w:t> </w:t>
      </w:r>
    </w:p>
    <w:p w14:paraId="23300816" w14:textId="77777777" w:rsidR="00DE4200" w:rsidRPr="00DE4200" w:rsidRDefault="00DE4200" w:rsidP="00DE4200">
      <w:pPr>
        <w:spacing w:line="276" w:lineRule="auto"/>
        <w:jc w:val="both"/>
      </w:pPr>
    </w:p>
    <w:p w14:paraId="04B2F8EE"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131. Δράσεις για την απλούστευση του επιχειρηματικού περιβάλλοντος και την</w:t>
      </w:r>
    </w:p>
    <w:p w14:paraId="61047A22"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αναβάθμιση της ποιότητας και της ασφάλειάς του – μέτρο 16543</w:t>
      </w:r>
    </w:p>
    <w:p w14:paraId="03CE429F" w14:textId="77777777" w:rsidR="00DE4200" w:rsidRPr="00DE4200" w:rsidRDefault="00DE4200" w:rsidP="00DE4200">
      <w:pPr>
        <w:spacing w:line="276" w:lineRule="auto"/>
        <w:jc w:val="both"/>
      </w:pPr>
    </w:p>
    <w:p w14:paraId="1ADE8031"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την αναθεώρηση του περασμένου Ιουλίου το μέτρο προέβλεπε, έως τα τέλη του 2025, την «έναρξη ισχύος της νομοθεσίας για τη μεταρρύθμιση και λήψη των αναγκαίων μέτρων για την περαιτέρω βελτίωση του κανονιστικού πλαισίου όσον αφορά την </w:t>
      </w:r>
      <w:proofErr w:type="spellStart"/>
      <w:r w:rsidRPr="002126CA">
        <w:rPr>
          <w:color w:val="000000"/>
          <w:lang w:val="el-GR"/>
        </w:rPr>
        <w:t>αδειοδότηση</w:t>
      </w:r>
      <w:proofErr w:type="spellEnd"/>
      <w:r w:rsidRPr="002126CA">
        <w:rPr>
          <w:color w:val="000000"/>
          <w:lang w:val="el-GR"/>
        </w:rPr>
        <w:t xml:space="preserve"> και την αποτελεσματική εποπτεία των επιχειρήσεων» με «δημοσίευση της νομοθεσίας στην Εφημερίδα της κυβερνήσεως. Προέβλεπε σειρά μέτρων όπως «εκτίμηση επιπτώσεων της μεταρρύθμισης της </w:t>
      </w:r>
      <w:proofErr w:type="spellStart"/>
      <w:r w:rsidRPr="002126CA">
        <w:rPr>
          <w:color w:val="000000"/>
          <w:lang w:val="el-GR"/>
        </w:rPr>
        <w:t>αδειοδότησης</w:t>
      </w:r>
      <w:proofErr w:type="spellEnd"/>
      <w:r w:rsidRPr="002126CA">
        <w:rPr>
          <w:color w:val="000000"/>
          <w:lang w:val="el-GR"/>
        </w:rPr>
        <w:t xml:space="preserve"> που θα πραγματοποιηθεί έως το πρώτο τρίμηνο του 2024 και εφαρμογή και ανάπτυξη εργαλείων για τη διευκόλυνση των διαδικασιών εποπτείας της αγοράς».</w:t>
      </w:r>
      <w:r w:rsidRPr="00DE4200">
        <w:rPr>
          <w:color w:val="000000"/>
        </w:rPr>
        <w:t> </w:t>
      </w:r>
    </w:p>
    <w:p w14:paraId="64E894A4" w14:textId="77777777" w:rsidR="00DE4200" w:rsidRPr="00DE4200" w:rsidRDefault="00DE4200" w:rsidP="00DE4200">
      <w:pPr>
        <w:spacing w:line="276" w:lineRule="auto"/>
        <w:jc w:val="both"/>
      </w:pPr>
    </w:p>
    <w:p w14:paraId="499B444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Στη νέα πρόταση αναθεώρησης η ουσία του μέτρου διατηρείται, χωρίς ειδική αναφορά σε «δημοσίευση της νομοθεσίας στην Εφημερίδα της Κυβερνήσεως».</w:t>
      </w:r>
      <w:r w:rsidRPr="00DE4200">
        <w:rPr>
          <w:color w:val="000000"/>
        </w:rPr>
        <w:t> </w:t>
      </w:r>
    </w:p>
    <w:p w14:paraId="649806F3" w14:textId="77777777" w:rsidR="00DE4200" w:rsidRPr="00DE4200" w:rsidRDefault="00DE4200" w:rsidP="00DE4200">
      <w:pPr>
        <w:spacing w:line="276" w:lineRule="auto"/>
        <w:jc w:val="both"/>
      </w:pPr>
    </w:p>
    <w:p w14:paraId="374F955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 xml:space="preserve">132. Κανονιστικό πλαίσιο και πλαίσιο λειτουργίας της αγοράς για τις τεχνολογίες δέσμευσης, χρήσης και αποθήκευσης διοξειδίου του άνθρακα για την προώθηση της </w:t>
      </w:r>
      <w:proofErr w:type="spellStart"/>
      <w:r w:rsidRPr="002126CA">
        <w:rPr>
          <w:b/>
          <w:bCs/>
          <w:color w:val="000000"/>
          <w:lang w:val="el-GR"/>
        </w:rPr>
        <w:t>απανθρακοποίησης</w:t>
      </w:r>
      <w:proofErr w:type="spellEnd"/>
      <w:r w:rsidRPr="002126CA">
        <w:rPr>
          <w:b/>
          <w:bCs/>
          <w:color w:val="000000"/>
          <w:lang w:val="el-GR"/>
        </w:rPr>
        <w:t xml:space="preserve"> της βιομηχανίας – μέτρο 16988</w:t>
      </w:r>
    </w:p>
    <w:p w14:paraId="0320BDCB" w14:textId="77777777" w:rsidR="00DE4200" w:rsidRPr="00DE4200" w:rsidRDefault="00DE4200" w:rsidP="00DE4200">
      <w:pPr>
        <w:spacing w:line="276" w:lineRule="auto"/>
        <w:jc w:val="both"/>
      </w:pPr>
    </w:p>
    <w:p w14:paraId="1A1DB50B"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Το μέτρο αφορά στη θέσπιση του νομικού πλαισίου για τη δέσμευση, τη χρήση και την αποθήκευση διοξειδίου του άνθρακα, μέχρι, αρχικά, το 2</w:t>
      </w:r>
      <w:r w:rsidRPr="002126CA">
        <w:rPr>
          <w:color w:val="000000"/>
          <w:vertAlign w:val="superscript"/>
          <w:lang w:val="el-GR"/>
        </w:rPr>
        <w:t>ο</w:t>
      </w:r>
      <w:r w:rsidRPr="002126CA">
        <w:rPr>
          <w:color w:val="000000"/>
          <w:lang w:val="el-GR"/>
        </w:rPr>
        <w:t xml:space="preserve"> και μετά το 3</w:t>
      </w:r>
      <w:r w:rsidRPr="002126CA">
        <w:rPr>
          <w:color w:val="000000"/>
          <w:vertAlign w:val="superscript"/>
          <w:lang w:val="el-GR"/>
        </w:rPr>
        <w:t>ο</w:t>
      </w:r>
      <w:r w:rsidRPr="002126CA">
        <w:rPr>
          <w:color w:val="000000"/>
          <w:lang w:val="el-GR"/>
        </w:rPr>
        <w:t xml:space="preserve"> τρίμηνο του 2024. Δεν διαφαίνονται άλλες διαφοροποιήσεις μεταξύ των αναθεωρήσεων στο συγκεκριμένο μέτρο, αλλά και εδώ η κυβέρνηση οφείλει να αποσαφηνίσει σε τι συνίσταται η τροποποίηση που ζήτησε.</w:t>
      </w:r>
      <w:r w:rsidRPr="00DE4200">
        <w:rPr>
          <w:color w:val="000000"/>
        </w:rPr>
        <w:t> </w:t>
      </w:r>
    </w:p>
    <w:p w14:paraId="00B7257E" w14:textId="77777777" w:rsidR="00DE4200" w:rsidRPr="00DE4200" w:rsidRDefault="00DE4200" w:rsidP="00DE4200">
      <w:pPr>
        <w:spacing w:line="276" w:lineRule="auto"/>
        <w:jc w:val="both"/>
      </w:pPr>
    </w:p>
    <w:p w14:paraId="0D2609A0"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133. Δυναμικότητα δικτύου και αποθήκευσης — προώθηση επενδύσεων αποθήκευσης – μέτρο 16990</w:t>
      </w:r>
    </w:p>
    <w:p w14:paraId="074BF11B" w14:textId="77777777" w:rsidR="00DE4200" w:rsidRPr="00DE4200" w:rsidRDefault="00DE4200" w:rsidP="00DE4200">
      <w:pPr>
        <w:spacing w:line="276" w:lineRule="auto"/>
        <w:jc w:val="both"/>
      </w:pPr>
    </w:p>
    <w:p w14:paraId="076D5DB5"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Μέχρι και την αναθεώρηση του περασμένου Ιουλίου το μέτρο αφορούσε στην «έναρξη ισχύος», με νόμο ή / και υπουργική απόφαση και έως τα μέσα του 2025, «του καθεστώτος στήριξης μέσω πλειστηριασμών, για συνδυασμένες μονάδες αποθήκευσης ΑΠΕ με τεχνολογίες </w:t>
      </w:r>
      <w:proofErr w:type="spellStart"/>
      <w:r w:rsidRPr="002126CA">
        <w:rPr>
          <w:color w:val="000000"/>
          <w:lang w:val="el-GR"/>
        </w:rPr>
        <w:t>φωτοβολταϊκών</w:t>
      </w:r>
      <w:proofErr w:type="spellEnd"/>
      <w:r w:rsidRPr="002126CA">
        <w:rPr>
          <w:color w:val="000000"/>
          <w:lang w:val="el-GR"/>
        </w:rPr>
        <w:t xml:space="preserve"> συστημάτων και τεχνολογίες αποθήκευσης σε συσσωρευτές». Στη νέα πρόταση αναθεώρησης προστέθηκε και η «έναρξη ισχύος νομικών πράξεων που θεσπίζουν το πλαίσιο </w:t>
      </w:r>
      <w:proofErr w:type="spellStart"/>
      <w:r w:rsidRPr="002126CA">
        <w:rPr>
          <w:color w:val="000000"/>
          <w:lang w:val="el-GR"/>
        </w:rPr>
        <w:t>αδειοδότησης</w:t>
      </w:r>
      <w:proofErr w:type="spellEnd"/>
      <w:r w:rsidRPr="002126CA">
        <w:rPr>
          <w:color w:val="000000"/>
          <w:lang w:val="el-GR"/>
        </w:rPr>
        <w:t xml:space="preserve"> για την υποστήριξη αυτοτελών έργων μπαταριών».</w:t>
      </w:r>
    </w:p>
    <w:p w14:paraId="09B0B020" w14:textId="77777777" w:rsidR="00DE4200" w:rsidRPr="00DE4200" w:rsidRDefault="00DE4200" w:rsidP="00DE4200">
      <w:pPr>
        <w:spacing w:line="276" w:lineRule="auto"/>
        <w:jc w:val="both"/>
      </w:pPr>
    </w:p>
    <w:p w14:paraId="5A6182C5"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134. Κανονιστικό πλαίσιο για ένα έξυπνο δίκτυο – μέτρο 16991</w:t>
      </w:r>
    </w:p>
    <w:p w14:paraId="69E2982B" w14:textId="77777777" w:rsidR="00DE4200" w:rsidRPr="00DE4200" w:rsidRDefault="00DE4200" w:rsidP="00DE4200">
      <w:pPr>
        <w:spacing w:line="276" w:lineRule="auto"/>
        <w:jc w:val="both"/>
      </w:pPr>
    </w:p>
    <w:p w14:paraId="34F48EA0"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Στόχος του μέτρου είναι να συμβάλει στην προώθηση τεχνολογιών και πρακτικών έξυπνων δικτύων στην αγορά ηλεκτρικής ενέργειας της Ελλάδας. Μέχρι και την τελευταία αναθεώρηση του Ιουλίου το μέτρο προέβλεπε έως τα τέλη του 2025 ότι «το κέντρο ελέγχου του διαχειριστή συστήματος διανομής είναι λειτουργικό» - με επιβεβαίωση αποδοχής από τον διαχειριστή συστήματος διανομής της ολοκλήρωσης του κέντρου ελέγχου - «και περιλαμβάνει την εγκατάσταση νέου συστήματος εποπτικού ελέγχου και απόκτησης δεδομένων – διαχείρισης δεδομένων (</w:t>
      </w:r>
      <w:r w:rsidRPr="00DE4200">
        <w:rPr>
          <w:color w:val="000000"/>
        </w:rPr>
        <w:t>SCADA</w:t>
      </w:r>
      <w:r w:rsidRPr="002126CA">
        <w:rPr>
          <w:color w:val="000000"/>
          <w:lang w:val="el-GR"/>
        </w:rPr>
        <w:t>-</w:t>
      </w:r>
      <w:r w:rsidRPr="00DE4200">
        <w:rPr>
          <w:color w:val="000000"/>
        </w:rPr>
        <w:t>DMS</w:t>
      </w:r>
      <w:r w:rsidRPr="002126CA">
        <w:rPr>
          <w:color w:val="000000"/>
          <w:lang w:val="el-GR"/>
        </w:rPr>
        <w:t>) και την επικοινωνία με τις μονάδες τηλεχειρισμού (</w:t>
      </w:r>
      <w:r w:rsidRPr="00DE4200">
        <w:rPr>
          <w:color w:val="000000"/>
        </w:rPr>
        <w:t>RTU</w:t>
      </w:r>
      <w:r w:rsidRPr="002126CA">
        <w:rPr>
          <w:color w:val="000000"/>
          <w:lang w:val="el-GR"/>
        </w:rPr>
        <w:t>) στους υποσταθμούς υψηλής τάσης/μέσης τάσης (ΥΤ/ΜΤ), καθώς και τη δημιουργία της απαραίτητης υποστηρικτικής υποδομής για τα τρία ενοποιημένα κέντρα».</w:t>
      </w:r>
      <w:r w:rsidRPr="00DE4200">
        <w:rPr>
          <w:color w:val="000000"/>
        </w:rPr>
        <w:t>  </w:t>
      </w:r>
    </w:p>
    <w:p w14:paraId="25106445" w14:textId="77777777" w:rsidR="00DE4200" w:rsidRPr="00DE4200" w:rsidRDefault="00DE4200" w:rsidP="00DE4200">
      <w:pPr>
        <w:spacing w:line="276" w:lineRule="auto"/>
        <w:jc w:val="both"/>
      </w:pPr>
    </w:p>
    <w:p w14:paraId="00E3843C"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Στη νέα πρόταση αναθεώρησης όμως φεύγει ο στόχος «το κέντρο ελέγχου είναι λειτουργικό» και υποβαθμίζεται σε «εκσυγχρονίζεται» και «εκτελούνται εργασίες».</w:t>
      </w:r>
      <w:r w:rsidRPr="00DE4200">
        <w:rPr>
          <w:color w:val="000000"/>
        </w:rPr>
        <w:t> </w:t>
      </w:r>
    </w:p>
    <w:p w14:paraId="3354AB1E" w14:textId="77777777" w:rsidR="00DE4200" w:rsidRPr="00DE4200" w:rsidRDefault="00DE4200" w:rsidP="00DE4200">
      <w:pPr>
        <w:spacing w:line="276" w:lineRule="auto"/>
        <w:jc w:val="both"/>
      </w:pPr>
    </w:p>
    <w:p w14:paraId="52357604" w14:textId="77777777" w:rsidR="00DE4200" w:rsidRPr="002126CA" w:rsidRDefault="00DE4200" w:rsidP="00DE4200">
      <w:pPr>
        <w:pStyle w:val="Web"/>
        <w:spacing w:before="0" w:beforeAutospacing="0" w:after="0" w:afterAutospacing="0" w:line="276" w:lineRule="auto"/>
        <w:jc w:val="both"/>
        <w:rPr>
          <w:lang w:val="el-GR"/>
        </w:rPr>
      </w:pPr>
      <w:r w:rsidRPr="002126CA">
        <w:rPr>
          <w:b/>
          <w:bCs/>
          <w:color w:val="000000"/>
          <w:lang w:val="el-GR"/>
        </w:rPr>
        <w:t>135. Εργαλειοθήκη για την προώθηση της κοινής χρήσης της ενέργειας, της αυτοκατανάλωσης και των κοινοτήτων ανανεώσιμης ενέργειας – μέτρο 16992</w:t>
      </w:r>
    </w:p>
    <w:p w14:paraId="67FD4DCE" w14:textId="77777777" w:rsidR="00DE4200" w:rsidRPr="00DE4200" w:rsidRDefault="00DE4200" w:rsidP="00DE4200">
      <w:pPr>
        <w:spacing w:line="276" w:lineRule="auto"/>
        <w:jc w:val="both"/>
      </w:pPr>
    </w:p>
    <w:p w14:paraId="7B9ED1F7" w14:textId="77777777"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t xml:space="preserve">Το μέτρο αφορά στην εργαλειοθήκη για την προώθηση της κοινής χρήσης της ενέργειας, μέσω της έναρξης ισχύος του παράγωγου δικαίου για την αυτοκατανάλωση και τη διευκόλυνση διαδικασιών </w:t>
      </w:r>
      <w:proofErr w:type="spellStart"/>
      <w:r w:rsidRPr="002126CA">
        <w:rPr>
          <w:color w:val="000000"/>
          <w:lang w:val="el-GR"/>
        </w:rPr>
        <w:t>αδειοδότησης</w:t>
      </w:r>
      <w:proofErr w:type="spellEnd"/>
      <w:r w:rsidRPr="002126CA">
        <w:rPr>
          <w:color w:val="000000"/>
          <w:lang w:val="el-GR"/>
        </w:rPr>
        <w:t xml:space="preserve"> για την εγκατάσταση σταθμών ΑΠΕ σε κτίρια, καθώς και, έως το πρώτο τρίμηνο του 2025, της νομοθεσίας για τη σύσταση μητρώου </w:t>
      </w:r>
      <w:proofErr w:type="spellStart"/>
      <w:r w:rsidRPr="002126CA">
        <w:rPr>
          <w:color w:val="000000"/>
          <w:lang w:val="el-GR"/>
        </w:rPr>
        <w:t>αυτοκαταναλωτών</w:t>
      </w:r>
      <w:proofErr w:type="spellEnd"/>
      <w:r w:rsidRPr="002126CA">
        <w:rPr>
          <w:color w:val="000000"/>
          <w:lang w:val="el-GR"/>
        </w:rPr>
        <w:t xml:space="preserve"> και την εφαρμογή μέτρων τεχνικής βοήθειας για τη στήριξη της ανάπτυξης και της λειτουργίας ενεργειακών κοινοτήτων.</w:t>
      </w:r>
      <w:r w:rsidRPr="00DE4200">
        <w:rPr>
          <w:color w:val="000000"/>
        </w:rPr>
        <w:t> </w:t>
      </w:r>
    </w:p>
    <w:p w14:paraId="16E9F3C8" w14:textId="77777777" w:rsidR="00DE4200" w:rsidRPr="00DE4200" w:rsidRDefault="00DE4200" w:rsidP="00DE4200">
      <w:pPr>
        <w:spacing w:line="276" w:lineRule="auto"/>
        <w:jc w:val="both"/>
      </w:pPr>
    </w:p>
    <w:p w14:paraId="4190F9DD" w14:textId="1217F3B3" w:rsidR="00DE4200" w:rsidRPr="002126CA" w:rsidRDefault="00DE4200" w:rsidP="00DE4200">
      <w:pPr>
        <w:pStyle w:val="Web"/>
        <w:spacing w:before="0" w:beforeAutospacing="0" w:after="0" w:afterAutospacing="0" w:line="276" w:lineRule="auto"/>
        <w:jc w:val="both"/>
        <w:rPr>
          <w:lang w:val="el-GR"/>
        </w:rPr>
      </w:pPr>
      <w:r w:rsidRPr="002126CA">
        <w:rPr>
          <w:color w:val="000000"/>
          <w:lang w:val="el-GR"/>
        </w:rPr>
        <w:lastRenderedPageBreak/>
        <w:t xml:space="preserve">Μέχρι και την τελευταία αναθεώρηση του Ιουλίου προβλεπόταν πως το πρώτο τρίμηνο του 2025 «η τεχνική βοήθεια για τις ενεργειακές κοινότητες θα είναι πλήρως λειτουργική, συμπεριλαμβανομένου του ορισμού σχετικού </w:t>
      </w:r>
      <w:proofErr w:type="spellStart"/>
      <w:r w:rsidRPr="002126CA">
        <w:rPr>
          <w:color w:val="000000"/>
          <w:lang w:val="el-GR"/>
        </w:rPr>
        <w:t>διαδραστικού</w:t>
      </w:r>
      <w:proofErr w:type="spellEnd"/>
      <w:r w:rsidRPr="002126CA">
        <w:rPr>
          <w:color w:val="000000"/>
          <w:lang w:val="el-GR"/>
        </w:rPr>
        <w:t xml:space="preserve"> σημείου επαφής». Με τη νέα πρόταση αναθεώρησης αυτό αντικαθίσταται με το «Παράδοση έκθεσης υλοποίησης που πιστοποιεί τη δημιουργία τεχνικής βοήθειας για τις Ενεργειακές Κοινότητες, συμπεριλαμβανομένων των </w:t>
      </w:r>
      <w:proofErr w:type="spellStart"/>
      <w:r w:rsidRPr="002126CA">
        <w:rPr>
          <w:color w:val="000000"/>
          <w:lang w:val="el-GR"/>
        </w:rPr>
        <w:t>διαδραστικών</w:t>
      </w:r>
      <w:proofErr w:type="spellEnd"/>
      <w:r w:rsidRPr="002126CA">
        <w:rPr>
          <w:color w:val="000000"/>
          <w:lang w:val="el-GR"/>
        </w:rPr>
        <w:t xml:space="preserve"> σημείων επαφής». Η κυβέρνηση που έχει ζητήσει την τροποποίηση του συγκεκριμένου μέτρου οφείλει να αποσαφηνίσει πλήρως τι συμβαίνει.</w:t>
      </w:r>
    </w:p>
    <w:p w14:paraId="051796C9" w14:textId="77777777" w:rsidR="00DE4200" w:rsidRPr="002126CA" w:rsidRDefault="00DE4200" w:rsidP="00200161">
      <w:pPr>
        <w:pStyle w:val="Web"/>
        <w:spacing w:before="0" w:beforeAutospacing="0" w:after="160" w:afterAutospacing="0" w:line="276" w:lineRule="auto"/>
        <w:jc w:val="both"/>
        <w:rPr>
          <w:lang w:val="el-GR"/>
        </w:rPr>
      </w:pPr>
    </w:p>
    <w:sectPr w:rsidR="00DE4200" w:rsidRPr="002126CA" w:rsidSect="007C513F">
      <w:pgSz w:w="11906" w:h="16838"/>
      <w:pgMar w:top="1440" w:right="180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1B"/>
    <w:multiLevelType w:val="multilevel"/>
    <w:tmpl w:val="66E6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9513A"/>
    <w:multiLevelType w:val="hybridMultilevel"/>
    <w:tmpl w:val="A574C5CA"/>
    <w:lvl w:ilvl="0" w:tplc="13529D1A">
      <w:numFmt w:val="bullet"/>
      <w:lvlText w:val=""/>
      <w:lvlJc w:val="left"/>
      <w:pPr>
        <w:ind w:left="2520" w:hanging="360"/>
      </w:pPr>
      <w:rPr>
        <w:rFonts w:ascii="Symbol" w:eastAsia="Times New Roman" w:hAnsi="Symbol"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3DA7185"/>
    <w:multiLevelType w:val="hybridMultilevel"/>
    <w:tmpl w:val="80105B04"/>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15:restartNumberingAfterBreak="0">
    <w:nsid w:val="043D586C"/>
    <w:multiLevelType w:val="multilevel"/>
    <w:tmpl w:val="F760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E238F"/>
    <w:multiLevelType w:val="multilevel"/>
    <w:tmpl w:val="C2A6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D7636"/>
    <w:multiLevelType w:val="multilevel"/>
    <w:tmpl w:val="A734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011EC"/>
    <w:multiLevelType w:val="multilevel"/>
    <w:tmpl w:val="95E6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052CB"/>
    <w:multiLevelType w:val="multilevel"/>
    <w:tmpl w:val="1FC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EE0F4E"/>
    <w:multiLevelType w:val="multilevel"/>
    <w:tmpl w:val="A3466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208E0"/>
    <w:multiLevelType w:val="multilevel"/>
    <w:tmpl w:val="5D0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A5EB6"/>
    <w:multiLevelType w:val="multilevel"/>
    <w:tmpl w:val="7194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0231CB"/>
    <w:multiLevelType w:val="multilevel"/>
    <w:tmpl w:val="FD06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60E7E"/>
    <w:multiLevelType w:val="multilevel"/>
    <w:tmpl w:val="5742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A0559F"/>
    <w:multiLevelType w:val="hybridMultilevel"/>
    <w:tmpl w:val="1B364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0F9A27B5"/>
    <w:multiLevelType w:val="multilevel"/>
    <w:tmpl w:val="1BA4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3C2C42"/>
    <w:multiLevelType w:val="hybridMultilevel"/>
    <w:tmpl w:val="1C3C9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2410B6F"/>
    <w:multiLevelType w:val="multilevel"/>
    <w:tmpl w:val="9024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643994"/>
    <w:multiLevelType w:val="multilevel"/>
    <w:tmpl w:val="416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287B28"/>
    <w:multiLevelType w:val="multilevel"/>
    <w:tmpl w:val="EF08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884F29"/>
    <w:multiLevelType w:val="multilevel"/>
    <w:tmpl w:val="3916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313845"/>
    <w:multiLevelType w:val="multilevel"/>
    <w:tmpl w:val="FB40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074334"/>
    <w:multiLevelType w:val="multilevel"/>
    <w:tmpl w:val="EC78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29495F"/>
    <w:multiLevelType w:val="multilevel"/>
    <w:tmpl w:val="2DC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3E6DD9"/>
    <w:multiLevelType w:val="multilevel"/>
    <w:tmpl w:val="B89E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9339C2"/>
    <w:multiLevelType w:val="multilevel"/>
    <w:tmpl w:val="FF98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1A129A"/>
    <w:multiLevelType w:val="multilevel"/>
    <w:tmpl w:val="B11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2F2065"/>
    <w:multiLevelType w:val="multilevel"/>
    <w:tmpl w:val="D2D2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3E61BE"/>
    <w:multiLevelType w:val="multilevel"/>
    <w:tmpl w:val="0F64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9869FE"/>
    <w:multiLevelType w:val="multilevel"/>
    <w:tmpl w:val="2B34B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E67E26"/>
    <w:multiLevelType w:val="multilevel"/>
    <w:tmpl w:val="99F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CB4AF1"/>
    <w:multiLevelType w:val="multilevel"/>
    <w:tmpl w:val="73B0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ED3AAB"/>
    <w:multiLevelType w:val="multilevel"/>
    <w:tmpl w:val="C0C2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F0FDC"/>
    <w:multiLevelType w:val="multilevel"/>
    <w:tmpl w:val="19A0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3873A5"/>
    <w:multiLevelType w:val="multilevel"/>
    <w:tmpl w:val="9E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CC2453"/>
    <w:multiLevelType w:val="multilevel"/>
    <w:tmpl w:val="891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D270F3"/>
    <w:multiLevelType w:val="multilevel"/>
    <w:tmpl w:val="E090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6FF47E0"/>
    <w:multiLevelType w:val="multilevel"/>
    <w:tmpl w:val="422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EA662E"/>
    <w:multiLevelType w:val="multilevel"/>
    <w:tmpl w:val="58E8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29CA62BE"/>
    <w:multiLevelType w:val="multilevel"/>
    <w:tmpl w:val="9F50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D74F03"/>
    <w:multiLevelType w:val="multilevel"/>
    <w:tmpl w:val="EB30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0F2EBD"/>
    <w:multiLevelType w:val="hybridMultilevel"/>
    <w:tmpl w:val="8CB22782"/>
    <w:lvl w:ilvl="0" w:tplc="B5AC02EC">
      <w:numFmt w:val="bullet"/>
      <w:lvlText w:val="·"/>
      <w:lvlJc w:val="left"/>
      <w:pPr>
        <w:ind w:left="1340" w:hanging="62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2A6B05E3"/>
    <w:multiLevelType w:val="hybridMultilevel"/>
    <w:tmpl w:val="1E448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2C1A0EEE"/>
    <w:multiLevelType w:val="multilevel"/>
    <w:tmpl w:val="F6E4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140C7A"/>
    <w:multiLevelType w:val="multilevel"/>
    <w:tmpl w:val="D01C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37596B"/>
    <w:multiLevelType w:val="multilevel"/>
    <w:tmpl w:val="5782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D514A10"/>
    <w:multiLevelType w:val="multilevel"/>
    <w:tmpl w:val="0046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B66D9B"/>
    <w:multiLevelType w:val="multilevel"/>
    <w:tmpl w:val="5C80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1FC4C44"/>
    <w:multiLevelType w:val="multilevel"/>
    <w:tmpl w:val="2C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28670B7"/>
    <w:multiLevelType w:val="hybridMultilevel"/>
    <w:tmpl w:val="CBC27C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32EB0D93"/>
    <w:multiLevelType w:val="hybridMultilevel"/>
    <w:tmpl w:val="06DC932A"/>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54" w15:restartNumberingAfterBreak="0">
    <w:nsid w:val="331F6C28"/>
    <w:multiLevelType w:val="multilevel"/>
    <w:tmpl w:val="1BA6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464013"/>
    <w:multiLevelType w:val="multilevel"/>
    <w:tmpl w:val="CCC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BF514D"/>
    <w:multiLevelType w:val="multilevel"/>
    <w:tmpl w:val="74682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023236"/>
    <w:multiLevelType w:val="hybridMultilevel"/>
    <w:tmpl w:val="6C927F58"/>
    <w:numStyleLink w:val="BulletBig"/>
  </w:abstractNum>
  <w:abstractNum w:abstractNumId="58" w15:restartNumberingAfterBreak="0">
    <w:nsid w:val="367F5917"/>
    <w:multiLevelType w:val="multilevel"/>
    <w:tmpl w:val="28AE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A25DC4"/>
    <w:multiLevelType w:val="hybridMultilevel"/>
    <w:tmpl w:val="01FEC7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15:restartNumberingAfterBreak="0">
    <w:nsid w:val="39756D4F"/>
    <w:multiLevelType w:val="hybridMultilevel"/>
    <w:tmpl w:val="8DE036AA"/>
    <w:lvl w:ilvl="0" w:tplc="B5AC02EC">
      <w:numFmt w:val="bullet"/>
      <w:lvlText w:val="·"/>
      <w:lvlJc w:val="left"/>
      <w:pPr>
        <w:ind w:left="1800" w:hanging="360"/>
      </w:pPr>
      <w:rPr>
        <w:rFonts w:ascii="Times New Roman" w:eastAsia="Times New Roman" w:hAnsi="Times New Roman" w:cs="Times New Roman"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39F47A7C"/>
    <w:multiLevelType w:val="hybridMultilevel"/>
    <w:tmpl w:val="865612A4"/>
    <w:lvl w:ilvl="0" w:tplc="13529D1A">
      <w:numFmt w:val="bullet"/>
      <w:lvlText w:val=""/>
      <w:lvlJc w:val="left"/>
      <w:pPr>
        <w:ind w:left="1800" w:hanging="360"/>
      </w:pPr>
      <w:rPr>
        <w:rFonts w:ascii="Symbol" w:eastAsia="Times New Roman" w:hAnsi="Symbol" w:cs="Times New Roman"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2" w15:restartNumberingAfterBreak="0">
    <w:nsid w:val="3ACC544D"/>
    <w:multiLevelType w:val="multilevel"/>
    <w:tmpl w:val="CB0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4" w15:restartNumberingAfterBreak="0">
    <w:nsid w:val="3C595EE0"/>
    <w:multiLevelType w:val="multilevel"/>
    <w:tmpl w:val="1D38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235E89"/>
    <w:multiLevelType w:val="multilevel"/>
    <w:tmpl w:val="E8269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0000B4"/>
    <w:multiLevelType w:val="multilevel"/>
    <w:tmpl w:val="38A4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17D0D77"/>
    <w:multiLevelType w:val="multilevel"/>
    <w:tmpl w:val="92B2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6F0354B"/>
    <w:multiLevelType w:val="multilevel"/>
    <w:tmpl w:val="8C1E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F70836"/>
    <w:multiLevelType w:val="multilevel"/>
    <w:tmpl w:val="774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6B0796"/>
    <w:multiLevelType w:val="multilevel"/>
    <w:tmpl w:val="7014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EE274EA"/>
    <w:multiLevelType w:val="multilevel"/>
    <w:tmpl w:val="24F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D00B6E"/>
    <w:multiLevelType w:val="hybridMultilevel"/>
    <w:tmpl w:val="52226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52414089"/>
    <w:multiLevelType w:val="multilevel"/>
    <w:tmpl w:val="0392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9F766D"/>
    <w:multiLevelType w:val="multilevel"/>
    <w:tmpl w:val="0CD24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3080F57"/>
    <w:multiLevelType w:val="multilevel"/>
    <w:tmpl w:val="62A4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D5646B"/>
    <w:multiLevelType w:val="multilevel"/>
    <w:tmpl w:val="4210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3E3794D"/>
    <w:multiLevelType w:val="hybridMultilevel"/>
    <w:tmpl w:val="A52024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9" w15:restartNumberingAfterBreak="0">
    <w:nsid w:val="540D3210"/>
    <w:multiLevelType w:val="multilevel"/>
    <w:tmpl w:val="B752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7D7D08"/>
    <w:multiLevelType w:val="multilevel"/>
    <w:tmpl w:val="003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B5244C"/>
    <w:multiLevelType w:val="multilevel"/>
    <w:tmpl w:val="84A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E37B45"/>
    <w:multiLevelType w:val="multilevel"/>
    <w:tmpl w:val="D482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2E1BDA"/>
    <w:multiLevelType w:val="multilevel"/>
    <w:tmpl w:val="7DD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FF6DFD"/>
    <w:multiLevelType w:val="multilevel"/>
    <w:tmpl w:val="AAB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9281A37"/>
    <w:multiLevelType w:val="multilevel"/>
    <w:tmpl w:val="AD28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9F0387"/>
    <w:multiLevelType w:val="hybridMultilevel"/>
    <w:tmpl w:val="159C89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5A677B03"/>
    <w:multiLevelType w:val="multilevel"/>
    <w:tmpl w:val="F24A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B3B3F29"/>
    <w:multiLevelType w:val="multilevel"/>
    <w:tmpl w:val="7F763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0" w15:restartNumberingAfterBreak="0">
    <w:nsid w:val="5CB303C8"/>
    <w:multiLevelType w:val="multilevel"/>
    <w:tmpl w:val="84D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2F09E1"/>
    <w:multiLevelType w:val="multilevel"/>
    <w:tmpl w:val="5C92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32393D"/>
    <w:multiLevelType w:val="hybridMultilevel"/>
    <w:tmpl w:val="1FA43AB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3" w15:restartNumberingAfterBreak="0">
    <w:nsid w:val="604A381A"/>
    <w:multiLevelType w:val="hybridMultilevel"/>
    <w:tmpl w:val="F9BC42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4" w15:restartNumberingAfterBreak="0">
    <w:nsid w:val="62BC0BF6"/>
    <w:multiLevelType w:val="multilevel"/>
    <w:tmpl w:val="323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E13030"/>
    <w:multiLevelType w:val="multilevel"/>
    <w:tmpl w:val="C280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3E6355A"/>
    <w:multiLevelType w:val="multilevel"/>
    <w:tmpl w:val="DA52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2E178B"/>
    <w:multiLevelType w:val="multilevel"/>
    <w:tmpl w:val="D91E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5611711"/>
    <w:multiLevelType w:val="multilevel"/>
    <w:tmpl w:val="3DF8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0357A7"/>
    <w:multiLevelType w:val="multilevel"/>
    <w:tmpl w:val="BAE0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610545"/>
    <w:multiLevelType w:val="multilevel"/>
    <w:tmpl w:val="8C52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716F07"/>
    <w:multiLevelType w:val="multilevel"/>
    <w:tmpl w:val="78D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EF72FB"/>
    <w:multiLevelType w:val="multilevel"/>
    <w:tmpl w:val="BA8A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D4F3F87"/>
    <w:multiLevelType w:val="multilevel"/>
    <w:tmpl w:val="B1AC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A94A01"/>
    <w:multiLevelType w:val="multilevel"/>
    <w:tmpl w:val="B7DA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DB918B2"/>
    <w:multiLevelType w:val="multilevel"/>
    <w:tmpl w:val="1AA4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DFF26DD"/>
    <w:multiLevelType w:val="multilevel"/>
    <w:tmpl w:val="5DAE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425F88"/>
    <w:multiLevelType w:val="multilevel"/>
    <w:tmpl w:val="479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0577C03"/>
    <w:multiLevelType w:val="multilevel"/>
    <w:tmpl w:val="A3C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0E073A"/>
    <w:multiLevelType w:val="multilevel"/>
    <w:tmpl w:val="FE9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477CAA"/>
    <w:multiLevelType w:val="multilevel"/>
    <w:tmpl w:val="9F5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2F321C1"/>
    <w:multiLevelType w:val="multilevel"/>
    <w:tmpl w:val="409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D30F00"/>
    <w:multiLevelType w:val="multilevel"/>
    <w:tmpl w:val="4AF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D963D6"/>
    <w:multiLevelType w:val="multilevel"/>
    <w:tmpl w:val="C0A8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7A54D73"/>
    <w:multiLevelType w:val="hybridMultilevel"/>
    <w:tmpl w:val="1AC65E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5" w15:restartNumberingAfterBreak="0">
    <w:nsid w:val="785C3DAF"/>
    <w:multiLevelType w:val="multilevel"/>
    <w:tmpl w:val="2C8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94C2A2F"/>
    <w:multiLevelType w:val="multilevel"/>
    <w:tmpl w:val="2DC8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9910B80"/>
    <w:multiLevelType w:val="hybridMultilevel"/>
    <w:tmpl w:val="C7A808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8" w15:restartNumberingAfterBreak="0">
    <w:nsid w:val="7C767F50"/>
    <w:multiLevelType w:val="hybridMultilevel"/>
    <w:tmpl w:val="0BCE30C6"/>
    <w:lvl w:ilvl="0" w:tplc="A33468F2">
      <w:start w:val="1"/>
      <w:numFmt w:val="decimal"/>
      <w:lvlText w:val="%1."/>
      <w:lvlJc w:val="left"/>
      <w:pPr>
        <w:ind w:left="4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D8B3A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294019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F1E8584">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0FCA3A2">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3CC7326">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12C3BE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616FFC2">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984E216">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19" w15:restartNumberingAfterBreak="0">
    <w:nsid w:val="7C7B5463"/>
    <w:multiLevelType w:val="multilevel"/>
    <w:tmpl w:val="376E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EA0053"/>
    <w:multiLevelType w:val="multilevel"/>
    <w:tmpl w:val="3C44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E293774"/>
    <w:multiLevelType w:val="hybridMultilevel"/>
    <w:tmpl w:val="33AEF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2" w15:restartNumberingAfterBreak="0">
    <w:nsid w:val="7E7108C1"/>
    <w:multiLevelType w:val="multilevel"/>
    <w:tmpl w:val="F50A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51290">
    <w:abstractNumId w:val="89"/>
  </w:num>
  <w:num w:numId="2" w16cid:durableId="747314388">
    <w:abstractNumId w:val="23"/>
  </w:num>
  <w:num w:numId="3" w16cid:durableId="1616860378">
    <w:abstractNumId w:val="57"/>
  </w:num>
  <w:num w:numId="4" w16cid:durableId="1883056819">
    <w:abstractNumId w:val="63"/>
  </w:num>
  <w:num w:numId="5" w16cid:durableId="1843004895">
    <w:abstractNumId w:val="50"/>
  </w:num>
  <w:num w:numId="6" w16cid:durableId="2106262665">
    <w:abstractNumId w:val="40"/>
  </w:num>
  <w:num w:numId="7" w16cid:durableId="2103063115">
    <w:abstractNumId w:val="8"/>
  </w:num>
  <w:num w:numId="8" w16cid:durableId="1427575366">
    <w:abstractNumId w:val="68"/>
  </w:num>
  <w:num w:numId="9" w16cid:durableId="1308823024">
    <w:abstractNumId w:val="0"/>
  </w:num>
  <w:num w:numId="10" w16cid:durableId="494303374">
    <w:abstractNumId w:val="101"/>
  </w:num>
  <w:num w:numId="11" w16cid:durableId="797726449">
    <w:abstractNumId w:val="55"/>
  </w:num>
  <w:num w:numId="12" w16cid:durableId="1088884528">
    <w:abstractNumId w:val="47"/>
  </w:num>
  <w:num w:numId="13" w16cid:durableId="1020158957">
    <w:abstractNumId w:val="90"/>
  </w:num>
  <w:num w:numId="14" w16cid:durableId="246815804">
    <w:abstractNumId w:val="77"/>
  </w:num>
  <w:num w:numId="15" w16cid:durableId="30225178">
    <w:abstractNumId w:val="111"/>
  </w:num>
  <w:num w:numId="16" w16cid:durableId="1685130139">
    <w:abstractNumId w:val="26"/>
  </w:num>
  <w:num w:numId="17" w16cid:durableId="45644815">
    <w:abstractNumId w:val="109"/>
  </w:num>
  <w:num w:numId="18" w16cid:durableId="1723021873">
    <w:abstractNumId w:val="29"/>
  </w:num>
  <w:num w:numId="19" w16cid:durableId="1204292905">
    <w:abstractNumId w:val="21"/>
  </w:num>
  <w:num w:numId="20" w16cid:durableId="1233659656">
    <w:abstractNumId w:val="17"/>
  </w:num>
  <w:num w:numId="21" w16cid:durableId="2068067144">
    <w:abstractNumId w:val="33"/>
  </w:num>
  <w:num w:numId="22" w16cid:durableId="606158782">
    <w:abstractNumId w:val="11"/>
  </w:num>
  <w:num w:numId="23" w16cid:durableId="112985064">
    <w:abstractNumId w:val="22"/>
  </w:num>
  <w:num w:numId="24" w16cid:durableId="1006791489">
    <w:abstractNumId w:val="10"/>
  </w:num>
  <w:num w:numId="25" w16cid:durableId="371198928">
    <w:abstractNumId w:val="67"/>
  </w:num>
  <w:num w:numId="26" w16cid:durableId="451479517">
    <w:abstractNumId w:val="36"/>
  </w:num>
  <w:num w:numId="27" w16cid:durableId="1352412046">
    <w:abstractNumId w:val="20"/>
  </w:num>
  <w:num w:numId="28" w16cid:durableId="948272420">
    <w:abstractNumId w:val="87"/>
  </w:num>
  <w:num w:numId="29" w16cid:durableId="1723282910">
    <w:abstractNumId w:val="28"/>
  </w:num>
  <w:num w:numId="30" w16cid:durableId="201596840">
    <w:abstractNumId w:val="99"/>
  </w:num>
  <w:num w:numId="31" w16cid:durableId="1522164137">
    <w:abstractNumId w:val="51"/>
  </w:num>
  <w:num w:numId="32" w16cid:durableId="1716349263">
    <w:abstractNumId w:val="9"/>
  </w:num>
  <w:num w:numId="33" w16cid:durableId="1886327945">
    <w:abstractNumId w:val="74"/>
  </w:num>
  <w:num w:numId="34" w16cid:durableId="660544101">
    <w:abstractNumId w:val="6"/>
  </w:num>
  <w:num w:numId="35" w16cid:durableId="1105811179">
    <w:abstractNumId w:val="64"/>
  </w:num>
  <w:num w:numId="36" w16cid:durableId="552691970">
    <w:abstractNumId w:val="104"/>
  </w:num>
  <w:num w:numId="37" w16cid:durableId="1548487104">
    <w:abstractNumId w:val="44"/>
  </w:num>
  <w:num w:numId="38" w16cid:durableId="1901750892">
    <w:abstractNumId w:val="121"/>
  </w:num>
  <w:num w:numId="39" w16cid:durableId="590552457">
    <w:abstractNumId w:val="59"/>
  </w:num>
  <w:num w:numId="40" w16cid:durableId="1403138303">
    <w:abstractNumId w:val="93"/>
  </w:num>
  <w:num w:numId="41" w16cid:durableId="1299804931">
    <w:abstractNumId w:val="16"/>
  </w:num>
  <w:num w:numId="42" w16cid:durableId="1520780031">
    <w:abstractNumId w:val="108"/>
  </w:num>
  <w:num w:numId="43" w16cid:durableId="302397059">
    <w:abstractNumId w:val="120"/>
  </w:num>
  <w:num w:numId="44" w16cid:durableId="1941060122">
    <w:abstractNumId w:val="12"/>
  </w:num>
  <w:num w:numId="45" w16cid:durableId="1491949464">
    <w:abstractNumId w:val="39"/>
  </w:num>
  <w:num w:numId="46" w16cid:durableId="522012722">
    <w:abstractNumId w:val="41"/>
  </w:num>
  <w:num w:numId="47" w16cid:durableId="383867961">
    <w:abstractNumId w:val="96"/>
  </w:num>
  <w:num w:numId="48" w16cid:durableId="480076729">
    <w:abstractNumId w:val="76"/>
  </w:num>
  <w:num w:numId="49" w16cid:durableId="118767292">
    <w:abstractNumId w:val="4"/>
  </w:num>
  <w:num w:numId="50" w16cid:durableId="1971402112">
    <w:abstractNumId w:val="112"/>
  </w:num>
  <w:num w:numId="51" w16cid:durableId="847133212">
    <w:abstractNumId w:val="117"/>
  </w:num>
  <w:num w:numId="52" w16cid:durableId="2056157617">
    <w:abstractNumId w:val="78"/>
  </w:num>
  <w:num w:numId="53" w16cid:durableId="677854877">
    <w:abstractNumId w:val="86"/>
  </w:num>
  <w:num w:numId="54" w16cid:durableId="616180236">
    <w:abstractNumId w:val="73"/>
  </w:num>
  <w:num w:numId="55" w16cid:durableId="1331330986">
    <w:abstractNumId w:val="79"/>
  </w:num>
  <w:num w:numId="56" w16cid:durableId="1207335942">
    <w:abstractNumId w:val="107"/>
  </w:num>
  <w:num w:numId="57" w16cid:durableId="1238514757">
    <w:abstractNumId w:val="82"/>
  </w:num>
  <w:num w:numId="58" w16cid:durableId="1953004175">
    <w:abstractNumId w:val="80"/>
  </w:num>
  <w:num w:numId="59" w16cid:durableId="392433543">
    <w:abstractNumId w:val="13"/>
  </w:num>
  <w:num w:numId="60" w16cid:durableId="1686400663">
    <w:abstractNumId w:val="97"/>
  </w:num>
  <w:num w:numId="61" w16cid:durableId="1939484328">
    <w:abstractNumId w:val="46"/>
  </w:num>
  <w:num w:numId="62" w16cid:durableId="872310049">
    <w:abstractNumId w:val="45"/>
  </w:num>
  <w:num w:numId="63" w16cid:durableId="464323627">
    <w:abstractNumId w:val="119"/>
  </w:num>
  <w:num w:numId="64" w16cid:durableId="294141527">
    <w:abstractNumId w:val="18"/>
  </w:num>
  <w:num w:numId="65" w16cid:durableId="1049231807">
    <w:abstractNumId w:val="66"/>
  </w:num>
  <w:num w:numId="66" w16cid:durableId="1820917782">
    <w:abstractNumId w:val="62"/>
  </w:num>
  <w:num w:numId="67" w16cid:durableId="1722514552">
    <w:abstractNumId w:val="113"/>
  </w:num>
  <w:num w:numId="68" w16cid:durableId="1176306012">
    <w:abstractNumId w:val="98"/>
  </w:num>
  <w:num w:numId="69" w16cid:durableId="1104494102">
    <w:abstractNumId w:val="24"/>
  </w:num>
  <w:num w:numId="70" w16cid:durableId="1350833554">
    <w:abstractNumId w:val="7"/>
  </w:num>
  <w:num w:numId="71" w16cid:durableId="289750171">
    <w:abstractNumId w:val="25"/>
  </w:num>
  <w:num w:numId="72" w16cid:durableId="1751391692">
    <w:abstractNumId w:val="58"/>
  </w:num>
  <w:num w:numId="73" w16cid:durableId="2012683370">
    <w:abstractNumId w:val="72"/>
  </w:num>
  <w:num w:numId="74" w16cid:durableId="1153832162">
    <w:abstractNumId w:val="38"/>
  </w:num>
  <w:num w:numId="75" w16cid:durableId="1345747617">
    <w:abstractNumId w:val="53"/>
  </w:num>
  <w:num w:numId="76" w16cid:durableId="925656110">
    <w:abstractNumId w:val="114"/>
  </w:num>
  <w:num w:numId="77" w16cid:durableId="1952930354">
    <w:abstractNumId w:val="70"/>
  </w:num>
  <w:num w:numId="78" w16cid:durableId="704912598">
    <w:abstractNumId w:val="5"/>
  </w:num>
  <w:num w:numId="79" w16cid:durableId="148257298">
    <w:abstractNumId w:val="122"/>
  </w:num>
  <w:num w:numId="80" w16cid:durableId="498235996">
    <w:abstractNumId w:val="115"/>
  </w:num>
  <w:num w:numId="81" w16cid:durableId="188491814">
    <w:abstractNumId w:val="75"/>
  </w:num>
  <w:num w:numId="82" w16cid:durableId="1170101052">
    <w:abstractNumId w:val="56"/>
  </w:num>
  <w:num w:numId="83" w16cid:durableId="928386240">
    <w:abstractNumId w:val="85"/>
  </w:num>
  <w:num w:numId="84" w16cid:durableId="656306284">
    <w:abstractNumId w:val="88"/>
  </w:num>
  <w:num w:numId="85" w16cid:durableId="229004769">
    <w:abstractNumId w:val="48"/>
  </w:num>
  <w:num w:numId="86" w16cid:durableId="1247498978">
    <w:abstractNumId w:val="35"/>
  </w:num>
  <w:num w:numId="87" w16cid:durableId="1984503247">
    <w:abstractNumId w:val="84"/>
  </w:num>
  <w:num w:numId="88" w16cid:durableId="329410714">
    <w:abstractNumId w:val="83"/>
  </w:num>
  <w:num w:numId="89" w16cid:durableId="994263929">
    <w:abstractNumId w:val="30"/>
  </w:num>
  <w:num w:numId="90" w16cid:durableId="1802914165">
    <w:abstractNumId w:val="71"/>
  </w:num>
  <w:num w:numId="91" w16cid:durableId="1527912584">
    <w:abstractNumId w:val="91"/>
  </w:num>
  <w:num w:numId="92" w16cid:durableId="1273125888">
    <w:abstractNumId w:val="69"/>
  </w:num>
  <w:num w:numId="93" w16cid:durableId="315425674">
    <w:abstractNumId w:val="65"/>
  </w:num>
  <w:num w:numId="94" w16cid:durableId="579876014">
    <w:abstractNumId w:val="52"/>
  </w:num>
  <w:num w:numId="95" w16cid:durableId="549923526">
    <w:abstractNumId w:val="94"/>
  </w:num>
  <w:num w:numId="96" w16cid:durableId="2106878272">
    <w:abstractNumId w:val="14"/>
  </w:num>
  <w:num w:numId="97" w16cid:durableId="1033731497">
    <w:abstractNumId w:val="2"/>
  </w:num>
  <w:num w:numId="98" w16cid:durableId="1067338269">
    <w:abstractNumId w:val="61"/>
  </w:num>
  <w:num w:numId="99" w16cid:durableId="1249651998">
    <w:abstractNumId w:val="1"/>
  </w:num>
  <w:num w:numId="100" w16cid:durableId="952514151">
    <w:abstractNumId w:val="43"/>
  </w:num>
  <w:num w:numId="101" w16cid:durableId="160120614">
    <w:abstractNumId w:val="92"/>
  </w:num>
  <w:num w:numId="102" w16cid:durableId="849417405">
    <w:abstractNumId w:val="60"/>
  </w:num>
  <w:num w:numId="103" w16cid:durableId="537281097">
    <w:abstractNumId w:val="31"/>
  </w:num>
  <w:num w:numId="104" w16cid:durableId="489105867">
    <w:abstractNumId w:val="110"/>
  </w:num>
  <w:num w:numId="105" w16cid:durableId="150171875">
    <w:abstractNumId w:val="118"/>
  </w:num>
  <w:num w:numId="106" w16cid:durableId="1922058557">
    <w:abstractNumId w:val="116"/>
  </w:num>
  <w:num w:numId="107" w16cid:durableId="1640843831">
    <w:abstractNumId w:val="49"/>
  </w:num>
  <w:num w:numId="108" w16cid:durableId="649485314">
    <w:abstractNumId w:val="103"/>
  </w:num>
  <w:num w:numId="109" w16cid:durableId="1562985733">
    <w:abstractNumId w:val="95"/>
  </w:num>
  <w:num w:numId="110" w16cid:durableId="1046297565">
    <w:abstractNumId w:val="81"/>
  </w:num>
  <w:num w:numId="111" w16cid:durableId="1233736822">
    <w:abstractNumId w:val="32"/>
  </w:num>
  <w:num w:numId="112" w16cid:durableId="1577859538">
    <w:abstractNumId w:val="105"/>
  </w:num>
  <w:num w:numId="113" w16cid:durableId="2064256451">
    <w:abstractNumId w:val="102"/>
  </w:num>
  <w:num w:numId="114" w16cid:durableId="165706844">
    <w:abstractNumId w:val="27"/>
  </w:num>
  <w:num w:numId="115" w16cid:durableId="1685133811">
    <w:abstractNumId w:val="42"/>
  </w:num>
  <w:num w:numId="116" w16cid:durableId="823473029">
    <w:abstractNumId w:val="34"/>
  </w:num>
  <w:num w:numId="117" w16cid:durableId="772751441">
    <w:abstractNumId w:val="15"/>
  </w:num>
  <w:num w:numId="118" w16cid:durableId="982660955">
    <w:abstractNumId w:val="54"/>
  </w:num>
  <w:num w:numId="119" w16cid:durableId="569191247">
    <w:abstractNumId w:val="106"/>
  </w:num>
  <w:num w:numId="120" w16cid:durableId="1362363755">
    <w:abstractNumId w:val="37"/>
  </w:num>
  <w:num w:numId="121" w16cid:durableId="1028482984">
    <w:abstractNumId w:val="19"/>
  </w:num>
  <w:num w:numId="122" w16cid:durableId="830681484">
    <w:abstractNumId w:val="100"/>
  </w:num>
  <w:num w:numId="123" w16cid:durableId="185325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33"/>
    <w:rsid w:val="000001C4"/>
    <w:rsid w:val="000005E5"/>
    <w:rsid w:val="0000205B"/>
    <w:rsid w:val="00003562"/>
    <w:rsid w:val="00003CF7"/>
    <w:rsid w:val="000057CD"/>
    <w:rsid w:val="00007A99"/>
    <w:rsid w:val="00012E42"/>
    <w:rsid w:val="000146B0"/>
    <w:rsid w:val="00016951"/>
    <w:rsid w:val="00016AF3"/>
    <w:rsid w:val="00021365"/>
    <w:rsid w:val="0003221D"/>
    <w:rsid w:val="0003287B"/>
    <w:rsid w:val="00035E7C"/>
    <w:rsid w:val="00035FE2"/>
    <w:rsid w:val="00037DF4"/>
    <w:rsid w:val="0004168A"/>
    <w:rsid w:val="000463D6"/>
    <w:rsid w:val="0004775C"/>
    <w:rsid w:val="00051D7A"/>
    <w:rsid w:val="00052162"/>
    <w:rsid w:val="00052A41"/>
    <w:rsid w:val="00053068"/>
    <w:rsid w:val="000545A9"/>
    <w:rsid w:val="0005496D"/>
    <w:rsid w:val="00055F4C"/>
    <w:rsid w:val="00056783"/>
    <w:rsid w:val="000620DA"/>
    <w:rsid w:val="00062A98"/>
    <w:rsid w:val="0006511C"/>
    <w:rsid w:val="00071150"/>
    <w:rsid w:val="00071807"/>
    <w:rsid w:val="000728A1"/>
    <w:rsid w:val="00073371"/>
    <w:rsid w:val="00073AB5"/>
    <w:rsid w:val="00073AC1"/>
    <w:rsid w:val="000747E0"/>
    <w:rsid w:val="00075EDA"/>
    <w:rsid w:val="0008107E"/>
    <w:rsid w:val="000811EF"/>
    <w:rsid w:val="000811FA"/>
    <w:rsid w:val="00083C2F"/>
    <w:rsid w:val="00087E06"/>
    <w:rsid w:val="0009066D"/>
    <w:rsid w:val="000919E9"/>
    <w:rsid w:val="00092B81"/>
    <w:rsid w:val="000953D7"/>
    <w:rsid w:val="00096317"/>
    <w:rsid w:val="00097C35"/>
    <w:rsid w:val="000A17AC"/>
    <w:rsid w:val="000A1988"/>
    <w:rsid w:val="000A3958"/>
    <w:rsid w:val="000A5836"/>
    <w:rsid w:val="000A6AE5"/>
    <w:rsid w:val="000B04F2"/>
    <w:rsid w:val="000B5017"/>
    <w:rsid w:val="000B5956"/>
    <w:rsid w:val="000B5A71"/>
    <w:rsid w:val="000B5B79"/>
    <w:rsid w:val="000C09C8"/>
    <w:rsid w:val="000C2AA6"/>
    <w:rsid w:val="000C2AC9"/>
    <w:rsid w:val="000C302A"/>
    <w:rsid w:val="000C4533"/>
    <w:rsid w:val="000D19E9"/>
    <w:rsid w:val="000D3E18"/>
    <w:rsid w:val="000D3FB4"/>
    <w:rsid w:val="000D4046"/>
    <w:rsid w:val="000D4438"/>
    <w:rsid w:val="000D4896"/>
    <w:rsid w:val="000D51C7"/>
    <w:rsid w:val="000D5F33"/>
    <w:rsid w:val="000E5D12"/>
    <w:rsid w:val="000E63FE"/>
    <w:rsid w:val="000E74FC"/>
    <w:rsid w:val="000F076C"/>
    <w:rsid w:val="000F2A1B"/>
    <w:rsid w:val="000F47F3"/>
    <w:rsid w:val="000F63A8"/>
    <w:rsid w:val="000F78A2"/>
    <w:rsid w:val="00103FD1"/>
    <w:rsid w:val="00104F5A"/>
    <w:rsid w:val="00113AF7"/>
    <w:rsid w:val="00113CC8"/>
    <w:rsid w:val="00120A30"/>
    <w:rsid w:val="001218B1"/>
    <w:rsid w:val="00122B01"/>
    <w:rsid w:val="00123BA0"/>
    <w:rsid w:val="00123DAC"/>
    <w:rsid w:val="00124B10"/>
    <w:rsid w:val="00125649"/>
    <w:rsid w:val="00127362"/>
    <w:rsid w:val="00130B0D"/>
    <w:rsid w:val="00131E81"/>
    <w:rsid w:val="00133475"/>
    <w:rsid w:val="001336AF"/>
    <w:rsid w:val="00134617"/>
    <w:rsid w:val="00134696"/>
    <w:rsid w:val="00135DD7"/>
    <w:rsid w:val="00136088"/>
    <w:rsid w:val="00136CBD"/>
    <w:rsid w:val="00141D7D"/>
    <w:rsid w:val="001439C7"/>
    <w:rsid w:val="00145971"/>
    <w:rsid w:val="00145E06"/>
    <w:rsid w:val="0014613F"/>
    <w:rsid w:val="001461C8"/>
    <w:rsid w:val="00146216"/>
    <w:rsid w:val="0014715C"/>
    <w:rsid w:val="00147AC6"/>
    <w:rsid w:val="00151B44"/>
    <w:rsid w:val="00152DBD"/>
    <w:rsid w:val="0015339C"/>
    <w:rsid w:val="001578E2"/>
    <w:rsid w:val="00160666"/>
    <w:rsid w:val="00160F42"/>
    <w:rsid w:val="00163B21"/>
    <w:rsid w:val="00164462"/>
    <w:rsid w:val="00166D45"/>
    <w:rsid w:val="00167521"/>
    <w:rsid w:val="001716C0"/>
    <w:rsid w:val="00173F99"/>
    <w:rsid w:val="0017448E"/>
    <w:rsid w:val="001815EE"/>
    <w:rsid w:val="00184B25"/>
    <w:rsid w:val="00184F31"/>
    <w:rsid w:val="001864DE"/>
    <w:rsid w:val="00187A34"/>
    <w:rsid w:val="00191F37"/>
    <w:rsid w:val="001927EC"/>
    <w:rsid w:val="001938D8"/>
    <w:rsid w:val="00193A8B"/>
    <w:rsid w:val="00193B4C"/>
    <w:rsid w:val="0019475F"/>
    <w:rsid w:val="0019624A"/>
    <w:rsid w:val="00196CB0"/>
    <w:rsid w:val="001A0024"/>
    <w:rsid w:val="001A2125"/>
    <w:rsid w:val="001A4A9D"/>
    <w:rsid w:val="001A5084"/>
    <w:rsid w:val="001A56F7"/>
    <w:rsid w:val="001B11DA"/>
    <w:rsid w:val="001B55BF"/>
    <w:rsid w:val="001B5897"/>
    <w:rsid w:val="001B6ACE"/>
    <w:rsid w:val="001C1E24"/>
    <w:rsid w:val="001C2157"/>
    <w:rsid w:val="001C5801"/>
    <w:rsid w:val="001C7DBB"/>
    <w:rsid w:val="001D0E50"/>
    <w:rsid w:val="001D3954"/>
    <w:rsid w:val="001E0710"/>
    <w:rsid w:val="001E17B4"/>
    <w:rsid w:val="001E2249"/>
    <w:rsid w:val="001E3117"/>
    <w:rsid w:val="001E3A37"/>
    <w:rsid w:val="001E5591"/>
    <w:rsid w:val="001E6758"/>
    <w:rsid w:val="001F37F0"/>
    <w:rsid w:val="001F56E1"/>
    <w:rsid w:val="001F597A"/>
    <w:rsid w:val="001F628A"/>
    <w:rsid w:val="001F65B3"/>
    <w:rsid w:val="001F6B3C"/>
    <w:rsid w:val="001F6EBC"/>
    <w:rsid w:val="001F7A0D"/>
    <w:rsid w:val="001F7AC5"/>
    <w:rsid w:val="00200161"/>
    <w:rsid w:val="0020118A"/>
    <w:rsid w:val="00201A08"/>
    <w:rsid w:val="0020260B"/>
    <w:rsid w:val="00202D18"/>
    <w:rsid w:val="00202DD9"/>
    <w:rsid w:val="0020310E"/>
    <w:rsid w:val="00203CAD"/>
    <w:rsid w:val="002065C0"/>
    <w:rsid w:val="0020705A"/>
    <w:rsid w:val="00207B74"/>
    <w:rsid w:val="00207D15"/>
    <w:rsid w:val="002126CA"/>
    <w:rsid w:val="00214651"/>
    <w:rsid w:val="00215953"/>
    <w:rsid w:val="00215EE9"/>
    <w:rsid w:val="00216BE1"/>
    <w:rsid w:val="00221CA1"/>
    <w:rsid w:val="00223DAE"/>
    <w:rsid w:val="00223FAE"/>
    <w:rsid w:val="0022513C"/>
    <w:rsid w:val="002306FB"/>
    <w:rsid w:val="00233D18"/>
    <w:rsid w:val="0023418E"/>
    <w:rsid w:val="0023476E"/>
    <w:rsid w:val="002366D4"/>
    <w:rsid w:val="002375BE"/>
    <w:rsid w:val="0023790A"/>
    <w:rsid w:val="0024018C"/>
    <w:rsid w:val="00240215"/>
    <w:rsid w:val="002412E9"/>
    <w:rsid w:val="002425D6"/>
    <w:rsid w:val="00244A00"/>
    <w:rsid w:val="00245344"/>
    <w:rsid w:val="002453E1"/>
    <w:rsid w:val="0025100F"/>
    <w:rsid w:val="002519AD"/>
    <w:rsid w:val="0025252A"/>
    <w:rsid w:val="00252DED"/>
    <w:rsid w:val="00253BDC"/>
    <w:rsid w:val="002605D0"/>
    <w:rsid w:val="00262DFD"/>
    <w:rsid w:val="00262F28"/>
    <w:rsid w:val="00263196"/>
    <w:rsid w:val="0026355B"/>
    <w:rsid w:val="00264622"/>
    <w:rsid w:val="00264D33"/>
    <w:rsid w:val="00267EF7"/>
    <w:rsid w:val="00272DDF"/>
    <w:rsid w:val="00274334"/>
    <w:rsid w:val="00276586"/>
    <w:rsid w:val="00277378"/>
    <w:rsid w:val="00280303"/>
    <w:rsid w:val="00282781"/>
    <w:rsid w:val="00284AAE"/>
    <w:rsid w:val="00290977"/>
    <w:rsid w:val="002917B2"/>
    <w:rsid w:val="002918C1"/>
    <w:rsid w:val="0029219A"/>
    <w:rsid w:val="002931F4"/>
    <w:rsid w:val="00294241"/>
    <w:rsid w:val="002A14E3"/>
    <w:rsid w:val="002A2ED6"/>
    <w:rsid w:val="002A3842"/>
    <w:rsid w:val="002A44FE"/>
    <w:rsid w:val="002A4EC9"/>
    <w:rsid w:val="002A549A"/>
    <w:rsid w:val="002A6C2B"/>
    <w:rsid w:val="002B1173"/>
    <w:rsid w:val="002B3F9B"/>
    <w:rsid w:val="002B5EBD"/>
    <w:rsid w:val="002B6828"/>
    <w:rsid w:val="002B68A6"/>
    <w:rsid w:val="002C0335"/>
    <w:rsid w:val="002C20DB"/>
    <w:rsid w:val="002C6051"/>
    <w:rsid w:val="002C6709"/>
    <w:rsid w:val="002C6E9C"/>
    <w:rsid w:val="002C74F3"/>
    <w:rsid w:val="002D0D45"/>
    <w:rsid w:val="002D30DD"/>
    <w:rsid w:val="002D4D32"/>
    <w:rsid w:val="002D588E"/>
    <w:rsid w:val="002D5AA9"/>
    <w:rsid w:val="002D75EA"/>
    <w:rsid w:val="002E37C9"/>
    <w:rsid w:val="002E504C"/>
    <w:rsid w:val="002E6795"/>
    <w:rsid w:val="002E69AC"/>
    <w:rsid w:val="002F1333"/>
    <w:rsid w:val="002F1ED4"/>
    <w:rsid w:val="002F331E"/>
    <w:rsid w:val="002F3A04"/>
    <w:rsid w:val="002F5A17"/>
    <w:rsid w:val="002F6A83"/>
    <w:rsid w:val="0030128A"/>
    <w:rsid w:val="00307482"/>
    <w:rsid w:val="003100AD"/>
    <w:rsid w:val="0031321D"/>
    <w:rsid w:val="00313966"/>
    <w:rsid w:val="00313E8B"/>
    <w:rsid w:val="00315056"/>
    <w:rsid w:val="003159AE"/>
    <w:rsid w:val="00316036"/>
    <w:rsid w:val="00320EFB"/>
    <w:rsid w:val="00320FD4"/>
    <w:rsid w:val="0032136A"/>
    <w:rsid w:val="0032340A"/>
    <w:rsid w:val="0032340F"/>
    <w:rsid w:val="00325931"/>
    <w:rsid w:val="0032677C"/>
    <w:rsid w:val="003306EC"/>
    <w:rsid w:val="00332418"/>
    <w:rsid w:val="0033360B"/>
    <w:rsid w:val="00334834"/>
    <w:rsid w:val="00336793"/>
    <w:rsid w:val="003404FC"/>
    <w:rsid w:val="0034424C"/>
    <w:rsid w:val="0035024E"/>
    <w:rsid w:val="00353C59"/>
    <w:rsid w:val="00355543"/>
    <w:rsid w:val="00360F63"/>
    <w:rsid w:val="00361912"/>
    <w:rsid w:val="00361DA8"/>
    <w:rsid w:val="0036297B"/>
    <w:rsid w:val="003630C7"/>
    <w:rsid w:val="00363DCD"/>
    <w:rsid w:val="0036508B"/>
    <w:rsid w:val="003659B1"/>
    <w:rsid w:val="00365CE1"/>
    <w:rsid w:val="00366FF5"/>
    <w:rsid w:val="003703C5"/>
    <w:rsid w:val="0037054F"/>
    <w:rsid w:val="00370F32"/>
    <w:rsid w:val="003715DC"/>
    <w:rsid w:val="0037307F"/>
    <w:rsid w:val="00374754"/>
    <w:rsid w:val="00375557"/>
    <w:rsid w:val="0037588E"/>
    <w:rsid w:val="00375C36"/>
    <w:rsid w:val="00375CB7"/>
    <w:rsid w:val="00381A24"/>
    <w:rsid w:val="00383BC3"/>
    <w:rsid w:val="00383C28"/>
    <w:rsid w:val="003842CA"/>
    <w:rsid w:val="003856E1"/>
    <w:rsid w:val="00385726"/>
    <w:rsid w:val="00386BD8"/>
    <w:rsid w:val="0038726E"/>
    <w:rsid w:val="0039059F"/>
    <w:rsid w:val="00392182"/>
    <w:rsid w:val="00392E1C"/>
    <w:rsid w:val="00395C74"/>
    <w:rsid w:val="003A4B90"/>
    <w:rsid w:val="003A7AE6"/>
    <w:rsid w:val="003C1A66"/>
    <w:rsid w:val="003C2021"/>
    <w:rsid w:val="003C613B"/>
    <w:rsid w:val="003C7F38"/>
    <w:rsid w:val="003D1BD4"/>
    <w:rsid w:val="003D1E13"/>
    <w:rsid w:val="003D2A63"/>
    <w:rsid w:val="003D4B92"/>
    <w:rsid w:val="003D7512"/>
    <w:rsid w:val="003E23AB"/>
    <w:rsid w:val="003E33F6"/>
    <w:rsid w:val="003E3EA8"/>
    <w:rsid w:val="003E610F"/>
    <w:rsid w:val="003E6446"/>
    <w:rsid w:val="003F2840"/>
    <w:rsid w:val="003F563B"/>
    <w:rsid w:val="003F664A"/>
    <w:rsid w:val="003F7D82"/>
    <w:rsid w:val="004019A8"/>
    <w:rsid w:val="00402684"/>
    <w:rsid w:val="00403365"/>
    <w:rsid w:val="00405787"/>
    <w:rsid w:val="00405C56"/>
    <w:rsid w:val="00407266"/>
    <w:rsid w:val="00407CC0"/>
    <w:rsid w:val="004120DB"/>
    <w:rsid w:val="00417B44"/>
    <w:rsid w:val="00417E33"/>
    <w:rsid w:val="00417EDD"/>
    <w:rsid w:val="00422046"/>
    <w:rsid w:val="004225C5"/>
    <w:rsid w:val="00422DF2"/>
    <w:rsid w:val="0042449C"/>
    <w:rsid w:val="00426032"/>
    <w:rsid w:val="004265A7"/>
    <w:rsid w:val="00430255"/>
    <w:rsid w:val="00430EDE"/>
    <w:rsid w:val="00432E49"/>
    <w:rsid w:val="00435B72"/>
    <w:rsid w:val="00436F6D"/>
    <w:rsid w:val="00442BBF"/>
    <w:rsid w:val="00442CC4"/>
    <w:rsid w:val="0044574A"/>
    <w:rsid w:val="00445EDE"/>
    <w:rsid w:val="00447DFF"/>
    <w:rsid w:val="00453608"/>
    <w:rsid w:val="00454A7E"/>
    <w:rsid w:val="00456D06"/>
    <w:rsid w:val="00465615"/>
    <w:rsid w:val="004717F4"/>
    <w:rsid w:val="004735B0"/>
    <w:rsid w:val="00473681"/>
    <w:rsid w:val="004777CC"/>
    <w:rsid w:val="00480D80"/>
    <w:rsid w:val="00482727"/>
    <w:rsid w:val="00482957"/>
    <w:rsid w:val="00482B10"/>
    <w:rsid w:val="0048476C"/>
    <w:rsid w:val="00485EDA"/>
    <w:rsid w:val="00486265"/>
    <w:rsid w:val="00486FBB"/>
    <w:rsid w:val="00487274"/>
    <w:rsid w:val="0049174F"/>
    <w:rsid w:val="00492D13"/>
    <w:rsid w:val="00494918"/>
    <w:rsid w:val="004950F0"/>
    <w:rsid w:val="00495E71"/>
    <w:rsid w:val="00497E11"/>
    <w:rsid w:val="004A004F"/>
    <w:rsid w:val="004A14FF"/>
    <w:rsid w:val="004A2B64"/>
    <w:rsid w:val="004A49F4"/>
    <w:rsid w:val="004A4AE8"/>
    <w:rsid w:val="004A4E99"/>
    <w:rsid w:val="004A60CD"/>
    <w:rsid w:val="004A794A"/>
    <w:rsid w:val="004B7197"/>
    <w:rsid w:val="004C2111"/>
    <w:rsid w:val="004C2C3F"/>
    <w:rsid w:val="004C3A33"/>
    <w:rsid w:val="004C42D7"/>
    <w:rsid w:val="004C4DBD"/>
    <w:rsid w:val="004C6822"/>
    <w:rsid w:val="004C6F46"/>
    <w:rsid w:val="004D1FBC"/>
    <w:rsid w:val="004E1079"/>
    <w:rsid w:val="004E3128"/>
    <w:rsid w:val="004E696B"/>
    <w:rsid w:val="004F1B08"/>
    <w:rsid w:val="004F270E"/>
    <w:rsid w:val="004F2891"/>
    <w:rsid w:val="004F461A"/>
    <w:rsid w:val="004F6769"/>
    <w:rsid w:val="004F7299"/>
    <w:rsid w:val="004F7CAD"/>
    <w:rsid w:val="00502959"/>
    <w:rsid w:val="00502A69"/>
    <w:rsid w:val="00502B9A"/>
    <w:rsid w:val="00504B77"/>
    <w:rsid w:val="0050577C"/>
    <w:rsid w:val="0050787B"/>
    <w:rsid w:val="005123DC"/>
    <w:rsid w:val="005128F1"/>
    <w:rsid w:val="00512A70"/>
    <w:rsid w:val="00512ED3"/>
    <w:rsid w:val="005147E4"/>
    <w:rsid w:val="0051492B"/>
    <w:rsid w:val="00516890"/>
    <w:rsid w:val="00516FFB"/>
    <w:rsid w:val="0052153B"/>
    <w:rsid w:val="005216AA"/>
    <w:rsid w:val="00521AB0"/>
    <w:rsid w:val="00527378"/>
    <w:rsid w:val="00531EE5"/>
    <w:rsid w:val="00532ED3"/>
    <w:rsid w:val="005337A5"/>
    <w:rsid w:val="005350B9"/>
    <w:rsid w:val="0053519E"/>
    <w:rsid w:val="005363D2"/>
    <w:rsid w:val="00537019"/>
    <w:rsid w:val="00537026"/>
    <w:rsid w:val="00537307"/>
    <w:rsid w:val="00537925"/>
    <w:rsid w:val="005402CB"/>
    <w:rsid w:val="00542CDF"/>
    <w:rsid w:val="00543466"/>
    <w:rsid w:val="0054667D"/>
    <w:rsid w:val="0055349D"/>
    <w:rsid w:val="00560761"/>
    <w:rsid w:val="005609CC"/>
    <w:rsid w:val="00560A81"/>
    <w:rsid w:val="00561746"/>
    <w:rsid w:val="00561823"/>
    <w:rsid w:val="0056381B"/>
    <w:rsid w:val="00565F21"/>
    <w:rsid w:val="0056648A"/>
    <w:rsid w:val="005673E0"/>
    <w:rsid w:val="0057019B"/>
    <w:rsid w:val="005705DA"/>
    <w:rsid w:val="00571B09"/>
    <w:rsid w:val="00572BD1"/>
    <w:rsid w:val="00572FA1"/>
    <w:rsid w:val="00573DAD"/>
    <w:rsid w:val="00574EAD"/>
    <w:rsid w:val="00575796"/>
    <w:rsid w:val="00576192"/>
    <w:rsid w:val="00576B88"/>
    <w:rsid w:val="00576CA8"/>
    <w:rsid w:val="00582789"/>
    <w:rsid w:val="00583B62"/>
    <w:rsid w:val="00585F2D"/>
    <w:rsid w:val="0058755A"/>
    <w:rsid w:val="00590DFA"/>
    <w:rsid w:val="005910CD"/>
    <w:rsid w:val="005932D5"/>
    <w:rsid w:val="005952FD"/>
    <w:rsid w:val="00596736"/>
    <w:rsid w:val="0059743D"/>
    <w:rsid w:val="005A1A27"/>
    <w:rsid w:val="005A3156"/>
    <w:rsid w:val="005A60F8"/>
    <w:rsid w:val="005A7022"/>
    <w:rsid w:val="005A77ED"/>
    <w:rsid w:val="005B011B"/>
    <w:rsid w:val="005B732D"/>
    <w:rsid w:val="005C2E65"/>
    <w:rsid w:val="005C3BD8"/>
    <w:rsid w:val="005C50CB"/>
    <w:rsid w:val="005C518B"/>
    <w:rsid w:val="005C5F01"/>
    <w:rsid w:val="005D0D90"/>
    <w:rsid w:val="005D2117"/>
    <w:rsid w:val="005D4648"/>
    <w:rsid w:val="005D4A8A"/>
    <w:rsid w:val="005D73A2"/>
    <w:rsid w:val="005E2795"/>
    <w:rsid w:val="005E2D25"/>
    <w:rsid w:val="005E4D51"/>
    <w:rsid w:val="005E656C"/>
    <w:rsid w:val="005E785A"/>
    <w:rsid w:val="005E7AFF"/>
    <w:rsid w:val="005F05D1"/>
    <w:rsid w:val="005F0C0F"/>
    <w:rsid w:val="005F0D43"/>
    <w:rsid w:val="005F0EF2"/>
    <w:rsid w:val="005F1254"/>
    <w:rsid w:val="005F247D"/>
    <w:rsid w:val="005F427A"/>
    <w:rsid w:val="00600B40"/>
    <w:rsid w:val="00600E20"/>
    <w:rsid w:val="00601741"/>
    <w:rsid w:val="0060280A"/>
    <w:rsid w:val="00604382"/>
    <w:rsid w:val="00606816"/>
    <w:rsid w:val="00607AEF"/>
    <w:rsid w:val="00607F06"/>
    <w:rsid w:val="006113A8"/>
    <w:rsid w:val="00613DC2"/>
    <w:rsid w:val="006162E8"/>
    <w:rsid w:val="00621314"/>
    <w:rsid w:val="00624362"/>
    <w:rsid w:val="006247BF"/>
    <w:rsid w:val="00624D00"/>
    <w:rsid w:val="00625C51"/>
    <w:rsid w:val="006302BD"/>
    <w:rsid w:val="00634FD7"/>
    <w:rsid w:val="00635804"/>
    <w:rsid w:val="00636815"/>
    <w:rsid w:val="006370D4"/>
    <w:rsid w:val="00637121"/>
    <w:rsid w:val="00637D87"/>
    <w:rsid w:val="006424FB"/>
    <w:rsid w:val="006456E7"/>
    <w:rsid w:val="00650BD5"/>
    <w:rsid w:val="00651261"/>
    <w:rsid w:val="00651817"/>
    <w:rsid w:val="00651F1C"/>
    <w:rsid w:val="00652D77"/>
    <w:rsid w:val="00652F7E"/>
    <w:rsid w:val="00652FFB"/>
    <w:rsid w:val="006553DA"/>
    <w:rsid w:val="00655510"/>
    <w:rsid w:val="0065687A"/>
    <w:rsid w:val="00656B8F"/>
    <w:rsid w:val="00663A86"/>
    <w:rsid w:val="00670533"/>
    <w:rsid w:val="006709FF"/>
    <w:rsid w:val="006712D5"/>
    <w:rsid w:val="0067244F"/>
    <w:rsid w:val="006736D6"/>
    <w:rsid w:val="00673F27"/>
    <w:rsid w:val="0067666B"/>
    <w:rsid w:val="00684666"/>
    <w:rsid w:val="00684933"/>
    <w:rsid w:val="00685202"/>
    <w:rsid w:val="00685CC0"/>
    <w:rsid w:val="006871CA"/>
    <w:rsid w:val="00692404"/>
    <w:rsid w:val="006932BD"/>
    <w:rsid w:val="006939CB"/>
    <w:rsid w:val="00696FB9"/>
    <w:rsid w:val="006A4966"/>
    <w:rsid w:val="006A49EF"/>
    <w:rsid w:val="006A544B"/>
    <w:rsid w:val="006A57EE"/>
    <w:rsid w:val="006A5D91"/>
    <w:rsid w:val="006A777F"/>
    <w:rsid w:val="006B3E70"/>
    <w:rsid w:val="006B5AF1"/>
    <w:rsid w:val="006B6A42"/>
    <w:rsid w:val="006B6F70"/>
    <w:rsid w:val="006C0535"/>
    <w:rsid w:val="006C5595"/>
    <w:rsid w:val="006C6C84"/>
    <w:rsid w:val="006D17BF"/>
    <w:rsid w:val="006D3EA9"/>
    <w:rsid w:val="006D6295"/>
    <w:rsid w:val="006E01D7"/>
    <w:rsid w:val="006E281A"/>
    <w:rsid w:val="006E451A"/>
    <w:rsid w:val="006E597E"/>
    <w:rsid w:val="006E73A6"/>
    <w:rsid w:val="006E75ED"/>
    <w:rsid w:val="006F07DC"/>
    <w:rsid w:val="006F08DC"/>
    <w:rsid w:val="006F26B9"/>
    <w:rsid w:val="00700DBB"/>
    <w:rsid w:val="00704848"/>
    <w:rsid w:val="00707309"/>
    <w:rsid w:val="007078B0"/>
    <w:rsid w:val="00707E35"/>
    <w:rsid w:val="0071029A"/>
    <w:rsid w:val="00710360"/>
    <w:rsid w:val="00711CD5"/>
    <w:rsid w:val="0071397E"/>
    <w:rsid w:val="00715A08"/>
    <w:rsid w:val="007167C9"/>
    <w:rsid w:val="00723388"/>
    <w:rsid w:val="00725500"/>
    <w:rsid w:val="00725A15"/>
    <w:rsid w:val="00726751"/>
    <w:rsid w:val="00732535"/>
    <w:rsid w:val="00732F99"/>
    <w:rsid w:val="007334A6"/>
    <w:rsid w:val="007357F5"/>
    <w:rsid w:val="00744C2A"/>
    <w:rsid w:val="00744CC8"/>
    <w:rsid w:val="00744CE1"/>
    <w:rsid w:val="00747F6D"/>
    <w:rsid w:val="00750FE3"/>
    <w:rsid w:val="00751DD0"/>
    <w:rsid w:val="00751DE3"/>
    <w:rsid w:val="00752097"/>
    <w:rsid w:val="00752286"/>
    <w:rsid w:val="007532C6"/>
    <w:rsid w:val="007567D5"/>
    <w:rsid w:val="00757604"/>
    <w:rsid w:val="00761534"/>
    <w:rsid w:val="007630C6"/>
    <w:rsid w:val="007630E7"/>
    <w:rsid w:val="00763B73"/>
    <w:rsid w:val="0076451B"/>
    <w:rsid w:val="0076582B"/>
    <w:rsid w:val="00765B9C"/>
    <w:rsid w:val="00765D6E"/>
    <w:rsid w:val="007674C1"/>
    <w:rsid w:val="0077008A"/>
    <w:rsid w:val="00770D61"/>
    <w:rsid w:val="00771BBD"/>
    <w:rsid w:val="00772514"/>
    <w:rsid w:val="00773153"/>
    <w:rsid w:val="0077466A"/>
    <w:rsid w:val="007749BC"/>
    <w:rsid w:val="00777866"/>
    <w:rsid w:val="00782092"/>
    <w:rsid w:val="00782150"/>
    <w:rsid w:val="00782745"/>
    <w:rsid w:val="007875CD"/>
    <w:rsid w:val="00787943"/>
    <w:rsid w:val="007902D7"/>
    <w:rsid w:val="00790E6D"/>
    <w:rsid w:val="007914EC"/>
    <w:rsid w:val="007914FC"/>
    <w:rsid w:val="00791F6B"/>
    <w:rsid w:val="007926E4"/>
    <w:rsid w:val="00792715"/>
    <w:rsid w:val="00793A21"/>
    <w:rsid w:val="00794A2B"/>
    <w:rsid w:val="007A09AB"/>
    <w:rsid w:val="007A1809"/>
    <w:rsid w:val="007A2598"/>
    <w:rsid w:val="007A26C8"/>
    <w:rsid w:val="007A3FE2"/>
    <w:rsid w:val="007A7D6A"/>
    <w:rsid w:val="007B007B"/>
    <w:rsid w:val="007B12BF"/>
    <w:rsid w:val="007B2F0F"/>
    <w:rsid w:val="007B3205"/>
    <w:rsid w:val="007B4A45"/>
    <w:rsid w:val="007B5E12"/>
    <w:rsid w:val="007B6E54"/>
    <w:rsid w:val="007C0003"/>
    <w:rsid w:val="007C1A44"/>
    <w:rsid w:val="007C1B21"/>
    <w:rsid w:val="007C4959"/>
    <w:rsid w:val="007C513F"/>
    <w:rsid w:val="007C6682"/>
    <w:rsid w:val="007D2DA3"/>
    <w:rsid w:val="007D3270"/>
    <w:rsid w:val="007D43FA"/>
    <w:rsid w:val="007D5593"/>
    <w:rsid w:val="007E3126"/>
    <w:rsid w:val="007E3589"/>
    <w:rsid w:val="007E3A58"/>
    <w:rsid w:val="007E54F6"/>
    <w:rsid w:val="007E6A38"/>
    <w:rsid w:val="007E7448"/>
    <w:rsid w:val="007E74BD"/>
    <w:rsid w:val="007E7D52"/>
    <w:rsid w:val="007F0377"/>
    <w:rsid w:val="007F053F"/>
    <w:rsid w:val="007F2276"/>
    <w:rsid w:val="007F4481"/>
    <w:rsid w:val="007F5448"/>
    <w:rsid w:val="00800C7D"/>
    <w:rsid w:val="00801DA3"/>
    <w:rsid w:val="00803902"/>
    <w:rsid w:val="00803C52"/>
    <w:rsid w:val="00804EA3"/>
    <w:rsid w:val="00805003"/>
    <w:rsid w:val="00806417"/>
    <w:rsid w:val="00806B5B"/>
    <w:rsid w:val="00810A29"/>
    <w:rsid w:val="008112D7"/>
    <w:rsid w:val="00812181"/>
    <w:rsid w:val="00812D5D"/>
    <w:rsid w:val="008145DC"/>
    <w:rsid w:val="0082306B"/>
    <w:rsid w:val="00823CCB"/>
    <w:rsid w:val="008250F3"/>
    <w:rsid w:val="00830C71"/>
    <w:rsid w:val="00837159"/>
    <w:rsid w:val="008411B1"/>
    <w:rsid w:val="00843E53"/>
    <w:rsid w:val="0084595E"/>
    <w:rsid w:val="00845A92"/>
    <w:rsid w:val="00847B14"/>
    <w:rsid w:val="008501BB"/>
    <w:rsid w:val="00852663"/>
    <w:rsid w:val="00864306"/>
    <w:rsid w:val="00866A6C"/>
    <w:rsid w:val="008673B9"/>
    <w:rsid w:val="00872EC4"/>
    <w:rsid w:val="0087384B"/>
    <w:rsid w:val="00876F72"/>
    <w:rsid w:val="0087729F"/>
    <w:rsid w:val="00880B7C"/>
    <w:rsid w:val="0088235C"/>
    <w:rsid w:val="0088267A"/>
    <w:rsid w:val="008837FA"/>
    <w:rsid w:val="008848C7"/>
    <w:rsid w:val="00885F39"/>
    <w:rsid w:val="0088697D"/>
    <w:rsid w:val="00887A23"/>
    <w:rsid w:val="00890CA5"/>
    <w:rsid w:val="00892A8D"/>
    <w:rsid w:val="00895B31"/>
    <w:rsid w:val="0089748F"/>
    <w:rsid w:val="008A0CAC"/>
    <w:rsid w:val="008A1823"/>
    <w:rsid w:val="008A38E0"/>
    <w:rsid w:val="008A3F2D"/>
    <w:rsid w:val="008A49E1"/>
    <w:rsid w:val="008A609C"/>
    <w:rsid w:val="008B274D"/>
    <w:rsid w:val="008B3B64"/>
    <w:rsid w:val="008B5032"/>
    <w:rsid w:val="008B623E"/>
    <w:rsid w:val="008C1DB5"/>
    <w:rsid w:val="008C2C69"/>
    <w:rsid w:val="008C4198"/>
    <w:rsid w:val="008C5F26"/>
    <w:rsid w:val="008C6409"/>
    <w:rsid w:val="008C6D31"/>
    <w:rsid w:val="008D0D4C"/>
    <w:rsid w:val="008D2366"/>
    <w:rsid w:val="008D3C5E"/>
    <w:rsid w:val="008D6C12"/>
    <w:rsid w:val="008D7B75"/>
    <w:rsid w:val="008D7E76"/>
    <w:rsid w:val="008D7E98"/>
    <w:rsid w:val="008E095E"/>
    <w:rsid w:val="008E27C5"/>
    <w:rsid w:val="008E3160"/>
    <w:rsid w:val="008E47B0"/>
    <w:rsid w:val="008F5294"/>
    <w:rsid w:val="00902B10"/>
    <w:rsid w:val="00903877"/>
    <w:rsid w:val="00904404"/>
    <w:rsid w:val="0090515A"/>
    <w:rsid w:val="00906D26"/>
    <w:rsid w:val="009108F5"/>
    <w:rsid w:val="009127C0"/>
    <w:rsid w:val="009135AB"/>
    <w:rsid w:val="00913DF9"/>
    <w:rsid w:val="00914312"/>
    <w:rsid w:val="00914CF9"/>
    <w:rsid w:val="009166B6"/>
    <w:rsid w:val="0092026B"/>
    <w:rsid w:val="00923590"/>
    <w:rsid w:val="00931FE1"/>
    <w:rsid w:val="00935997"/>
    <w:rsid w:val="00935B48"/>
    <w:rsid w:val="00935C38"/>
    <w:rsid w:val="00937512"/>
    <w:rsid w:val="00941DF1"/>
    <w:rsid w:val="009422A5"/>
    <w:rsid w:val="0094296E"/>
    <w:rsid w:val="00945720"/>
    <w:rsid w:val="0095068B"/>
    <w:rsid w:val="00950D0B"/>
    <w:rsid w:val="00952F38"/>
    <w:rsid w:val="009531C1"/>
    <w:rsid w:val="00953A62"/>
    <w:rsid w:val="00954DD8"/>
    <w:rsid w:val="009567D1"/>
    <w:rsid w:val="009569CB"/>
    <w:rsid w:val="00957219"/>
    <w:rsid w:val="009608F8"/>
    <w:rsid w:val="009641FC"/>
    <w:rsid w:val="00964C05"/>
    <w:rsid w:val="00967D77"/>
    <w:rsid w:val="00971AEF"/>
    <w:rsid w:val="0097209F"/>
    <w:rsid w:val="00975A5A"/>
    <w:rsid w:val="00982A79"/>
    <w:rsid w:val="009906CB"/>
    <w:rsid w:val="00993C6C"/>
    <w:rsid w:val="0099640B"/>
    <w:rsid w:val="0099672D"/>
    <w:rsid w:val="00997B38"/>
    <w:rsid w:val="009A0483"/>
    <w:rsid w:val="009A1D88"/>
    <w:rsid w:val="009A2EB4"/>
    <w:rsid w:val="009A34D4"/>
    <w:rsid w:val="009A4A58"/>
    <w:rsid w:val="009A5D02"/>
    <w:rsid w:val="009B0EB3"/>
    <w:rsid w:val="009B3679"/>
    <w:rsid w:val="009B50EB"/>
    <w:rsid w:val="009B51B5"/>
    <w:rsid w:val="009C168D"/>
    <w:rsid w:val="009C17CC"/>
    <w:rsid w:val="009C1F74"/>
    <w:rsid w:val="009C63F9"/>
    <w:rsid w:val="009C70E9"/>
    <w:rsid w:val="009D12C6"/>
    <w:rsid w:val="009D19BF"/>
    <w:rsid w:val="009D1D45"/>
    <w:rsid w:val="009D5B81"/>
    <w:rsid w:val="009D783A"/>
    <w:rsid w:val="009E0528"/>
    <w:rsid w:val="009E2726"/>
    <w:rsid w:val="009E7973"/>
    <w:rsid w:val="009F0BF0"/>
    <w:rsid w:val="009F3592"/>
    <w:rsid w:val="009F36B9"/>
    <w:rsid w:val="009F5E05"/>
    <w:rsid w:val="009F7187"/>
    <w:rsid w:val="009F71EF"/>
    <w:rsid w:val="00A01BA9"/>
    <w:rsid w:val="00A030B8"/>
    <w:rsid w:val="00A04CAA"/>
    <w:rsid w:val="00A1080B"/>
    <w:rsid w:val="00A11C55"/>
    <w:rsid w:val="00A1268D"/>
    <w:rsid w:val="00A12F2D"/>
    <w:rsid w:val="00A130F8"/>
    <w:rsid w:val="00A1506F"/>
    <w:rsid w:val="00A1598D"/>
    <w:rsid w:val="00A2073A"/>
    <w:rsid w:val="00A21FB6"/>
    <w:rsid w:val="00A22191"/>
    <w:rsid w:val="00A2363B"/>
    <w:rsid w:val="00A25E9E"/>
    <w:rsid w:val="00A31A54"/>
    <w:rsid w:val="00A332A2"/>
    <w:rsid w:val="00A343F2"/>
    <w:rsid w:val="00A36245"/>
    <w:rsid w:val="00A36C29"/>
    <w:rsid w:val="00A40DC3"/>
    <w:rsid w:val="00A4380D"/>
    <w:rsid w:val="00A4618D"/>
    <w:rsid w:val="00A477D3"/>
    <w:rsid w:val="00A5011B"/>
    <w:rsid w:val="00A53579"/>
    <w:rsid w:val="00A540FF"/>
    <w:rsid w:val="00A548F5"/>
    <w:rsid w:val="00A56F07"/>
    <w:rsid w:val="00A61D2D"/>
    <w:rsid w:val="00A624E8"/>
    <w:rsid w:val="00A65D3E"/>
    <w:rsid w:val="00A66005"/>
    <w:rsid w:val="00A66311"/>
    <w:rsid w:val="00A6722D"/>
    <w:rsid w:val="00A67ED1"/>
    <w:rsid w:val="00A72237"/>
    <w:rsid w:val="00A753CC"/>
    <w:rsid w:val="00A765EA"/>
    <w:rsid w:val="00A76DE1"/>
    <w:rsid w:val="00A77056"/>
    <w:rsid w:val="00A80F8A"/>
    <w:rsid w:val="00A81455"/>
    <w:rsid w:val="00A825D9"/>
    <w:rsid w:val="00A82D8D"/>
    <w:rsid w:val="00A85015"/>
    <w:rsid w:val="00A85F0E"/>
    <w:rsid w:val="00A87245"/>
    <w:rsid w:val="00A96763"/>
    <w:rsid w:val="00A96BA3"/>
    <w:rsid w:val="00AA18B2"/>
    <w:rsid w:val="00AA2068"/>
    <w:rsid w:val="00AA3552"/>
    <w:rsid w:val="00AB2E0B"/>
    <w:rsid w:val="00AB69A3"/>
    <w:rsid w:val="00AB749E"/>
    <w:rsid w:val="00AC072B"/>
    <w:rsid w:val="00AC1059"/>
    <w:rsid w:val="00AC1F74"/>
    <w:rsid w:val="00AC5459"/>
    <w:rsid w:val="00AC6961"/>
    <w:rsid w:val="00AC71A5"/>
    <w:rsid w:val="00AC7406"/>
    <w:rsid w:val="00AD25AD"/>
    <w:rsid w:val="00AD3CE1"/>
    <w:rsid w:val="00AD4607"/>
    <w:rsid w:val="00AD70AA"/>
    <w:rsid w:val="00AE0C4D"/>
    <w:rsid w:val="00AE4D5E"/>
    <w:rsid w:val="00AE6F11"/>
    <w:rsid w:val="00AE724A"/>
    <w:rsid w:val="00AF097D"/>
    <w:rsid w:val="00AF23E7"/>
    <w:rsid w:val="00AF42B0"/>
    <w:rsid w:val="00AF550F"/>
    <w:rsid w:val="00AF590C"/>
    <w:rsid w:val="00AF6345"/>
    <w:rsid w:val="00B01845"/>
    <w:rsid w:val="00B01E2B"/>
    <w:rsid w:val="00B01F82"/>
    <w:rsid w:val="00B02877"/>
    <w:rsid w:val="00B06C49"/>
    <w:rsid w:val="00B079EC"/>
    <w:rsid w:val="00B07B51"/>
    <w:rsid w:val="00B07E14"/>
    <w:rsid w:val="00B102ED"/>
    <w:rsid w:val="00B13D3F"/>
    <w:rsid w:val="00B15258"/>
    <w:rsid w:val="00B163E2"/>
    <w:rsid w:val="00B17075"/>
    <w:rsid w:val="00B20794"/>
    <w:rsid w:val="00B20E61"/>
    <w:rsid w:val="00B2308D"/>
    <w:rsid w:val="00B23350"/>
    <w:rsid w:val="00B278AA"/>
    <w:rsid w:val="00B30FD0"/>
    <w:rsid w:val="00B31621"/>
    <w:rsid w:val="00B323C0"/>
    <w:rsid w:val="00B33928"/>
    <w:rsid w:val="00B34924"/>
    <w:rsid w:val="00B35697"/>
    <w:rsid w:val="00B356E2"/>
    <w:rsid w:val="00B3752D"/>
    <w:rsid w:val="00B37FA3"/>
    <w:rsid w:val="00B409B4"/>
    <w:rsid w:val="00B40BFE"/>
    <w:rsid w:val="00B435FE"/>
    <w:rsid w:val="00B46357"/>
    <w:rsid w:val="00B46EC3"/>
    <w:rsid w:val="00B50871"/>
    <w:rsid w:val="00B529E3"/>
    <w:rsid w:val="00B52F8F"/>
    <w:rsid w:val="00B5508C"/>
    <w:rsid w:val="00B574D2"/>
    <w:rsid w:val="00B57FCB"/>
    <w:rsid w:val="00B609EC"/>
    <w:rsid w:val="00B60DAE"/>
    <w:rsid w:val="00B62F8C"/>
    <w:rsid w:val="00B63602"/>
    <w:rsid w:val="00B64845"/>
    <w:rsid w:val="00B64E09"/>
    <w:rsid w:val="00B702AB"/>
    <w:rsid w:val="00B724DB"/>
    <w:rsid w:val="00B72559"/>
    <w:rsid w:val="00B729E5"/>
    <w:rsid w:val="00B73951"/>
    <w:rsid w:val="00B74499"/>
    <w:rsid w:val="00B81A13"/>
    <w:rsid w:val="00B861BC"/>
    <w:rsid w:val="00B92A56"/>
    <w:rsid w:val="00B92C9D"/>
    <w:rsid w:val="00B93832"/>
    <w:rsid w:val="00BA0142"/>
    <w:rsid w:val="00BA129C"/>
    <w:rsid w:val="00BA3C57"/>
    <w:rsid w:val="00BA54EC"/>
    <w:rsid w:val="00BA67CC"/>
    <w:rsid w:val="00BA7607"/>
    <w:rsid w:val="00BA7784"/>
    <w:rsid w:val="00BB050D"/>
    <w:rsid w:val="00BB13A7"/>
    <w:rsid w:val="00BB3EBC"/>
    <w:rsid w:val="00BB56EF"/>
    <w:rsid w:val="00BB5905"/>
    <w:rsid w:val="00BB5AE9"/>
    <w:rsid w:val="00BC0BF0"/>
    <w:rsid w:val="00BC2A2B"/>
    <w:rsid w:val="00BC372C"/>
    <w:rsid w:val="00BC4329"/>
    <w:rsid w:val="00BC69CE"/>
    <w:rsid w:val="00BC7D57"/>
    <w:rsid w:val="00BD0C71"/>
    <w:rsid w:val="00BD51F9"/>
    <w:rsid w:val="00BD6848"/>
    <w:rsid w:val="00BE148D"/>
    <w:rsid w:val="00BE29C2"/>
    <w:rsid w:val="00BE3D3D"/>
    <w:rsid w:val="00BE431E"/>
    <w:rsid w:val="00BF2D9C"/>
    <w:rsid w:val="00BF318D"/>
    <w:rsid w:val="00BF3575"/>
    <w:rsid w:val="00BF3FBC"/>
    <w:rsid w:val="00BF5727"/>
    <w:rsid w:val="00BF656B"/>
    <w:rsid w:val="00BF6DA4"/>
    <w:rsid w:val="00BF758B"/>
    <w:rsid w:val="00C01616"/>
    <w:rsid w:val="00C0250A"/>
    <w:rsid w:val="00C03621"/>
    <w:rsid w:val="00C06003"/>
    <w:rsid w:val="00C06835"/>
    <w:rsid w:val="00C125AC"/>
    <w:rsid w:val="00C143E4"/>
    <w:rsid w:val="00C172DC"/>
    <w:rsid w:val="00C20DF2"/>
    <w:rsid w:val="00C2246C"/>
    <w:rsid w:val="00C24235"/>
    <w:rsid w:val="00C2482F"/>
    <w:rsid w:val="00C24C45"/>
    <w:rsid w:val="00C26015"/>
    <w:rsid w:val="00C27F78"/>
    <w:rsid w:val="00C27F85"/>
    <w:rsid w:val="00C32D8F"/>
    <w:rsid w:val="00C33556"/>
    <w:rsid w:val="00C338C1"/>
    <w:rsid w:val="00C33E54"/>
    <w:rsid w:val="00C34A39"/>
    <w:rsid w:val="00C36041"/>
    <w:rsid w:val="00C372F9"/>
    <w:rsid w:val="00C3769D"/>
    <w:rsid w:val="00C42317"/>
    <w:rsid w:val="00C43329"/>
    <w:rsid w:val="00C43BE8"/>
    <w:rsid w:val="00C463ED"/>
    <w:rsid w:val="00C51D97"/>
    <w:rsid w:val="00C52091"/>
    <w:rsid w:val="00C52376"/>
    <w:rsid w:val="00C5662C"/>
    <w:rsid w:val="00C605C5"/>
    <w:rsid w:val="00C61C7D"/>
    <w:rsid w:val="00C65C9F"/>
    <w:rsid w:val="00C66450"/>
    <w:rsid w:val="00C67A84"/>
    <w:rsid w:val="00C70970"/>
    <w:rsid w:val="00C71F7B"/>
    <w:rsid w:val="00C7329D"/>
    <w:rsid w:val="00C82797"/>
    <w:rsid w:val="00C834F9"/>
    <w:rsid w:val="00C863B2"/>
    <w:rsid w:val="00C9043D"/>
    <w:rsid w:val="00C90F76"/>
    <w:rsid w:val="00C92A1B"/>
    <w:rsid w:val="00C95627"/>
    <w:rsid w:val="00C975E5"/>
    <w:rsid w:val="00C9761F"/>
    <w:rsid w:val="00CA17F8"/>
    <w:rsid w:val="00CA1EB2"/>
    <w:rsid w:val="00CA5264"/>
    <w:rsid w:val="00CA72B8"/>
    <w:rsid w:val="00CB007B"/>
    <w:rsid w:val="00CB06F5"/>
    <w:rsid w:val="00CB2A2E"/>
    <w:rsid w:val="00CB4255"/>
    <w:rsid w:val="00CB546E"/>
    <w:rsid w:val="00CB54E3"/>
    <w:rsid w:val="00CB57CF"/>
    <w:rsid w:val="00CB5E09"/>
    <w:rsid w:val="00CB7FBA"/>
    <w:rsid w:val="00CC420C"/>
    <w:rsid w:val="00CC5F94"/>
    <w:rsid w:val="00CC6026"/>
    <w:rsid w:val="00CC615E"/>
    <w:rsid w:val="00CD0345"/>
    <w:rsid w:val="00CD2EE8"/>
    <w:rsid w:val="00CD4053"/>
    <w:rsid w:val="00CD54E7"/>
    <w:rsid w:val="00CD7026"/>
    <w:rsid w:val="00CE1CD5"/>
    <w:rsid w:val="00CE2DED"/>
    <w:rsid w:val="00CE4FF2"/>
    <w:rsid w:val="00CE721A"/>
    <w:rsid w:val="00CF0171"/>
    <w:rsid w:val="00CF2509"/>
    <w:rsid w:val="00CF5315"/>
    <w:rsid w:val="00CF6F35"/>
    <w:rsid w:val="00D000A7"/>
    <w:rsid w:val="00D0094A"/>
    <w:rsid w:val="00D01CE4"/>
    <w:rsid w:val="00D0693A"/>
    <w:rsid w:val="00D0709C"/>
    <w:rsid w:val="00D07659"/>
    <w:rsid w:val="00D07FF6"/>
    <w:rsid w:val="00D107A7"/>
    <w:rsid w:val="00D1278F"/>
    <w:rsid w:val="00D13737"/>
    <w:rsid w:val="00D14170"/>
    <w:rsid w:val="00D15954"/>
    <w:rsid w:val="00D15E9B"/>
    <w:rsid w:val="00D168FB"/>
    <w:rsid w:val="00D220C6"/>
    <w:rsid w:val="00D233B1"/>
    <w:rsid w:val="00D23429"/>
    <w:rsid w:val="00D23949"/>
    <w:rsid w:val="00D23D89"/>
    <w:rsid w:val="00D27127"/>
    <w:rsid w:val="00D27659"/>
    <w:rsid w:val="00D27775"/>
    <w:rsid w:val="00D304B4"/>
    <w:rsid w:val="00D3155D"/>
    <w:rsid w:val="00D33334"/>
    <w:rsid w:val="00D34039"/>
    <w:rsid w:val="00D34667"/>
    <w:rsid w:val="00D3499D"/>
    <w:rsid w:val="00D353CC"/>
    <w:rsid w:val="00D4001C"/>
    <w:rsid w:val="00D40795"/>
    <w:rsid w:val="00D41BA4"/>
    <w:rsid w:val="00D4248B"/>
    <w:rsid w:val="00D53450"/>
    <w:rsid w:val="00D5346F"/>
    <w:rsid w:val="00D562E5"/>
    <w:rsid w:val="00D60063"/>
    <w:rsid w:val="00D60929"/>
    <w:rsid w:val="00D60DE2"/>
    <w:rsid w:val="00D7132C"/>
    <w:rsid w:val="00D71C91"/>
    <w:rsid w:val="00D73B99"/>
    <w:rsid w:val="00D73DA3"/>
    <w:rsid w:val="00D750A1"/>
    <w:rsid w:val="00D80AA0"/>
    <w:rsid w:val="00D8150A"/>
    <w:rsid w:val="00D8718E"/>
    <w:rsid w:val="00D946EB"/>
    <w:rsid w:val="00DA0161"/>
    <w:rsid w:val="00DA0BB8"/>
    <w:rsid w:val="00DA3301"/>
    <w:rsid w:val="00DA3BA0"/>
    <w:rsid w:val="00DA47E1"/>
    <w:rsid w:val="00DB08D5"/>
    <w:rsid w:val="00DB12C7"/>
    <w:rsid w:val="00DB32E5"/>
    <w:rsid w:val="00DB5028"/>
    <w:rsid w:val="00DB722F"/>
    <w:rsid w:val="00DC3AA2"/>
    <w:rsid w:val="00DD02B2"/>
    <w:rsid w:val="00DD1408"/>
    <w:rsid w:val="00DD24B7"/>
    <w:rsid w:val="00DD5329"/>
    <w:rsid w:val="00DD604E"/>
    <w:rsid w:val="00DD6CD9"/>
    <w:rsid w:val="00DE02DA"/>
    <w:rsid w:val="00DE3EC2"/>
    <w:rsid w:val="00DE3F89"/>
    <w:rsid w:val="00DE4200"/>
    <w:rsid w:val="00DE4494"/>
    <w:rsid w:val="00DE4F9C"/>
    <w:rsid w:val="00DE66C2"/>
    <w:rsid w:val="00DE6ECF"/>
    <w:rsid w:val="00DF012E"/>
    <w:rsid w:val="00DF47F2"/>
    <w:rsid w:val="00DF5C75"/>
    <w:rsid w:val="00DF7902"/>
    <w:rsid w:val="00DF79DA"/>
    <w:rsid w:val="00DF7F8A"/>
    <w:rsid w:val="00E0009B"/>
    <w:rsid w:val="00E04495"/>
    <w:rsid w:val="00E04583"/>
    <w:rsid w:val="00E0553F"/>
    <w:rsid w:val="00E1028C"/>
    <w:rsid w:val="00E105DA"/>
    <w:rsid w:val="00E10625"/>
    <w:rsid w:val="00E11C20"/>
    <w:rsid w:val="00E14513"/>
    <w:rsid w:val="00E2364E"/>
    <w:rsid w:val="00E25C33"/>
    <w:rsid w:val="00E27CE9"/>
    <w:rsid w:val="00E33447"/>
    <w:rsid w:val="00E33C67"/>
    <w:rsid w:val="00E3447E"/>
    <w:rsid w:val="00E34D99"/>
    <w:rsid w:val="00E34FC4"/>
    <w:rsid w:val="00E365A9"/>
    <w:rsid w:val="00E36649"/>
    <w:rsid w:val="00E372BC"/>
    <w:rsid w:val="00E41FF4"/>
    <w:rsid w:val="00E42B7F"/>
    <w:rsid w:val="00E51207"/>
    <w:rsid w:val="00E53018"/>
    <w:rsid w:val="00E542C3"/>
    <w:rsid w:val="00E56136"/>
    <w:rsid w:val="00E61640"/>
    <w:rsid w:val="00E625A2"/>
    <w:rsid w:val="00E6374F"/>
    <w:rsid w:val="00E63A70"/>
    <w:rsid w:val="00E65D11"/>
    <w:rsid w:val="00E6696B"/>
    <w:rsid w:val="00E71367"/>
    <w:rsid w:val="00E719B1"/>
    <w:rsid w:val="00E72E96"/>
    <w:rsid w:val="00E736F4"/>
    <w:rsid w:val="00E73D3E"/>
    <w:rsid w:val="00E771F0"/>
    <w:rsid w:val="00E8005D"/>
    <w:rsid w:val="00E806DF"/>
    <w:rsid w:val="00E80D20"/>
    <w:rsid w:val="00E8149D"/>
    <w:rsid w:val="00E825D4"/>
    <w:rsid w:val="00E86935"/>
    <w:rsid w:val="00E91770"/>
    <w:rsid w:val="00E9315F"/>
    <w:rsid w:val="00E935FD"/>
    <w:rsid w:val="00E93D8A"/>
    <w:rsid w:val="00E94488"/>
    <w:rsid w:val="00E95A90"/>
    <w:rsid w:val="00E967A9"/>
    <w:rsid w:val="00E974A7"/>
    <w:rsid w:val="00E97565"/>
    <w:rsid w:val="00EA06AC"/>
    <w:rsid w:val="00EA3B9E"/>
    <w:rsid w:val="00EA5FE4"/>
    <w:rsid w:val="00EA6FAD"/>
    <w:rsid w:val="00EB08DB"/>
    <w:rsid w:val="00EB13F5"/>
    <w:rsid w:val="00EB183D"/>
    <w:rsid w:val="00EB2290"/>
    <w:rsid w:val="00EB5031"/>
    <w:rsid w:val="00EB574A"/>
    <w:rsid w:val="00EB64BE"/>
    <w:rsid w:val="00EB6D44"/>
    <w:rsid w:val="00EC027D"/>
    <w:rsid w:val="00EC1916"/>
    <w:rsid w:val="00EC4C8C"/>
    <w:rsid w:val="00EC537D"/>
    <w:rsid w:val="00EC64C6"/>
    <w:rsid w:val="00EC6635"/>
    <w:rsid w:val="00ED04F3"/>
    <w:rsid w:val="00ED34C1"/>
    <w:rsid w:val="00ED4404"/>
    <w:rsid w:val="00ED5B3D"/>
    <w:rsid w:val="00ED6D81"/>
    <w:rsid w:val="00ED6FFC"/>
    <w:rsid w:val="00ED753C"/>
    <w:rsid w:val="00ED7E0B"/>
    <w:rsid w:val="00EE0D12"/>
    <w:rsid w:val="00EE1778"/>
    <w:rsid w:val="00EE3D60"/>
    <w:rsid w:val="00EE51DA"/>
    <w:rsid w:val="00EE76B3"/>
    <w:rsid w:val="00EE76CE"/>
    <w:rsid w:val="00EE77EA"/>
    <w:rsid w:val="00EE78FF"/>
    <w:rsid w:val="00EE7B4A"/>
    <w:rsid w:val="00EF018C"/>
    <w:rsid w:val="00EF04A0"/>
    <w:rsid w:val="00EF099A"/>
    <w:rsid w:val="00EF1AD9"/>
    <w:rsid w:val="00EF2E1E"/>
    <w:rsid w:val="00EF2EA0"/>
    <w:rsid w:val="00EF3232"/>
    <w:rsid w:val="00EF5475"/>
    <w:rsid w:val="00EF5635"/>
    <w:rsid w:val="00EF6617"/>
    <w:rsid w:val="00EF7CE5"/>
    <w:rsid w:val="00F00319"/>
    <w:rsid w:val="00F010D2"/>
    <w:rsid w:val="00F018F6"/>
    <w:rsid w:val="00F0401A"/>
    <w:rsid w:val="00F047F4"/>
    <w:rsid w:val="00F04D71"/>
    <w:rsid w:val="00F053DE"/>
    <w:rsid w:val="00F101F7"/>
    <w:rsid w:val="00F10AB5"/>
    <w:rsid w:val="00F1159A"/>
    <w:rsid w:val="00F11C53"/>
    <w:rsid w:val="00F12916"/>
    <w:rsid w:val="00F12949"/>
    <w:rsid w:val="00F129E4"/>
    <w:rsid w:val="00F146DC"/>
    <w:rsid w:val="00F1648A"/>
    <w:rsid w:val="00F1701C"/>
    <w:rsid w:val="00F227CC"/>
    <w:rsid w:val="00F2400E"/>
    <w:rsid w:val="00F24C92"/>
    <w:rsid w:val="00F266CE"/>
    <w:rsid w:val="00F2761A"/>
    <w:rsid w:val="00F31373"/>
    <w:rsid w:val="00F353CB"/>
    <w:rsid w:val="00F367BE"/>
    <w:rsid w:val="00F36E51"/>
    <w:rsid w:val="00F4124B"/>
    <w:rsid w:val="00F42B9F"/>
    <w:rsid w:val="00F431C3"/>
    <w:rsid w:val="00F43297"/>
    <w:rsid w:val="00F46243"/>
    <w:rsid w:val="00F46BEC"/>
    <w:rsid w:val="00F525D2"/>
    <w:rsid w:val="00F52C3F"/>
    <w:rsid w:val="00F538F8"/>
    <w:rsid w:val="00F54B47"/>
    <w:rsid w:val="00F60959"/>
    <w:rsid w:val="00F61B51"/>
    <w:rsid w:val="00F63177"/>
    <w:rsid w:val="00F659E1"/>
    <w:rsid w:val="00F67186"/>
    <w:rsid w:val="00F70E59"/>
    <w:rsid w:val="00F71B76"/>
    <w:rsid w:val="00F741AA"/>
    <w:rsid w:val="00F76C2E"/>
    <w:rsid w:val="00F81E79"/>
    <w:rsid w:val="00F92161"/>
    <w:rsid w:val="00F9239D"/>
    <w:rsid w:val="00F9384A"/>
    <w:rsid w:val="00F970BE"/>
    <w:rsid w:val="00FA10B5"/>
    <w:rsid w:val="00FA145F"/>
    <w:rsid w:val="00FA704D"/>
    <w:rsid w:val="00FB171E"/>
    <w:rsid w:val="00FB3705"/>
    <w:rsid w:val="00FB4882"/>
    <w:rsid w:val="00FB50E3"/>
    <w:rsid w:val="00FC05E4"/>
    <w:rsid w:val="00FC0AE7"/>
    <w:rsid w:val="00FC1443"/>
    <w:rsid w:val="00FC14A7"/>
    <w:rsid w:val="00FC1850"/>
    <w:rsid w:val="00FC331B"/>
    <w:rsid w:val="00FC49DD"/>
    <w:rsid w:val="00FC5EE6"/>
    <w:rsid w:val="00FD06A4"/>
    <w:rsid w:val="00FD2537"/>
    <w:rsid w:val="00FD3994"/>
    <w:rsid w:val="00FD53A6"/>
    <w:rsid w:val="00FE2C1C"/>
    <w:rsid w:val="00FE5EA0"/>
    <w:rsid w:val="00FE6A03"/>
    <w:rsid w:val="00FE6E3D"/>
    <w:rsid w:val="00FE7716"/>
    <w:rsid w:val="00FF3F80"/>
    <w:rsid w:val="00FF4150"/>
    <w:rsid w:val="00FF4B29"/>
    <w:rsid w:val="00FF5A74"/>
    <w:rsid w:val="00FF7632"/>
    <w:rsid w:val="00FF77C3"/>
    <w:rsid w:val="00FF7E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6A"/>
    <w:rPr>
      <w:rFonts w:ascii="Times New Roman" w:eastAsia="Times New Roman" w:hAnsi="Times New Roman" w:cs="Times New Roman"/>
      <w:lang w:val="el-GR" w:eastAsia="el-GR"/>
    </w:rPr>
  </w:style>
  <w:style w:type="paragraph" w:styleId="1">
    <w:name w:val="heading 1"/>
    <w:basedOn w:val="a"/>
    <w:link w:val="1Char"/>
    <w:uiPriority w:val="9"/>
    <w:qFormat/>
    <w:rsid w:val="00761534"/>
    <w:pPr>
      <w:spacing w:before="100" w:beforeAutospacing="1" w:after="100" w:afterAutospacing="1"/>
      <w:outlineLvl w:val="0"/>
    </w:pPr>
    <w:rPr>
      <w:b/>
      <w:bCs/>
      <w:kern w:val="36"/>
      <w:sz w:val="48"/>
      <w:szCs w:val="48"/>
    </w:rPr>
  </w:style>
  <w:style w:type="paragraph" w:styleId="2">
    <w:name w:val="heading 2"/>
    <w:basedOn w:val="a"/>
    <w:link w:val="2Char"/>
    <w:uiPriority w:val="9"/>
    <w:qFormat/>
    <w:rsid w:val="00761534"/>
    <w:pPr>
      <w:spacing w:before="100" w:beforeAutospacing="1" w:after="100" w:afterAutospacing="1"/>
      <w:outlineLvl w:val="1"/>
    </w:pPr>
    <w:rPr>
      <w:b/>
      <w:bCs/>
      <w:sz w:val="36"/>
      <w:szCs w:val="36"/>
    </w:rPr>
  </w:style>
  <w:style w:type="paragraph" w:styleId="3">
    <w:name w:val="heading 3"/>
    <w:basedOn w:val="a"/>
    <w:link w:val="3Char"/>
    <w:uiPriority w:val="9"/>
    <w:qFormat/>
    <w:rsid w:val="0076153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styleId="a6">
    <w:name w:val="Unresolved Mention"/>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4A4E99"/>
    <w:rPr>
      <w:color w:val="954F72" w:themeColor="followedHyperlink"/>
      <w:u w:val="single"/>
    </w:rPr>
  </w:style>
  <w:style w:type="character" w:customStyle="1" w:styleId="apple-tab-span">
    <w:name w:val="apple-tab-span"/>
    <w:basedOn w:val="a0"/>
    <w:rsid w:val="00782150"/>
  </w:style>
  <w:style w:type="paragraph" w:styleId="-HTML">
    <w:name w:val="HTML Preformatted"/>
    <w:basedOn w:val="a"/>
    <w:link w:val="-HTMLChar"/>
    <w:uiPriority w:val="99"/>
    <w:semiHidden/>
    <w:unhideWhenUsed/>
    <w:rsid w:val="00C66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C66450"/>
    <w:rPr>
      <w:rFonts w:ascii="Courier New" w:eastAsia="Times New Roman" w:hAnsi="Courier New" w:cs="Courier New"/>
      <w:sz w:val="20"/>
      <w:szCs w:val="20"/>
      <w:lang w:val="el-GR" w:eastAsia="el-GR"/>
    </w:rPr>
  </w:style>
  <w:style w:type="character" w:customStyle="1" w:styleId="1Char">
    <w:name w:val="Επικεφαλίδα 1 Char"/>
    <w:basedOn w:val="a0"/>
    <w:link w:val="1"/>
    <w:uiPriority w:val="9"/>
    <w:rsid w:val="00761534"/>
    <w:rPr>
      <w:rFonts w:ascii="Times New Roman" w:eastAsia="Times New Roman" w:hAnsi="Times New Roman" w:cs="Times New Roman"/>
      <w:b/>
      <w:bCs/>
      <w:kern w:val="36"/>
      <w:sz w:val="48"/>
      <w:szCs w:val="48"/>
      <w:lang w:val="el-GR" w:eastAsia="el-GR"/>
    </w:rPr>
  </w:style>
  <w:style w:type="character" w:customStyle="1" w:styleId="2Char">
    <w:name w:val="Επικεφαλίδα 2 Char"/>
    <w:basedOn w:val="a0"/>
    <w:link w:val="2"/>
    <w:uiPriority w:val="9"/>
    <w:rsid w:val="00761534"/>
    <w:rPr>
      <w:rFonts w:ascii="Times New Roman" w:eastAsia="Times New Roman" w:hAnsi="Times New Roman" w:cs="Times New Roman"/>
      <w:b/>
      <w:bCs/>
      <w:sz w:val="36"/>
      <w:szCs w:val="36"/>
      <w:lang w:val="el-GR" w:eastAsia="el-GR"/>
    </w:rPr>
  </w:style>
  <w:style w:type="character" w:customStyle="1" w:styleId="3Char">
    <w:name w:val="Επικεφαλίδα 3 Char"/>
    <w:basedOn w:val="a0"/>
    <w:link w:val="3"/>
    <w:uiPriority w:val="9"/>
    <w:rsid w:val="00761534"/>
    <w:rPr>
      <w:rFonts w:ascii="Times New Roman" w:eastAsia="Times New Roman" w:hAnsi="Times New Roman" w:cs="Times New Roman"/>
      <w:b/>
      <w:bCs/>
      <w:sz w:val="27"/>
      <w:szCs w:val="27"/>
      <w:lang w:val="el-GR" w:eastAsia="el-GR"/>
    </w:rPr>
  </w:style>
  <w:style w:type="paragraph" w:customStyle="1" w:styleId="whitespace-pre-wrap">
    <w:name w:val="whitespace-pre-wrap"/>
    <w:basedOn w:val="a"/>
    <w:rsid w:val="00761534"/>
    <w:pPr>
      <w:spacing w:before="100" w:beforeAutospacing="1" w:after="100" w:afterAutospacing="1"/>
    </w:pPr>
  </w:style>
  <w:style w:type="paragraph" w:customStyle="1" w:styleId="whitespace-normal">
    <w:name w:val="whitespace-normal"/>
    <w:basedOn w:val="a"/>
    <w:rsid w:val="00761534"/>
    <w:pPr>
      <w:spacing w:before="100" w:beforeAutospacing="1" w:after="100" w:afterAutospacing="1"/>
    </w:pPr>
  </w:style>
  <w:style w:type="paragraph" w:customStyle="1" w:styleId="msonormal0">
    <w:name w:val="msonormal"/>
    <w:basedOn w:val="a"/>
    <w:rsid w:val="002605D0"/>
    <w:pPr>
      <w:spacing w:before="100" w:beforeAutospacing="1" w:after="100" w:afterAutospacing="1"/>
    </w:pPr>
  </w:style>
  <w:style w:type="paragraph" w:customStyle="1" w:styleId="p1">
    <w:name w:val="p1"/>
    <w:basedOn w:val="a"/>
    <w:rsid w:val="00F353CB"/>
    <w:pPr>
      <w:spacing w:before="100" w:beforeAutospacing="1" w:after="100" w:afterAutospacing="1"/>
    </w:pPr>
  </w:style>
  <w:style w:type="character" w:customStyle="1" w:styleId="s1">
    <w:name w:val="s1"/>
    <w:basedOn w:val="a0"/>
    <w:rsid w:val="00F353CB"/>
  </w:style>
  <w:style w:type="paragraph" w:customStyle="1" w:styleId="p3">
    <w:name w:val="p3"/>
    <w:basedOn w:val="a"/>
    <w:rsid w:val="00F353CB"/>
    <w:pPr>
      <w:spacing w:before="100" w:beforeAutospacing="1" w:after="100" w:afterAutospacing="1"/>
    </w:pPr>
  </w:style>
  <w:style w:type="character" w:customStyle="1" w:styleId="s2">
    <w:name w:val="s2"/>
    <w:basedOn w:val="a0"/>
    <w:rsid w:val="00F3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092">
      <w:bodyDiv w:val="1"/>
      <w:marLeft w:val="0"/>
      <w:marRight w:val="0"/>
      <w:marTop w:val="0"/>
      <w:marBottom w:val="0"/>
      <w:divBdr>
        <w:top w:val="none" w:sz="0" w:space="0" w:color="auto"/>
        <w:left w:val="none" w:sz="0" w:space="0" w:color="auto"/>
        <w:bottom w:val="none" w:sz="0" w:space="0" w:color="auto"/>
        <w:right w:val="none" w:sz="0" w:space="0" w:color="auto"/>
      </w:divBdr>
    </w:div>
    <w:div w:id="10575472">
      <w:bodyDiv w:val="1"/>
      <w:marLeft w:val="0"/>
      <w:marRight w:val="0"/>
      <w:marTop w:val="0"/>
      <w:marBottom w:val="0"/>
      <w:divBdr>
        <w:top w:val="none" w:sz="0" w:space="0" w:color="auto"/>
        <w:left w:val="none" w:sz="0" w:space="0" w:color="auto"/>
        <w:bottom w:val="none" w:sz="0" w:space="0" w:color="auto"/>
        <w:right w:val="none" w:sz="0" w:space="0" w:color="auto"/>
      </w:divBdr>
      <w:divsChild>
        <w:div w:id="1675497967">
          <w:marLeft w:val="0"/>
          <w:marRight w:val="0"/>
          <w:marTop w:val="0"/>
          <w:marBottom w:val="0"/>
          <w:divBdr>
            <w:top w:val="none" w:sz="0" w:space="0" w:color="auto"/>
            <w:left w:val="none" w:sz="0" w:space="0" w:color="auto"/>
            <w:bottom w:val="none" w:sz="0" w:space="0" w:color="auto"/>
            <w:right w:val="none" w:sz="0" w:space="0" w:color="auto"/>
          </w:divBdr>
        </w:div>
        <w:div w:id="312149697">
          <w:marLeft w:val="0"/>
          <w:marRight w:val="0"/>
          <w:marTop w:val="0"/>
          <w:marBottom w:val="0"/>
          <w:divBdr>
            <w:top w:val="none" w:sz="0" w:space="0" w:color="auto"/>
            <w:left w:val="none" w:sz="0" w:space="0" w:color="auto"/>
            <w:bottom w:val="none" w:sz="0" w:space="0" w:color="auto"/>
            <w:right w:val="none" w:sz="0" w:space="0" w:color="auto"/>
          </w:divBdr>
        </w:div>
        <w:div w:id="1624265153">
          <w:marLeft w:val="0"/>
          <w:marRight w:val="0"/>
          <w:marTop w:val="0"/>
          <w:marBottom w:val="0"/>
          <w:divBdr>
            <w:top w:val="none" w:sz="0" w:space="0" w:color="auto"/>
            <w:left w:val="none" w:sz="0" w:space="0" w:color="auto"/>
            <w:bottom w:val="none" w:sz="0" w:space="0" w:color="auto"/>
            <w:right w:val="none" w:sz="0" w:space="0" w:color="auto"/>
          </w:divBdr>
          <w:divsChild>
            <w:div w:id="1796635305">
              <w:marLeft w:val="0"/>
              <w:marRight w:val="0"/>
              <w:marTop w:val="0"/>
              <w:marBottom w:val="0"/>
              <w:divBdr>
                <w:top w:val="none" w:sz="0" w:space="0" w:color="auto"/>
                <w:left w:val="none" w:sz="0" w:space="0" w:color="auto"/>
                <w:bottom w:val="none" w:sz="0" w:space="0" w:color="auto"/>
                <w:right w:val="none" w:sz="0" w:space="0" w:color="auto"/>
              </w:divBdr>
              <w:divsChild>
                <w:div w:id="449788166">
                  <w:marLeft w:val="0"/>
                  <w:marRight w:val="0"/>
                  <w:marTop w:val="0"/>
                  <w:marBottom w:val="0"/>
                  <w:divBdr>
                    <w:top w:val="none" w:sz="0" w:space="0" w:color="auto"/>
                    <w:left w:val="none" w:sz="0" w:space="0" w:color="auto"/>
                    <w:bottom w:val="none" w:sz="0" w:space="0" w:color="auto"/>
                    <w:right w:val="none" w:sz="0" w:space="0" w:color="auto"/>
                  </w:divBdr>
                </w:div>
                <w:div w:id="101202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693">
      <w:bodyDiv w:val="1"/>
      <w:marLeft w:val="0"/>
      <w:marRight w:val="0"/>
      <w:marTop w:val="0"/>
      <w:marBottom w:val="0"/>
      <w:divBdr>
        <w:top w:val="none" w:sz="0" w:space="0" w:color="auto"/>
        <w:left w:val="none" w:sz="0" w:space="0" w:color="auto"/>
        <w:bottom w:val="none" w:sz="0" w:space="0" w:color="auto"/>
        <w:right w:val="none" w:sz="0" w:space="0" w:color="auto"/>
      </w:divBdr>
    </w:div>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185">
      <w:bodyDiv w:val="1"/>
      <w:marLeft w:val="0"/>
      <w:marRight w:val="0"/>
      <w:marTop w:val="0"/>
      <w:marBottom w:val="0"/>
      <w:divBdr>
        <w:top w:val="none" w:sz="0" w:space="0" w:color="auto"/>
        <w:left w:val="none" w:sz="0" w:space="0" w:color="auto"/>
        <w:bottom w:val="none" w:sz="0" w:space="0" w:color="auto"/>
        <w:right w:val="none" w:sz="0" w:space="0" w:color="auto"/>
      </w:divBdr>
      <w:divsChild>
        <w:div w:id="27143997">
          <w:marLeft w:val="0"/>
          <w:marRight w:val="0"/>
          <w:marTop w:val="0"/>
          <w:marBottom w:val="0"/>
          <w:divBdr>
            <w:top w:val="none" w:sz="0" w:space="0" w:color="auto"/>
            <w:left w:val="none" w:sz="0" w:space="0" w:color="auto"/>
            <w:bottom w:val="none" w:sz="0" w:space="0" w:color="auto"/>
            <w:right w:val="none" w:sz="0" w:space="0" w:color="auto"/>
          </w:divBdr>
        </w:div>
        <w:div w:id="1070884940">
          <w:marLeft w:val="0"/>
          <w:marRight w:val="0"/>
          <w:marTop w:val="0"/>
          <w:marBottom w:val="0"/>
          <w:divBdr>
            <w:top w:val="none" w:sz="0" w:space="0" w:color="auto"/>
            <w:left w:val="none" w:sz="0" w:space="0" w:color="auto"/>
            <w:bottom w:val="none" w:sz="0" w:space="0" w:color="auto"/>
            <w:right w:val="none" w:sz="0" w:space="0" w:color="auto"/>
          </w:divBdr>
        </w:div>
        <w:div w:id="1517962063">
          <w:marLeft w:val="0"/>
          <w:marRight w:val="0"/>
          <w:marTop w:val="0"/>
          <w:marBottom w:val="0"/>
          <w:divBdr>
            <w:top w:val="none" w:sz="0" w:space="0" w:color="auto"/>
            <w:left w:val="none" w:sz="0" w:space="0" w:color="auto"/>
            <w:bottom w:val="none" w:sz="0" w:space="0" w:color="auto"/>
            <w:right w:val="none" w:sz="0" w:space="0" w:color="auto"/>
          </w:divBdr>
        </w:div>
        <w:div w:id="1105883875">
          <w:marLeft w:val="0"/>
          <w:marRight w:val="0"/>
          <w:marTop w:val="0"/>
          <w:marBottom w:val="0"/>
          <w:divBdr>
            <w:top w:val="none" w:sz="0" w:space="0" w:color="auto"/>
            <w:left w:val="none" w:sz="0" w:space="0" w:color="auto"/>
            <w:bottom w:val="none" w:sz="0" w:space="0" w:color="auto"/>
            <w:right w:val="none" w:sz="0" w:space="0" w:color="auto"/>
          </w:divBdr>
        </w:div>
        <w:div w:id="302974684">
          <w:marLeft w:val="0"/>
          <w:marRight w:val="0"/>
          <w:marTop w:val="0"/>
          <w:marBottom w:val="0"/>
          <w:divBdr>
            <w:top w:val="none" w:sz="0" w:space="0" w:color="auto"/>
            <w:left w:val="none" w:sz="0" w:space="0" w:color="auto"/>
            <w:bottom w:val="none" w:sz="0" w:space="0" w:color="auto"/>
            <w:right w:val="none" w:sz="0" w:space="0" w:color="auto"/>
          </w:divBdr>
        </w:div>
        <w:div w:id="488713689">
          <w:marLeft w:val="0"/>
          <w:marRight w:val="0"/>
          <w:marTop w:val="0"/>
          <w:marBottom w:val="0"/>
          <w:divBdr>
            <w:top w:val="none" w:sz="0" w:space="0" w:color="auto"/>
            <w:left w:val="none" w:sz="0" w:space="0" w:color="auto"/>
            <w:bottom w:val="none" w:sz="0" w:space="0" w:color="auto"/>
            <w:right w:val="none" w:sz="0" w:space="0" w:color="auto"/>
          </w:divBdr>
        </w:div>
        <w:div w:id="2124376837">
          <w:marLeft w:val="0"/>
          <w:marRight w:val="0"/>
          <w:marTop w:val="0"/>
          <w:marBottom w:val="0"/>
          <w:divBdr>
            <w:top w:val="none" w:sz="0" w:space="0" w:color="auto"/>
            <w:left w:val="none" w:sz="0" w:space="0" w:color="auto"/>
            <w:bottom w:val="none" w:sz="0" w:space="0" w:color="auto"/>
            <w:right w:val="none" w:sz="0" w:space="0" w:color="auto"/>
          </w:divBdr>
        </w:div>
        <w:div w:id="1171529379">
          <w:marLeft w:val="0"/>
          <w:marRight w:val="0"/>
          <w:marTop w:val="0"/>
          <w:marBottom w:val="0"/>
          <w:divBdr>
            <w:top w:val="none" w:sz="0" w:space="0" w:color="auto"/>
            <w:left w:val="none" w:sz="0" w:space="0" w:color="auto"/>
            <w:bottom w:val="none" w:sz="0" w:space="0" w:color="auto"/>
            <w:right w:val="none" w:sz="0" w:space="0" w:color="auto"/>
          </w:divBdr>
        </w:div>
        <w:div w:id="1731031862">
          <w:marLeft w:val="0"/>
          <w:marRight w:val="0"/>
          <w:marTop w:val="0"/>
          <w:marBottom w:val="0"/>
          <w:divBdr>
            <w:top w:val="none" w:sz="0" w:space="0" w:color="auto"/>
            <w:left w:val="none" w:sz="0" w:space="0" w:color="auto"/>
            <w:bottom w:val="none" w:sz="0" w:space="0" w:color="auto"/>
            <w:right w:val="none" w:sz="0" w:space="0" w:color="auto"/>
          </w:divBdr>
        </w:div>
        <w:div w:id="256181327">
          <w:marLeft w:val="0"/>
          <w:marRight w:val="0"/>
          <w:marTop w:val="0"/>
          <w:marBottom w:val="0"/>
          <w:divBdr>
            <w:top w:val="none" w:sz="0" w:space="0" w:color="auto"/>
            <w:left w:val="none" w:sz="0" w:space="0" w:color="auto"/>
            <w:bottom w:val="none" w:sz="0" w:space="0" w:color="auto"/>
            <w:right w:val="none" w:sz="0" w:space="0" w:color="auto"/>
          </w:divBdr>
        </w:div>
        <w:div w:id="1437023440">
          <w:marLeft w:val="0"/>
          <w:marRight w:val="0"/>
          <w:marTop w:val="0"/>
          <w:marBottom w:val="0"/>
          <w:divBdr>
            <w:top w:val="none" w:sz="0" w:space="0" w:color="auto"/>
            <w:left w:val="none" w:sz="0" w:space="0" w:color="auto"/>
            <w:bottom w:val="none" w:sz="0" w:space="0" w:color="auto"/>
            <w:right w:val="none" w:sz="0" w:space="0" w:color="auto"/>
          </w:divBdr>
        </w:div>
        <w:div w:id="119803902">
          <w:marLeft w:val="0"/>
          <w:marRight w:val="0"/>
          <w:marTop w:val="0"/>
          <w:marBottom w:val="0"/>
          <w:divBdr>
            <w:top w:val="none" w:sz="0" w:space="0" w:color="auto"/>
            <w:left w:val="none" w:sz="0" w:space="0" w:color="auto"/>
            <w:bottom w:val="none" w:sz="0" w:space="0" w:color="auto"/>
            <w:right w:val="none" w:sz="0" w:space="0" w:color="auto"/>
          </w:divBdr>
        </w:div>
        <w:div w:id="37246635">
          <w:marLeft w:val="0"/>
          <w:marRight w:val="0"/>
          <w:marTop w:val="0"/>
          <w:marBottom w:val="0"/>
          <w:divBdr>
            <w:top w:val="none" w:sz="0" w:space="0" w:color="auto"/>
            <w:left w:val="none" w:sz="0" w:space="0" w:color="auto"/>
            <w:bottom w:val="none" w:sz="0" w:space="0" w:color="auto"/>
            <w:right w:val="none" w:sz="0" w:space="0" w:color="auto"/>
          </w:divBdr>
        </w:div>
      </w:divsChild>
    </w:div>
    <w:div w:id="22823563">
      <w:bodyDiv w:val="1"/>
      <w:marLeft w:val="0"/>
      <w:marRight w:val="0"/>
      <w:marTop w:val="0"/>
      <w:marBottom w:val="0"/>
      <w:divBdr>
        <w:top w:val="none" w:sz="0" w:space="0" w:color="auto"/>
        <w:left w:val="none" w:sz="0" w:space="0" w:color="auto"/>
        <w:bottom w:val="none" w:sz="0" w:space="0" w:color="auto"/>
        <w:right w:val="none" w:sz="0" w:space="0" w:color="auto"/>
      </w:divBdr>
    </w:div>
    <w:div w:id="22826956">
      <w:bodyDiv w:val="1"/>
      <w:marLeft w:val="0"/>
      <w:marRight w:val="0"/>
      <w:marTop w:val="0"/>
      <w:marBottom w:val="0"/>
      <w:divBdr>
        <w:top w:val="none" w:sz="0" w:space="0" w:color="auto"/>
        <w:left w:val="none" w:sz="0" w:space="0" w:color="auto"/>
        <w:bottom w:val="none" w:sz="0" w:space="0" w:color="auto"/>
        <w:right w:val="none" w:sz="0" w:space="0" w:color="auto"/>
      </w:divBdr>
    </w:div>
    <w:div w:id="24523550">
      <w:bodyDiv w:val="1"/>
      <w:marLeft w:val="0"/>
      <w:marRight w:val="0"/>
      <w:marTop w:val="0"/>
      <w:marBottom w:val="0"/>
      <w:divBdr>
        <w:top w:val="none" w:sz="0" w:space="0" w:color="auto"/>
        <w:left w:val="none" w:sz="0" w:space="0" w:color="auto"/>
        <w:bottom w:val="none" w:sz="0" w:space="0" w:color="auto"/>
        <w:right w:val="none" w:sz="0" w:space="0" w:color="auto"/>
      </w:divBdr>
    </w:div>
    <w:div w:id="32778728">
      <w:bodyDiv w:val="1"/>
      <w:marLeft w:val="0"/>
      <w:marRight w:val="0"/>
      <w:marTop w:val="0"/>
      <w:marBottom w:val="0"/>
      <w:divBdr>
        <w:top w:val="none" w:sz="0" w:space="0" w:color="auto"/>
        <w:left w:val="none" w:sz="0" w:space="0" w:color="auto"/>
        <w:bottom w:val="none" w:sz="0" w:space="0" w:color="auto"/>
        <w:right w:val="none" w:sz="0" w:space="0" w:color="auto"/>
      </w:divBdr>
    </w:div>
    <w:div w:id="34358931">
      <w:bodyDiv w:val="1"/>
      <w:marLeft w:val="0"/>
      <w:marRight w:val="0"/>
      <w:marTop w:val="0"/>
      <w:marBottom w:val="0"/>
      <w:divBdr>
        <w:top w:val="none" w:sz="0" w:space="0" w:color="auto"/>
        <w:left w:val="none" w:sz="0" w:space="0" w:color="auto"/>
        <w:bottom w:val="none" w:sz="0" w:space="0" w:color="auto"/>
        <w:right w:val="none" w:sz="0" w:space="0" w:color="auto"/>
      </w:divBdr>
      <w:divsChild>
        <w:div w:id="1956985933">
          <w:marLeft w:val="0"/>
          <w:marRight w:val="0"/>
          <w:marTop w:val="0"/>
          <w:marBottom w:val="0"/>
          <w:divBdr>
            <w:top w:val="none" w:sz="0" w:space="0" w:color="auto"/>
            <w:left w:val="none" w:sz="0" w:space="0" w:color="auto"/>
            <w:bottom w:val="none" w:sz="0" w:space="0" w:color="auto"/>
            <w:right w:val="none" w:sz="0" w:space="0" w:color="auto"/>
          </w:divBdr>
        </w:div>
        <w:div w:id="1619990561">
          <w:marLeft w:val="0"/>
          <w:marRight w:val="0"/>
          <w:marTop w:val="0"/>
          <w:marBottom w:val="0"/>
          <w:divBdr>
            <w:top w:val="none" w:sz="0" w:space="0" w:color="auto"/>
            <w:left w:val="none" w:sz="0" w:space="0" w:color="auto"/>
            <w:bottom w:val="none" w:sz="0" w:space="0" w:color="auto"/>
            <w:right w:val="none" w:sz="0" w:space="0" w:color="auto"/>
          </w:divBdr>
        </w:div>
        <w:div w:id="876892340">
          <w:marLeft w:val="0"/>
          <w:marRight w:val="0"/>
          <w:marTop w:val="0"/>
          <w:marBottom w:val="0"/>
          <w:divBdr>
            <w:top w:val="none" w:sz="0" w:space="0" w:color="auto"/>
            <w:left w:val="none" w:sz="0" w:space="0" w:color="auto"/>
            <w:bottom w:val="none" w:sz="0" w:space="0" w:color="auto"/>
            <w:right w:val="none" w:sz="0" w:space="0" w:color="auto"/>
          </w:divBdr>
        </w:div>
        <w:div w:id="807239203">
          <w:marLeft w:val="0"/>
          <w:marRight w:val="0"/>
          <w:marTop w:val="0"/>
          <w:marBottom w:val="0"/>
          <w:divBdr>
            <w:top w:val="none" w:sz="0" w:space="0" w:color="auto"/>
            <w:left w:val="none" w:sz="0" w:space="0" w:color="auto"/>
            <w:bottom w:val="none" w:sz="0" w:space="0" w:color="auto"/>
            <w:right w:val="none" w:sz="0" w:space="0" w:color="auto"/>
          </w:divBdr>
        </w:div>
        <w:div w:id="947544859">
          <w:marLeft w:val="0"/>
          <w:marRight w:val="0"/>
          <w:marTop w:val="0"/>
          <w:marBottom w:val="0"/>
          <w:divBdr>
            <w:top w:val="none" w:sz="0" w:space="0" w:color="auto"/>
            <w:left w:val="none" w:sz="0" w:space="0" w:color="auto"/>
            <w:bottom w:val="none" w:sz="0" w:space="0" w:color="auto"/>
            <w:right w:val="none" w:sz="0" w:space="0" w:color="auto"/>
          </w:divBdr>
        </w:div>
        <w:div w:id="777065239">
          <w:marLeft w:val="0"/>
          <w:marRight w:val="0"/>
          <w:marTop w:val="0"/>
          <w:marBottom w:val="0"/>
          <w:divBdr>
            <w:top w:val="none" w:sz="0" w:space="0" w:color="auto"/>
            <w:left w:val="none" w:sz="0" w:space="0" w:color="auto"/>
            <w:bottom w:val="none" w:sz="0" w:space="0" w:color="auto"/>
            <w:right w:val="none" w:sz="0" w:space="0" w:color="auto"/>
          </w:divBdr>
        </w:div>
        <w:div w:id="1947927665">
          <w:marLeft w:val="0"/>
          <w:marRight w:val="0"/>
          <w:marTop w:val="0"/>
          <w:marBottom w:val="0"/>
          <w:divBdr>
            <w:top w:val="none" w:sz="0" w:space="0" w:color="auto"/>
            <w:left w:val="none" w:sz="0" w:space="0" w:color="auto"/>
            <w:bottom w:val="none" w:sz="0" w:space="0" w:color="auto"/>
            <w:right w:val="none" w:sz="0" w:space="0" w:color="auto"/>
          </w:divBdr>
        </w:div>
        <w:div w:id="1503474882">
          <w:marLeft w:val="0"/>
          <w:marRight w:val="0"/>
          <w:marTop w:val="0"/>
          <w:marBottom w:val="0"/>
          <w:divBdr>
            <w:top w:val="none" w:sz="0" w:space="0" w:color="auto"/>
            <w:left w:val="none" w:sz="0" w:space="0" w:color="auto"/>
            <w:bottom w:val="none" w:sz="0" w:space="0" w:color="auto"/>
            <w:right w:val="none" w:sz="0" w:space="0" w:color="auto"/>
          </w:divBdr>
        </w:div>
        <w:div w:id="365105904">
          <w:marLeft w:val="0"/>
          <w:marRight w:val="0"/>
          <w:marTop w:val="0"/>
          <w:marBottom w:val="0"/>
          <w:divBdr>
            <w:top w:val="none" w:sz="0" w:space="0" w:color="auto"/>
            <w:left w:val="none" w:sz="0" w:space="0" w:color="auto"/>
            <w:bottom w:val="none" w:sz="0" w:space="0" w:color="auto"/>
            <w:right w:val="none" w:sz="0" w:space="0" w:color="auto"/>
          </w:divBdr>
        </w:div>
        <w:div w:id="333534941">
          <w:marLeft w:val="0"/>
          <w:marRight w:val="0"/>
          <w:marTop w:val="0"/>
          <w:marBottom w:val="0"/>
          <w:divBdr>
            <w:top w:val="none" w:sz="0" w:space="0" w:color="auto"/>
            <w:left w:val="none" w:sz="0" w:space="0" w:color="auto"/>
            <w:bottom w:val="none" w:sz="0" w:space="0" w:color="auto"/>
            <w:right w:val="none" w:sz="0" w:space="0" w:color="auto"/>
          </w:divBdr>
        </w:div>
        <w:div w:id="2120951491">
          <w:marLeft w:val="0"/>
          <w:marRight w:val="0"/>
          <w:marTop w:val="0"/>
          <w:marBottom w:val="0"/>
          <w:divBdr>
            <w:top w:val="none" w:sz="0" w:space="0" w:color="auto"/>
            <w:left w:val="none" w:sz="0" w:space="0" w:color="auto"/>
            <w:bottom w:val="none" w:sz="0" w:space="0" w:color="auto"/>
            <w:right w:val="none" w:sz="0" w:space="0" w:color="auto"/>
          </w:divBdr>
        </w:div>
        <w:div w:id="340858001">
          <w:marLeft w:val="0"/>
          <w:marRight w:val="0"/>
          <w:marTop w:val="0"/>
          <w:marBottom w:val="0"/>
          <w:divBdr>
            <w:top w:val="none" w:sz="0" w:space="0" w:color="auto"/>
            <w:left w:val="none" w:sz="0" w:space="0" w:color="auto"/>
            <w:bottom w:val="none" w:sz="0" w:space="0" w:color="auto"/>
            <w:right w:val="none" w:sz="0" w:space="0" w:color="auto"/>
          </w:divBdr>
        </w:div>
      </w:divsChild>
    </w:div>
    <w:div w:id="35155712">
      <w:bodyDiv w:val="1"/>
      <w:marLeft w:val="0"/>
      <w:marRight w:val="0"/>
      <w:marTop w:val="0"/>
      <w:marBottom w:val="0"/>
      <w:divBdr>
        <w:top w:val="none" w:sz="0" w:space="0" w:color="auto"/>
        <w:left w:val="none" w:sz="0" w:space="0" w:color="auto"/>
        <w:bottom w:val="none" w:sz="0" w:space="0" w:color="auto"/>
        <w:right w:val="none" w:sz="0" w:space="0" w:color="auto"/>
      </w:divBdr>
      <w:divsChild>
        <w:div w:id="840971402">
          <w:marLeft w:val="0"/>
          <w:marRight w:val="0"/>
          <w:marTop w:val="0"/>
          <w:marBottom w:val="0"/>
          <w:divBdr>
            <w:top w:val="none" w:sz="0" w:space="0" w:color="auto"/>
            <w:left w:val="none" w:sz="0" w:space="0" w:color="auto"/>
            <w:bottom w:val="none" w:sz="0" w:space="0" w:color="auto"/>
            <w:right w:val="none" w:sz="0" w:space="0" w:color="auto"/>
          </w:divBdr>
        </w:div>
        <w:div w:id="786463813">
          <w:marLeft w:val="0"/>
          <w:marRight w:val="0"/>
          <w:marTop w:val="0"/>
          <w:marBottom w:val="0"/>
          <w:divBdr>
            <w:top w:val="none" w:sz="0" w:space="0" w:color="auto"/>
            <w:left w:val="none" w:sz="0" w:space="0" w:color="auto"/>
            <w:bottom w:val="none" w:sz="0" w:space="0" w:color="auto"/>
            <w:right w:val="none" w:sz="0" w:space="0" w:color="auto"/>
          </w:divBdr>
        </w:div>
        <w:div w:id="109472057">
          <w:marLeft w:val="0"/>
          <w:marRight w:val="0"/>
          <w:marTop w:val="0"/>
          <w:marBottom w:val="0"/>
          <w:divBdr>
            <w:top w:val="none" w:sz="0" w:space="0" w:color="auto"/>
            <w:left w:val="none" w:sz="0" w:space="0" w:color="auto"/>
            <w:bottom w:val="none" w:sz="0" w:space="0" w:color="auto"/>
            <w:right w:val="none" w:sz="0" w:space="0" w:color="auto"/>
          </w:divBdr>
        </w:div>
        <w:div w:id="1658848692">
          <w:marLeft w:val="0"/>
          <w:marRight w:val="0"/>
          <w:marTop w:val="0"/>
          <w:marBottom w:val="0"/>
          <w:divBdr>
            <w:top w:val="none" w:sz="0" w:space="0" w:color="auto"/>
            <w:left w:val="none" w:sz="0" w:space="0" w:color="auto"/>
            <w:bottom w:val="none" w:sz="0" w:space="0" w:color="auto"/>
            <w:right w:val="none" w:sz="0" w:space="0" w:color="auto"/>
          </w:divBdr>
        </w:div>
        <w:div w:id="1120100871">
          <w:marLeft w:val="0"/>
          <w:marRight w:val="0"/>
          <w:marTop w:val="0"/>
          <w:marBottom w:val="0"/>
          <w:divBdr>
            <w:top w:val="none" w:sz="0" w:space="0" w:color="auto"/>
            <w:left w:val="none" w:sz="0" w:space="0" w:color="auto"/>
            <w:bottom w:val="none" w:sz="0" w:space="0" w:color="auto"/>
            <w:right w:val="none" w:sz="0" w:space="0" w:color="auto"/>
          </w:divBdr>
        </w:div>
        <w:div w:id="1401825352">
          <w:marLeft w:val="0"/>
          <w:marRight w:val="0"/>
          <w:marTop w:val="0"/>
          <w:marBottom w:val="0"/>
          <w:divBdr>
            <w:top w:val="none" w:sz="0" w:space="0" w:color="auto"/>
            <w:left w:val="none" w:sz="0" w:space="0" w:color="auto"/>
            <w:bottom w:val="none" w:sz="0" w:space="0" w:color="auto"/>
            <w:right w:val="none" w:sz="0" w:space="0" w:color="auto"/>
          </w:divBdr>
        </w:div>
        <w:div w:id="1981878907">
          <w:marLeft w:val="0"/>
          <w:marRight w:val="0"/>
          <w:marTop w:val="0"/>
          <w:marBottom w:val="0"/>
          <w:divBdr>
            <w:top w:val="none" w:sz="0" w:space="0" w:color="auto"/>
            <w:left w:val="none" w:sz="0" w:space="0" w:color="auto"/>
            <w:bottom w:val="none" w:sz="0" w:space="0" w:color="auto"/>
            <w:right w:val="none" w:sz="0" w:space="0" w:color="auto"/>
          </w:divBdr>
        </w:div>
      </w:divsChild>
    </w:div>
    <w:div w:id="36974099">
      <w:bodyDiv w:val="1"/>
      <w:marLeft w:val="0"/>
      <w:marRight w:val="0"/>
      <w:marTop w:val="0"/>
      <w:marBottom w:val="0"/>
      <w:divBdr>
        <w:top w:val="none" w:sz="0" w:space="0" w:color="auto"/>
        <w:left w:val="none" w:sz="0" w:space="0" w:color="auto"/>
        <w:bottom w:val="none" w:sz="0" w:space="0" w:color="auto"/>
        <w:right w:val="none" w:sz="0" w:space="0" w:color="auto"/>
      </w:divBdr>
      <w:divsChild>
        <w:div w:id="1623271888">
          <w:marLeft w:val="0"/>
          <w:marRight w:val="0"/>
          <w:marTop w:val="0"/>
          <w:marBottom w:val="0"/>
          <w:divBdr>
            <w:top w:val="none" w:sz="0" w:space="0" w:color="auto"/>
            <w:left w:val="none" w:sz="0" w:space="0" w:color="auto"/>
            <w:bottom w:val="none" w:sz="0" w:space="0" w:color="auto"/>
            <w:right w:val="none" w:sz="0" w:space="0" w:color="auto"/>
          </w:divBdr>
        </w:div>
        <w:div w:id="896207586">
          <w:marLeft w:val="0"/>
          <w:marRight w:val="0"/>
          <w:marTop w:val="0"/>
          <w:marBottom w:val="0"/>
          <w:divBdr>
            <w:top w:val="none" w:sz="0" w:space="0" w:color="auto"/>
            <w:left w:val="none" w:sz="0" w:space="0" w:color="auto"/>
            <w:bottom w:val="none" w:sz="0" w:space="0" w:color="auto"/>
            <w:right w:val="none" w:sz="0" w:space="0" w:color="auto"/>
          </w:divBdr>
        </w:div>
        <w:div w:id="475954497">
          <w:marLeft w:val="0"/>
          <w:marRight w:val="0"/>
          <w:marTop w:val="0"/>
          <w:marBottom w:val="0"/>
          <w:divBdr>
            <w:top w:val="none" w:sz="0" w:space="0" w:color="auto"/>
            <w:left w:val="none" w:sz="0" w:space="0" w:color="auto"/>
            <w:bottom w:val="none" w:sz="0" w:space="0" w:color="auto"/>
            <w:right w:val="none" w:sz="0" w:space="0" w:color="auto"/>
          </w:divBdr>
        </w:div>
        <w:div w:id="1430545635">
          <w:marLeft w:val="0"/>
          <w:marRight w:val="0"/>
          <w:marTop w:val="0"/>
          <w:marBottom w:val="0"/>
          <w:divBdr>
            <w:top w:val="none" w:sz="0" w:space="0" w:color="auto"/>
            <w:left w:val="none" w:sz="0" w:space="0" w:color="auto"/>
            <w:bottom w:val="none" w:sz="0" w:space="0" w:color="auto"/>
            <w:right w:val="none" w:sz="0" w:space="0" w:color="auto"/>
          </w:divBdr>
        </w:div>
        <w:div w:id="1885169905">
          <w:marLeft w:val="0"/>
          <w:marRight w:val="0"/>
          <w:marTop w:val="0"/>
          <w:marBottom w:val="0"/>
          <w:divBdr>
            <w:top w:val="none" w:sz="0" w:space="0" w:color="auto"/>
            <w:left w:val="none" w:sz="0" w:space="0" w:color="auto"/>
            <w:bottom w:val="none" w:sz="0" w:space="0" w:color="auto"/>
            <w:right w:val="none" w:sz="0" w:space="0" w:color="auto"/>
          </w:divBdr>
        </w:div>
      </w:divsChild>
    </w:div>
    <w:div w:id="37511904">
      <w:bodyDiv w:val="1"/>
      <w:marLeft w:val="0"/>
      <w:marRight w:val="0"/>
      <w:marTop w:val="0"/>
      <w:marBottom w:val="0"/>
      <w:divBdr>
        <w:top w:val="none" w:sz="0" w:space="0" w:color="auto"/>
        <w:left w:val="none" w:sz="0" w:space="0" w:color="auto"/>
        <w:bottom w:val="none" w:sz="0" w:space="0" w:color="auto"/>
        <w:right w:val="none" w:sz="0" w:space="0" w:color="auto"/>
      </w:divBdr>
    </w:div>
    <w:div w:id="38629318">
      <w:bodyDiv w:val="1"/>
      <w:marLeft w:val="0"/>
      <w:marRight w:val="0"/>
      <w:marTop w:val="0"/>
      <w:marBottom w:val="0"/>
      <w:divBdr>
        <w:top w:val="none" w:sz="0" w:space="0" w:color="auto"/>
        <w:left w:val="none" w:sz="0" w:space="0" w:color="auto"/>
        <w:bottom w:val="none" w:sz="0" w:space="0" w:color="auto"/>
        <w:right w:val="none" w:sz="0" w:space="0" w:color="auto"/>
      </w:divBdr>
      <w:divsChild>
        <w:div w:id="564071808">
          <w:marLeft w:val="0"/>
          <w:marRight w:val="0"/>
          <w:marTop w:val="0"/>
          <w:marBottom w:val="0"/>
          <w:divBdr>
            <w:top w:val="none" w:sz="0" w:space="0" w:color="auto"/>
            <w:left w:val="none" w:sz="0" w:space="0" w:color="auto"/>
            <w:bottom w:val="none" w:sz="0" w:space="0" w:color="auto"/>
            <w:right w:val="none" w:sz="0" w:space="0" w:color="auto"/>
          </w:divBdr>
        </w:div>
        <w:div w:id="1928417505">
          <w:marLeft w:val="0"/>
          <w:marRight w:val="0"/>
          <w:marTop w:val="0"/>
          <w:marBottom w:val="0"/>
          <w:divBdr>
            <w:top w:val="none" w:sz="0" w:space="0" w:color="auto"/>
            <w:left w:val="none" w:sz="0" w:space="0" w:color="auto"/>
            <w:bottom w:val="none" w:sz="0" w:space="0" w:color="auto"/>
            <w:right w:val="none" w:sz="0" w:space="0" w:color="auto"/>
          </w:divBdr>
        </w:div>
        <w:div w:id="2048676336">
          <w:marLeft w:val="0"/>
          <w:marRight w:val="0"/>
          <w:marTop w:val="0"/>
          <w:marBottom w:val="0"/>
          <w:divBdr>
            <w:top w:val="none" w:sz="0" w:space="0" w:color="auto"/>
            <w:left w:val="none" w:sz="0" w:space="0" w:color="auto"/>
            <w:bottom w:val="none" w:sz="0" w:space="0" w:color="auto"/>
            <w:right w:val="none" w:sz="0" w:space="0" w:color="auto"/>
          </w:divBdr>
        </w:div>
        <w:div w:id="2063288045">
          <w:marLeft w:val="0"/>
          <w:marRight w:val="0"/>
          <w:marTop w:val="0"/>
          <w:marBottom w:val="0"/>
          <w:divBdr>
            <w:top w:val="none" w:sz="0" w:space="0" w:color="auto"/>
            <w:left w:val="none" w:sz="0" w:space="0" w:color="auto"/>
            <w:bottom w:val="none" w:sz="0" w:space="0" w:color="auto"/>
            <w:right w:val="none" w:sz="0" w:space="0" w:color="auto"/>
          </w:divBdr>
        </w:div>
      </w:divsChild>
    </w:div>
    <w:div w:id="39205688">
      <w:bodyDiv w:val="1"/>
      <w:marLeft w:val="0"/>
      <w:marRight w:val="0"/>
      <w:marTop w:val="0"/>
      <w:marBottom w:val="0"/>
      <w:divBdr>
        <w:top w:val="none" w:sz="0" w:space="0" w:color="auto"/>
        <w:left w:val="none" w:sz="0" w:space="0" w:color="auto"/>
        <w:bottom w:val="none" w:sz="0" w:space="0" w:color="auto"/>
        <w:right w:val="none" w:sz="0" w:space="0" w:color="auto"/>
      </w:divBdr>
    </w:div>
    <w:div w:id="41905314">
      <w:bodyDiv w:val="1"/>
      <w:marLeft w:val="0"/>
      <w:marRight w:val="0"/>
      <w:marTop w:val="0"/>
      <w:marBottom w:val="0"/>
      <w:divBdr>
        <w:top w:val="none" w:sz="0" w:space="0" w:color="auto"/>
        <w:left w:val="none" w:sz="0" w:space="0" w:color="auto"/>
        <w:bottom w:val="none" w:sz="0" w:space="0" w:color="auto"/>
        <w:right w:val="none" w:sz="0" w:space="0" w:color="auto"/>
      </w:divBdr>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54548951">
      <w:bodyDiv w:val="1"/>
      <w:marLeft w:val="0"/>
      <w:marRight w:val="0"/>
      <w:marTop w:val="0"/>
      <w:marBottom w:val="0"/>
      <w:divBdr>
        <w:top w:val="none" w:sz="0" w:space="0" w:color="auto"/>
        <w:left w:val="none" w:sz="0" w:space="0" w:color="auto"/>
        <w:bottom w:val="none" w:sz="0" w:space="0" w:color="auto"/>
        <w:right w:val="none" w:sz="0" w:space="0" w:color="auto"/>
      </w:divBdr>
      <w:divsChild>
        <w:div w:id="583801197">
          <w:marLeft w:val="0"/>
          <w:marRight w:val="0"/>
          <w:marTop w:val="0"/>
          <w:marBottom w:val="0"/>
          <w:divBdr>
            <w:top w:val="none" w:sz="0" w:space="0" w:color="auto"/>
            <w:left w:val="none" w:sz="0" w:space="0" w:color="auto"/>
            <w:bottom w:val="none" w:sz="0" w:space="0" w:color="auto"/>
            <w:right w:val="none" w:sz="0" w:space="0" w:color="auto"/>
          </w:divBdr>
        </w:div>
        <w:div w:id="162823417">
          <w:marLeft w:val="0"/>
          <w:marRight w:val="0"/>
          <w:marTop w:val="0"/>
          <w:marBottom w:val="0"/>
          <w:divBdr>
            <w:top w:val="none" w:sz="0" w:space="0" w:color="auto"/>
            <w:left w:val="none" w:sz="0" w:space="0" w:color="auto"/>
            <w:bottom w:val="none" w:sz="0" w:space="0" w:color="auto"/>
            <w:right w:val="none" w:sz="0" w:space="0" w:color="auto"/>
          </w:divBdr>
        </w:div>
      </w:divsChild>
    </w:div>
    <w:div w:id="55129522">
      <w:bodyDiv w:val="1"/>
      <w:marLeft w:val="0"/>
      <w:marRight w:val="0"/>
      <w:marTop w:val="0"/>
      <w:marBottom w:val="0"/>
      <w:divBdr>
        <w:top w:val="none" w:sz="0" w:space="0" w:color="auto"/>
        <w:left w:val="none" w:sz="0" w:space="0" w:color="auto"/>
        <w:bottom w:val="none" w:sz="0" w:space="0" w:color="auto"/>
        <w:right w:val="none" w:sz="0" w:space="0" w:color="auto"/>
      </w:divBdr>
    </w:div>
    <w:div w:id="66727233">
      <w:bodyDiv w:val="1"/>
      <w:marLeft w:val="0"/>
      <w:marRight w:val="0"/>
      <w:marTop w:val="0"/>
      <w:marBottom w:val="0"/>
      <w:divBdr>
        <w:top w:val="none" w:sz="0" w:space="0" w:color="auto"/>
        <w:left w:val="none" w:sz="0" w:space="0" w:color="auto"/>
        <w:bottom w:val="none" w:sz="0" w:space="0" w:color="auto"/>
        <w:right w:val="none" w:sz="0" w:space="0" w:color="auto"/>
      </w:divBdr>
      <w:divsChild>
        <w:div w:id="8223817">
          <w:marLeft w:val="0"/>
          <w:marRight w:val="0"/>
          <w:marTop w:val="0"/>
          <w:marBottom w:val="0"/>
          <w:divBdr>
            <w:top w:val="none" w:sz="0" w:space="0" w:color="auto"/>
            <w:left w:val="none" w:sz="0" w:space="0" w:color="auto"/>
            <w:bottom w:val="none" w:sz="0" w:space="0" w:color="auto"/>
            <w:right w:val="none" w:sz="0" w:space="0" w:color="auto"/>
          </w:divBdr>
        </w:div>
        <w:div w:id="847058704">
          <w:marLeft w:val="0"/>
          <w:marRight w:val="0"/>
          <w:marTop w:val="0"/>
          <w:marBottom w:val="0"/>
          <w:divBdr>
            <w:top w:val="none" w:sz="0" w:space="0" w:color="auto"/>
            <w:left w:val="none" w:sz="0" w:space="0" w:color="auto"/>
            <w:bottom w:val="none" w:sz="0" w:space="0" w:color="auto"/>
            <w:right w:val="none" w:sz="0" w:space="0" w:color="auto"/>
          </w:divBdr>
        </w:div>
        <w:div w:id="1175850485">
          <w:marLeft w:val="0"/>
          <w:marRight w:val="0"/>
          <w:marTop w:val="0"/>
          <w:marBottom w:val="0"/>
          <w:divBdr>
            <w:top w:val="none" w:sz="0" w:space="0" w:color="auto"/>
            <w:left w:val="none" w:sz="0" w:space="0" w:color="auto"/>
            <w:bottom w:val="none" w:sz="0" w:space="0" w:color="auto"/>
            <w:right w:val="none" w:sz="0" w:space="0" w:color="auto"/>
          </w:divBdr>
        </w:div>
        <w:div w:id="2076202197">
          <w:marLeft w:val="0"/>
          <w:marRight w:val="0"/>
          <w:marTop w:val="0"/>
          <w:marBottom w:val="0"/>
          <w:divBdr>
            <w:top w:val="none" w:sz="0" w:space="0" w:color="auto"/>
            <w:left w:val="none" w:sz="0" w:space="0" w:color="auto"/>
            <w:bottom w:val="none" w:sz="0" w:space="0" w:color="auto"/>
            <w:right w:val="none" w:sz="0" w:space="0" w:color="auto"/>
          </w:divBdr>
        </w:div>
      </w:divsChild>
    </w:div>
    <w:div w:id="70272622">
      <w:bodyDiv w:val="1"/>
      <w:marLeft w:val="0"/>
      <w:marRight w:val="0"/>
      <w:marTop w:val="0"/>
      <w:marBottom w:val="0"/>
      <w:divBdr>
        <w:top w:val="none" w:sz="0" w:space="0" w:color="auto"/>
        <w:left w:val="none" w:sz="0" w:space="0" w:color="auto"/>
        <w:bottom w:val="none" w:sz="0" w:space="0" w:color="auto"/>
        <w:right w:val="none" w:sz="0" w:space="0" w:color="auto"/>
      </w:divBdr>
    </w:div>
    <w:div w:id="75175180">
      <w:bodyDiv w:val="1"/>
      <w:marLeft w:val="0"/>
      <w:marRight w:val="0"/>
      <w:marTop w:val="0"/>
      <w:marBottom w:val="0"/>
      <w:divBdr>
        <w:top w:val="none" w:sz="0" w:space="0" w:color="auto"/>
        <w:left w:val="none" w:sz="0" w:space="0" w:color="auto"/>
        <w:bottom w:val="none" w:sz="0" w:space="0" w:color="auto"/>
        <w:right w:val="none" w:sz="0" w:space="0" w:color="auto"/>
      </w:divBdr>
      <w:divsChild>
        <w:div w:id="983318679">
          <w:marLeft w:val="0"/>
          <w:marRight w:val="0"/>
          <w:marTop w:val="0"/>
          <w:marBottom w:val="0"/>
          <w:divBdr>
            <w:top w:val="none" w:sz="0" w:space="0" w:color="auto"/>
            <w:left w:val="none" w:sz="0" w:space="0" w:color="auto"/>
            <w:bottom w:val="none" w:sz="0" w:space="0" w:color="auto"/>
            <w:right w:val="none" w:sz="0" w:space="0" w:color="auto"/>
          </w:divBdr>
        </w:div>
        <w:div w:id="135077197">
          <w:marLeft w:val="0"/>
          <w:marRight w:val="0"/>
          <w:marTop w:val="0"/>
          <w:marBottom w:val="0"/>
          <w:divBdr>
            <w:top w:val="none" w:sz="0" w:space="0" w:color="auto"/>
            <w:left w:val="none" w:sz="0" w:space="0" w:color="auto"/>
            <w:bottom w:val="none" w:sz="0" w:space="0" w:color="auto"/>
            <w:right w:val="none" w:sz="0" w:space="0" w:color="auto"/>
          </w:divBdr>
        </w:div>
        <w:div w:id="588806518">
          <w:marLeft w:val="0"/>
          <w:marRight w:val="0"/>
          <w:marTop w:val="0"/>
          <w:marBottom w:val="0"/>
          <w:divBdr>
            <w:top w:val="none" w:sz="0" w:space="0" w:color="auto"/>
            <w:left w:val="none" w:sz="0" w:space="0" w:color="auto"/>
            <w:bottom w:val="none" w:sz="0" w:space="0" w:color="auto"/>
            <w:right w:val="none" w:sz="0" w:space="0" w:color="auto"/>
          </w:divBdr>
        </w:div>
        <w:div w:id="1079182096">
          <w:marLeft w:val="0"/>
          <w:marRight w:val="0"/>
          <w:marTop w:val="0"/>
          <w:marBottom w:val="0"/>
          <w:divBdr>
            <w:top w:val="none" w:sz="0" w:space="0" w:color="auto"/>
            <w:left w:val="none" w:sz="0" w:space="0" w:color="auto"/>
            <w:bottom w:val="none" w:sz="0" w:space="0" w:color="auto"/>
            <w:right w:val="none" w:sz="0" w:space="0" w:color="auto"/>
          </w:divBdr>
        </w:div>
        <w:div w:id="2059814547">
          <w:marLeft w:val="0"/>
          <w:marRight w:val="0"/>
          <w:marTop w:val="0"/>
          <w:marBottom w:val="0"/>
          <w:divBdr>
            <w:top w:val="none" w:sz="0" w:space="0" w:color="auto"/>
            <w:left w:val="none" w:sz="0" w:space="0" w:color="auto"/>
            <w:bottom w:val="none" w:sz="0" w:space="0" w:color="auto"/>
            <w:right w:val="none" w:sz="0" w:space="0" w:color="auto"/>
          </w:divBdr>
        </w:div>
        <w:div w:id="66072794">
          <w:marLeft w:val="0"/>
          <w:marRight w:val="0"/>
          <w:marTop w:val="0"/>
          <w:marBottom w:val="0"/>
          <w:divBdr>
            <w:top w:val="none" w:sz="0" w:space="0" w:color="auto"/>
            <w:left w:val="none" w:sz="0" w:space="0" w:color="auto"/>
            <w:bottom w:val="none" w:sz="0" w:space="0" w:color="auto"/>
            <w:right w:val="none" w:sz="0" w:space="0" w:color="auto"/>
          </w:divBdr>
        </w:div>
        <w:div w:id="1141339300">
          <w:marLeft w:val="0"/>
          <w:marRight w:val="0"/>
          <w:marTop w:val="0"/>
          <w:marBottom w:val="0"/>
          <w:divBdr>
            <w:top w:val="none" w:sz="0" w:space="0" w:color="auto"/>
            <w:left w:val="none" w:sz="0" w:space="0" w:color="auto"/>
            <w:bottom w:val="none" w:sz="0" w:space="0" w:color="auto"/>
            <w:right w:val="none" w:sz="0" w:space="0" w:color="auto"/>
          </w:divBdr>
        </w:div>
        <w:div w:id="1337686972">
          <w:marLeft w:val="0"/>
          <w:marRight w:val="0"/>
          <w:marTop w:val="0"/>
          <w:marBottom w:val="0"/>
          <w:divBdr>
            <w:top w:val="none" w:sz="0" w:space="0" w:color="auto"/>
            <w:left w:val="none" w:sz="0" w:space="0" w:color="auto"/>
            <w:bottom w:val="none" w:sz="0" w:space="0" w:color="auto"/>
            <w:right w:val="none" w:sz="0" w:space="0" w:color="auto"/>
          </w:divBdr>
        </w:div>
        <w:div w:id="1994025897">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688214087">
          <w:marLeft w:val="0"/>
          <w:marRight w:val="0"/>
          <w:marTop w:val="0"/>
          <w:marBottom w:val="0"/>
          <w:divBdr>
            <w:top w:val="none" w:sz="0" w:space="0" w:color="auto"/>
            <w:left w:val="none" w:sz="0" w:space="0" w:color="auto"/>
            <w:bottom w:val="none" w:sz="0" w:space="0" w:color="auto"/>
            <w:right w:val="none" w:sz="0" w:space="0" w:color="auto"/>
          </w:divBdr>
        </w:div>
        <w:div w:id="1227111744">
          <w:marLeft w:val="0"/>
          <w:marRight w:val="0"/>
          <w:marTop w:val="0"/>
          <w:marBottom w:val="0"/>
          <w:divBdr>
            <w:top w:val="none" w:sz="0" w:space="0" w:color="auto"/>
            <w:left w:val="none" w:sz="0" w:space="0" w:color="auto"/>
            <w:bottom w:val="none" w:sz="0" w:space="0" w:color="auto"/>
            <w:right w:val="none" w:sz="0" w:space="0" w:color="auto"/>
          </w:divBdr>
        </w:div>
        <w:div w:id="1638606404">
          <w:marLeft w:val="0"/>
          <w:marRight w:val="0"/>
          <w:marTop w:val="0"/>
          <w:marBottom w:val="0"/>
          <w:divBdr>
            <w:top w:val="none" w:sz="0" w:space="0" w:color="auto"/>
            <w:left w:val="none" w:sz="0" w:space="0" w:color="auto"/>
            <w:bottom w:val="none" w:sz="0" w:space="0" w:color="auto"/>
            <w:right w:val="none" w:sz="0" w:space="0" w:color="auto"/>
          </w:divBdr>
        </w:div>
        <w:div w:id="458884426">
          <w:marLeft w:val="0"/>
          <w:marRight w:val="0"/>
          <w:marTop w:val="0"/>
          <w:marBottom w:val="0"/>
          <w:divBdr>
            <w:top w:val="none" w:sz="0" w:space="0" w:color="auto"/>
            <w:left w:val="none" w:sz="0" w:space="0" w:color="auto"/>
            <w:bottom w:val="none" w:sz="0" w:space="0" w:color="auto"/>
            <w:right w:val="none" w:sz="0" w:space="0" w:color="auto"/>
          </w:divBdr>
        </w:div>
        <w:div w:id="5182766">
          <w:marLeft w:val="0"/>
          <w:marRight w:val="0"/>
          <w:marTop w:val="0"/>
          <w:marBottom w:val="0"/>
          <w:divBdr>
            <w:top w:val="none" w:sz="0" w:space="0" w:color="auto"/>
            <w:left w:val="none" w:sz="0" w:space="0" w:color="auto"/>
            <w:bottom w:val="none" w:sz="0" w:space="0" w:color="auto"/>
            <w:right w:val="none" w:sz="0" w:space="0" w:color="auto"/>
          </w:divBdr>
        </w:div>
      </w:divsChild>
    </w:div>
    <w:div w:id="76174724">
      <w:bodyDiv w:val="1"/>
      <w:marLeft w:val="0"/>
      <w:marRight w:val="0"/>
      <w:marTop w:val="0"/>
      <w:marBottom w:val="0"/>
      <w:divBdr>
        <w:top w:val="none" w:sz="0" w:space="0" w:color="auto"/>
        <w:left w:val="none" w:sz="0" w:space="0" w:color="auto"/>
        <w:bottom w:val="none" w:sz="0" w:space="0" w:color="auto"/>
        <w:right w:val="none" w:sz="0" w:space="0" w:color="auto"/>
      </w:divBdr>
    </w:div>
    <w:div w:id="80806099">
      <w:bodyDiv w:val="1"/>
      <w:marLeft w:val="0"/>
      <w:marRight w:val="0"/>
      <w:marTop w:val="0"/>
      <w:marBottom w:val="0"/>
      <w:divBdr>
        <w:top w:val="none" w:sz="0" w:space="0" w:color="auto"/>
        <w:left w:val="none" w:sz="0" w:space="0" w:color="auto"/>
        <w:bottom w:val="none" w:sz="0" w:space="0" w:color="auto"/>
        <w:right w:val="none" w:sz="0" w:space="0" w:color="auto"/>
      </w:divBdr>
      <w:divsChild>
        <w:div w:id="868764713">
          <w:marLeft w:val="0"/>
          <w:marRight w:val="0"/>
          <w:marTop w:val="0"/>
          <w:marBottom w:val="0"/>
          <w:divBdr>
            <w:top w:val="none" w:sz="0" w:space="0" w:color="auto"/>
            <w:left w:val="none" w:sz="0" w:space="0" w:color="auto"/>
            <w:bottom w:val="none" w:sz="0" w:space="0" w:color="auto"/>
            <w:right w:val="none" w:sz="0" w:space="0" w:color="auto"/>
          </w:divBdr>
        </w:div>
        <w:div w:id="1880895794">
          <w:marLeft w:val="0"/>
          <w:marRight w:val="0"/>
          <w:marTop w:val="0"/>
          <w:marBottom w:val="0"/>
          <w:divBdr>
            <w:top w:val="none" w:sz="0" w:space="0" w:color="auto"/>
            <w:left w:val="none" w:sz="0" w:space="0" w:color="auto"/>
            <w:bottom w:val="none" w:sz="0" w:space="0" w:color="auto"/>
            <w:right w:val="none" w:sz="0" w:space="0" w:color="auto"/>
          </w:divBdr>
        </w:div>
        <w:div w:id="1754550192">
          <w:marLeft w:val="0"/>
          <w:marRight w:val="0"/>
          <w:marTop w:val="0"/>
          <w:marBottom w:val="0"/>
          <w:divBdr>
            <w:top w:val="none" w:sz="0" w:space="0" w:color="auto"/>
            <w:left w:val="none" w:sz="0" w:space="0" w:color="auto"/>
            <w:bottom w:val="none" w:sz="0" w:space="0" w:color="auto"/>
            <w:right w:val="none" w:sz="0" w:space="0" w:color="auto"/>
          </w:divBdr>
        </w:div>
        <w:div w:id="1129980867">
          <w:marLeft w:val="0"/>
          <w:marRight w:val="0"/>
          <w:marTop w:val="0"/>
          <w:marBottom w:val="0"/>
          <w:divBdr>
            <w:top w:val="none" w:sz="0" w:space="0" w:color="auto"/>
            <w:left w:val="none" w:sz="0" w:space="0" w:color="auto"/>
            <w:bottom w:val="none" w:sz="0" w:space="0" w:color="auto"/>
            <w:right w:val="none" w:sz="0" w:space="0" w:color="auto"/>
          </w:divBdr>
        </w:div>
        <w:div w:id="2014336832">
          <w:marLeft w:val="0"/>
          <w:marRight w:val="0"/>
          <w:marTop w:val="0"/>
          <w:marBottom w:val="0"/>
          <w:divBdr>
            <w:top w:val="none" w:sz="0" w:space="0" w:color="auto"/>
            <w:left w:val="none" w:sz="0" w:space="0" w:color="auto"/>
            <w:bottom w:val="none" w:sz="0" w:space="0" w:color="auto"/>
            <w:right w:val="none" w:sz="0" w:space="0" w:color="auto"/>
          </w:divBdr>
        </w:div>
        <w:div w:id="1685201952">
          <w:marLeft w:val="0"/>
          <w:marRight w:val="0"/>
          <w:marTop w:val="0"/>
          <w:marBottom w:val="0"/>
          <w:divBdr>
            <w:top w:val="none" w:sz="0" w:space="0" w:color="auto"/>
            <w:left w:val="none" w:sz="0" w:space="0" w:color="auto"/>
            <w:bottom w:val="none" w:sz="0" w:space="0" w:color="auto"/>
            <w:right w:val="none" w:sz="0" w:space="0" w:color="auto"/>
          </w:divBdr>
        </w:div>
        <w:div w:id="2004162001">
          <w:marLeft w:val="0"/>
          <w:marRight w:val="0"/>
          <w:marTop w:val="0"/>
          <w:marBottom w:val="0"/>
          <w:divBdr>
            <w:top w:val="none" w:sz="0" w:space="0" w:color="auto"/>
            <w:left w:val="none" w:sz="0" w:space="0" w:color="auto"/>
            <w:bottom w:val="none" w:sz="0" w:space="0" w:color="auto"/>
            <w:right w:val="none" w:sz="0" w:space="0" w:color="auto"/>
          </w:divBdr>
        </w:div>
        <w:div w:id="1961496996">
          <w:marLeft w:val="0"/>
          <w:marRight w:val="0"/>
          <w:marTop w:val="0"/>
          <w:marBottom w:val="0"/>
          <w:divBdr>
            <w:top w:val="none" w:sz="0" w:space="0" w:color="auto"/>
            <w:left w:val="none" w:sz="0" w:space="0" w:color="auto"/>
            <w:bottom w:val="none" w:sz="0" w:space="0" w:color="auto"/>
            <w:right w:val="none" w:sz="0" w:space="0" w:color="auto"/>
          </w:divBdr>
        </w:div>
        <w:div w:id="1149981970">
          <w:marLeft w:val="0"/>
          <w:marRight w:val="0"/>
          <w:marTop w:val="0"/>
          <w:marBottom w:val="0"/>
          <w:divBdr>
            <w:top w:val="none" w:sz="0" w:space="0" w:color="auto"/>
            <w:left w:val="none" w:sz="0" w:space="0" w:color="auto"/>
            <w:bottom w:val="none" w:sz="0" w:space="0" w:color="auto"/>
            <w:right w:val="none" w:sz="0" w:space="0" w:color="auto"/>
          </w:divBdr>
        </w:div>
        <w:div w:id="1114398273">
          <w:marLeft w:val="0"/>
          <w:marRight w:val="0"/>
          <w:marTop w:val="0"/>
          <w:marBottom w:val="0"/>
          <w:divBdr>
            <w:top w:val="none" w:sz="0" w:space="0" w:color="auto"/>
            <w:left w:val="none" w:sz="0" w:space="0" w:color="auto"/>
            <w:bottom w:val="none" w:sz="0" w:space="0" w:color="auto"/>
            <w:right w:val="none" w:sz="0" w:space="0" w:color="auto"/>
          </w:divBdr>
        </w:div>
        <w:div w:id="2006782550">
          <w:marLeft w:val="0"/>
          <w:marRight w:val="0"/>
          <w:marTop w:val="0"/>
          <w:marBottom w:val="0"/>
          <w:divBdr>
            <w:top w:val="none" w:sz="0" w:space="0" w:color="auto"/>
            <w:left w:val="none" w:sz="0" w:space="0" w:color="auto"/>
            <w:bottom w:val="none" w:sz="0" w:space="0" w:color="auto"/>
            <w:right w:val="none" w:sz="0" w:space="0" w:color="auto"/>
          </w:divBdr>
        </w:div>
        <w:div w:id="2054034164">
          <w:marLeft w:val="0"/>
          <w:marRight w:val="0"/>
          <w:marTop w:val="0"/>
          <w:marBottom w:val="0"/>
          <w:divBdr>
            <w:top w:val="none" w:sz="0" w:space="0" w:color="auto"/>
            <w:left w:val="none" w:sz="0" w:space="0" w:color="auto"/>
            <w:bottom w:val="none" w:sz="0" w:space="0" w:color="auto"/>
            <w:right w:val="none" w:sz="0" w:space="0" w:color="auto"/>
          </w:divBdr>
        </w:div>
        <w:div w:id="922181639">
          <w:marLeft w:val="0"/>
          <w:marRight w:val="0"/>
          <w:marTop w:val="0"/>
          <w:marBottom w:val="0"/>
          <w:divBdr>
            <w:top w:val="none" w:sz="0" w:space="0" w:color="auto"/>
            <w:left w:val="none" w:sz="0" w:space="0" w:color="auto"/>
            <w:bottom w:val="none" w:sz="0" w:space="0" w:color="auto"/>
            <w:right w:val="none" w:sz="0" w:space="0" w:color="auto"/>
          </w:divBdr>
        </w:div>
        <w:div w:id="32580226">
          <w:marLeft w:val="0"/>
          <w:marRight w:val="0"/>
          <w:marTop w:val="0"/>
          <w:marBottom w:val="0"/>
          <w:divBdr>
            <w:top w:val="none" w:sz="0" w:space="0" w:color="auto"/>
            <w:left w:val="none" w:sz="0" w:space="0" w:color="auto"/>
            <w:bottom w:val="none" w:sz="0" w:space="0" w:color="auto"/>
            <w:right w:val="none" w:sz="0" w:space="0" w:color="auto"/>
          </w:divBdr>
        </w:div>
        <w:div w:id="1753310205">
          <w:marLeft w:val="0"/>
          <w:marRight w:val="0"/>
          <w:marTop w:val="0"/>
          <w:marBottom w:val="0"/>
          <w:divBdr>
            <w:top w:val="none" w:sz="0" w:space="0" w:color="auto"/>
            <w:left w:val="none" w:sz="0" w:space="0" w:color="auto"/>
            <w:bottom w:val="none" w:sz="0" w:space="0" w:color="auto"/>
            <w:right w:val="none" w:sz="0" w:space="0" w:color="auto"/>
          </w:divBdr>
        </w:div>
        <w:div w:id="222106192">
          <w:marLeft w:val="0"/>
          <w:marRight w:val="0"/>
          <w:marTop w:val="0"/>
          <w:marBottom w:val="0"/>
          <w:divBdr>
            <w:top w:val="none" w:sz="0" w:space="0" w:color="auto"/>
            <w:left w:val="none" w:sz="0" w:space="0" w:color="auto"/>
            <w:bottom w:val="none" w:sz="0" w:space="0" w:color="auto"/>
            <w:right w:val="none" w:sz="0" w:space="0" w:color="auto"/>
          </w:divBdr>
        </w:div>
      </w:divsChild>
    </w:div>
    <w:div w:id="85883984">
      <w:bodyDiv w:val="1"/>
      <w:marLeft w:val="0"/>
      <w:marRight w:val="0"/>
      <w:marTop w:val="0"/>
      <w:marBottom w:val="0"/>
      <w:divBdr>
        <w:top w:val="none" w:sz="0" w:space="0" w:color="auto"/>
        <w:left w:val="none" w:sz="0" w:space="0" w:color="auto"/>
        <w:bottom w:val="none" w:sz="0" w:space="0" w:color="auto"/>
        <w:right w:val="none" w:sz="0" w:space="0" w:color="auto"/>
      </w:divBdr>
    </w:div>
    <w:div w:id="86851222">
      <w:bodyDiv w:val="1"/>
      <w:marLeft w:val="0"/>
      <w:marRight w:val="0"/>
      <w:marTop w:val="0"/>
      <w:marBottom w:val="0"/>
      <w:divBdr>
        <w:top w:val="none" w:sz="0" w:space="0" w:color="auto"/>
        <w:left w:val="none" w:sz="0" w:space="0" w:color="auto"/>
        <w:bottom w:val="none" w:sz="0" w:space="0" w:color="auto"/>
        <w:right w:val="none" w:sz="0" w:space="0" w:color="auto"/>
      </w:divBdr>
    </w:div>
    <w:div w:id="91753388">
      <w:bodyDiv w:val="1"/>
      <w:marLeft w:val="0"/>
      <w:marRight w:val="0"/>
      <w:marTop w:val="0"/>
      <w:marBottom w:val="0"/>
      <w:divBdr>
        <w:top w:val="none" w:sz="0" w:space="0" w:color="auto"/>
        <w:left w:val="none" w:sz="0" w:space="0" w:color="auto"/>
        <w:bottom w:val="none" w:sz="0" w:space="0" w:color="auto"/>
        <w:right w:val="none" w:sz="0" w:space="0" w:color="auto"/>
      </w:divBdr>
    </w:div>
    <w:div w:id="93674696">
      <w:bodyDiv w:val="1"/>
      <w:marLeft w:val="0"/>
      <w:marRight w:val="0"/>
      <w:marTop w:val="0"/>
      <w:marBottom w:val="0"/>
      <w:divBdr>
        <w:top w:val="none" w:sz="0" w:space="0" w:color="auto"/>
        <w:left w:val="none" w:sz="0" w:space="0" w:color="auto"/>
        <w:bottom w:val="none" w:sz="0" w:space="0" w:color="auto"/>
        <w:right w:val="none" w:sz="0" w:space="0" w:color="auto"/>
      </w:divBdr>
    </w:div>
    <w:div w:id="99296978">
      <w:bodyDiv w:val="1"/>
      <w:marLeft w:val="0"/>
      <w:marRight w:val="0"/>
      <w:marTop w:val="0"/>
      <w:marBottom w:val="0"/>
      <w:divBdr>
        <w:top w:val="none" w:sz="0" w:space="0" w:color="auto"/>
        <w:left w:val="none" w:sz="0" w:space="0" w:color="auto"/>
        <w:bottom w:val="none" w:sz="0" w:space="0" w:color="auto"/>
        <w:right w:val="none" w:sz="0" w:space="0" w:color="auto"/>
      </w:divBdr>
    </w:div>
    <w:div w:id="100999408">
      <w:bodyDiv w:val="1"/>
      <w:marLeft w:val="0"/>
      <w:marRight w:val="0"/>
      <w:marTop w:val="0"/>
      <w:marBottom w:val="0"/>
      <w:divBdr>
        <w:top w:val="none" w:sz="0" w:space="0" w:color="auto"/>
        <w:left w:val="none" w:sz="0" w:space="0" w:color="auto"/>
        <w:bottom w:val="none" w:sz="0" w:space="0" w:color="auto"/>
        <w:right w:val="none" w:sz="0" w:space="0" w:color="auto"/>
      </w:divBdr>
      <w:divsChild>
        <w:div w:id="1672030456">
          <w:marLeft w:val="0"/>
          <w:marRight w:val="0"/>
          <w:marTop w:val="0"/>
          <w:marBottom w:val="0"/>
          <w:divBdr>
            <w:top w:val="none" w:sz="0" w:space="0" w:color="auto"/>
            <w:left w:val="none" w:sz="0" w:space="0" w:color="auto"/>
            <w:bottom w:val="none" w:sz="0" w:space="0" w:color="auto"/>
            <w:right w:val="none" w:sz="0" w:space="0" w:color="auto"/>
          </w:divBdr>
          <w:divsChild>
            <w:div w:id="611204235">
              <w:marLeft w:val="0"/>
              <w:marRight w:val="0"/>
              <w:marTop w:val="0"/>
              <w:marBottom w:val="0"/>
              <w:divBdr>
                <w:top w:val="none" w:sz="0" w:space="0" w:color="auto"/>
                <w:left w:val="none" w:sz="0" w:space="0" w:color="auto"/>
                <w:bottom w:val="none" w:sz="0" w:space="0" w:color="auto"/>
                <w:right w:val="none" w:sz="0" w:space="0" w:color="auto"/>
              </w:divBdr>
            </w:div>
            <w:div w:id="1106071958">
              <w:marLeft w:val="0"/>
              <w:marRight w:val="0"/>
              <w:marTop w:val="0"/>
              <w:marBottom w:val="0"/>
              <w:divBdr>
                <w:top w:val="none" w:sz="0" w:space="0" w:color="auto"/>
                <w:left w:val="none" w:sz="0" w:space="0" w:color="auto"/>
                <w:bottom w:val="none" w:sz="0" w:space="0" w:color="auto"/>
                <w:right w:val="none" w:sz="0" w:space="0" w:color="auto"/>
              </w:divBdr>
            </w:div>
            <w:div w:id="186212712">
              <w:marLeft w:val="0"/>
              <w:marRight w:val="0"/>
              <w:marTop w:val="0"/>
              <w:marBottom w:val="0"/>
              <w:divBdr>
                <w:top w:val="none" w:sz="0" w:space="0" w:color="auto"/>
                <w:left w:val="none" w:sz="0" w:space="0" w:color="auto"/>
                <w:bottom w:val="none" w:sz="0" w:space="0" w:color="auto"/>
                <w:right w:val="none" w:sz="0" w:space="0" w:color="auto"/>
              </w:divBdr>
            </w:div>
            <w:div w:id="1962226877">
              <w:marLeft w:val="0"/>
              <w:marRight w:val="0"/>
              <w:marTop w:val="0"/>
              <w:marBottom w:val="0"/>
              <w:divBdr>
                <w:top w:val="none" w:sz="0" w:space="0" w:color="auto"/>
                <w:left w:val="none" w:sz="0" w:space="0" w:color="auto"/>
                <w:bottom w:val="none" w:sz="0" w:space="0" w:color="auto"/>
                <w:right w:val="none" w:sz="0" w:space="0" w:color="auto"/>
              </w:divBdr>
            </w:div>
            <w:div w:id="1500998244">
              <w:marLeft w:val="0"/>
              <w:marRight w:val="0"/>
              <w:marTop w:val="0"/>
              <w:marBottom w:val="0"/>
              <w:divBdr>
                <w:top w:val="none" w:sz="0" w:space="0" w:color="auto"/>
                <w:left w:val="none" w:sz="0" w:space="0" w:color="auto"/>
                <w:bottom w:val="none" w:sz="0" w:space="0" w:color="auto"/>
                <w:right w:val="none" w:sz="0" w:space="0" w:color="auto"/>
              </w:divBdr>
            </w:div>
            <w:div w:id="485392334">
              <w:marLeft w:val="0"/>
              <w:marRight w:val="0"/>
              <w:marTop w:val="0"/>
              <w:marBottom w:val="0"/>
              <w:divBdr>
                <w:top w:val="none" w:sz="0" w:space="0" w:color="auto"/>
                <w:left w:val="none" w:sz="0" w:space="0" w:color="auto"/>
                <w:bottom w:val="none" w:sz="0" w:space="0" w:color="auto"/>
                <w:right w:val="none" w:sz="0" w:space="0" w:color="auto"/>
              </w:divBdr>
            </w:div>
            <w:div w:id="510414113">
              <w:marLeft w:val="0"/>
              <w:marRight w:val="0"/>
              <w:marTop w:val="0"/>
              <w:marBottom w:val="0"/>
              <w:divBdr>
                <w:top w:val="none" w:sz="0" w:space="0" w:color="auto"/>
                <w:left w:val="none" w:sz="0" w:space="0" w:color="auto"/>
                <w:bottom w:val="none" w:sz="0" w:space="0" w:color="auto"/>
                <w:right w:val="none" w:sz="0" w:space="0" w:color="auto"/>
              </w:divBdr>
            </w:div>
            <w:div w:id="2087414588">
              <w:marLeft w:val="0"/>
              <w:marRight w:val="0"/>
              <w:marTop w:val="0"/>
              <w:marBottom w:val="0"/>
              <w:divBdr>
                <w:top w:val="none" w:sz="0" w:space="0" w:color="auto"/>
                <w:left w:val="none" w:sz="0" w:space="0" w:color="auto"/>
                <w:bottom w:val="none" w:sz="0" w:space="0" w:color="auto"/>
                <w:right w:val="none" w:sz="0" w:space="0" w:color="auto"/>
              </w:divBdr>
            </w:div>
            <w:div w:id="1975789837">
              <w:marLeft w:val="0"/>
              <w:marRight w:val="0"/>
              <w:marTop w:val="0"/>
              <w:marBottom w:val="0"/>
              <w:divBdr>
                <w:top w:val="none" w:sz="0" w:space="0" w:color="auto"/>
                <w:left w:val="none" w:sz="0" w:space="0" w:color="auto"/>
                <w:bottom w:val="none" w:sz="0" w:space="0" w:color="auto"/>
                <w:right w:val="none" w:sz="0" w:space="0" w:color="auto"/>
              </w:divBdr>
            </w:div>
            <w:div w:id="1930843533">
              <w:marLeft w:val="0"/>
              <w:marRight w:val="0"/>
              <w:marTop w:val="0"/>
              <w:marBottom w:val="0"/>
              <w:divBdr>
                <w:top w:val="none" w:sz="0" w:space="0" w:color="auto"/>
                <w:left w:val="none" w:sz="0" w:space="0" w:color="auto"/>
                <w:bottom w:val="none" w:sz="0" w:space="0" w:color="auto"/>
                <w:right w:val="none" w:sz="0" w:space="0" w:color="auto"/>
              </w:divBdr>
            </w:div>
            <w:div w:id="1753627271">
              <w:marLeft w:val="0"/>
              <w:marRight w:val="0"/>
              <w:marTop w:val="0"/>
              <w:marBottom w:val="0"/>
              <w:divBdr>
                <w:top w:val="none" w:sz="0" w:space="0" w:color="auto"/>
                <w:left w:val="none" w:sz="0" w:space="0" w:color="auto"/>
                <w:bottom w:val="none" w:sz="0" w:space="0" w:color="auto"/>
                <w:right w:val="none" w:sz="0" w:space="0" w:color="auto"/>
              </w:divBdr>
            </w:div>
            <w:div w:id="179394386">
              <w:marLeft w:val="0"/>
              <w:marRight w:val="0"/>
              <w:marTop w:val="0"/>
              <w:marBottom w:val="0"/>
              <w:divBdr>
                <w:top w:val="none" w:sz="0" w:space="0" w:color="auto"/>
                <w:left w:val="none" w:sz="0" w:space="0" w:color="auto"/>
                <w:bottom w:val="none" w:sz="0" w:space="0" w:color="auto"/>
                <w:right w:val="none" w:sz="0" w:space="0" w:color="auto"/>
              </w:divBdr>
            </w:div>
            <w:div w:id="1608343553">
              <w:marLeft w:val="0"/>
              <w:marRight w:val="0"/>
              <w:marTop w:val="0"/>
              <w:marBottom w:val="0"/>
              <w:divBdr>
                <w:top w:val="none" w:sz="0" w:space="0" w:color="auto"/>
                <w:left w:val="none" w:sz="0" w:space="0" w:color="auto"/>
                <w:bottom w:val="none" w:sz="0" w:space="0" w:color="auto"/>
                <w:right w:val="none" w:sz="0" w:space="0" w:color="auto"/>
              </w:divBdr>
            </w:div>
            <w:div w:id="733770681">
              <w:marLeft w:val="0"/>
              <w:marRight w:val="0"/>
              <w:marTop w:val="0"/>
              <w:marBottom w:val="0"/>
              <w:divBdr>
                <w:top w:val="none" w:sz="0" w:space="0" w:color="auto"/>
                <w:left w:val="none" w:sz="0" w:space="0" w:color="auto"/>
                <w:bottom w:val="none" w:sz="0" w:space="0" w:color="auto"/>
                <w:right w:val="none" w:sz="0" w:space="0" w:color="auto"/>
              </w:divBdr>
            </w:div>
            <w:div w:id="1596670147">
              <w:marLeft w:val="0"/>
              <w:marRight w:val="0"/>
              <w:marTop w:val="0"/>
              <w:marBottom w:val="0"/>
              <w:divBdr>
                <w:top w:val="none" w:sz="0" w:space="0" w:color="auto"/>
                <w:left w:val="none" w:sz="0" w:space="0" w:color="auto"/>
                <w:bottom w:val="none" w:sz="0" w:space="0" w:color="auto"/>
                <w:right w:val="none" w:sz="0" w:space="0" w:color="auto"/>
              </w:divBdr>
            </w:div>
            <w:div w:id="152455261">
              <w:marLeft w:val="0"/>
              <w:marRight w:val="0"/>
              <w:marTop w:val="0"/>
              <w:marBottom w:val="0"/>
              <w:divBdr>
                <w:top w:val="none" w:sz="0" w:space="0" w:color="auto"/>
                <w:left w:val="none" w:sz="0" w:space="0" w:color="auto"/>
                <w:bottom w:val="none" w:sz="0" w:space="0" w:color="auto"/>
                <w:right w:val="none" w:sz="0" w:space="0" w:color="auto"/>
              </w:divBdr>
            </w:div>
            <w:div w:id="643968763">
              <w:marLeft w:val="0"/>
              <w:marRight w:val="0"/>
              <w:marTop w:val="0"/>
              <w:marBottom w:val="0"/>
              <w:divBdr>
                <w:top w:val="none" w:sz="0" w:space="0" w:color="auto"/>
                <w:left w:val="none" w:sz="0" w:space="0" w:color="auto"/>
                <w:bottom w:val="none" w:sz="0" w:space="0" w:color="auto"/>
                <w:right w:val="none" w:sz="0" w:space="0" w:color="auto"/>
              </w:divBdr>
            </w:div>
            <w:div w:id="1901745903">
              <w:marLeft w:val="0"/>
              <w:marRight w:val="0"/>
              <w:marTop w:val="0"/>
              <w:marBottom w:val="0"/>
              <w:divBdr>
                <w:top w:val="none" w:sz="0" w:space="0" w:color="auto"/>
                <w:left w:val="none" w:sz="0" w:space="0" w:color="auto"/>
                <w:bottom w:val="none" w:sz="0" w:space="0" w:color="auto"/>
                <w:right w:val="none" w:sz="0" w:space="0" w:color="auto"/>
              </w:divBdr>
            </w:div>
            <w:div w:id="548495499">
              <w:marLeft w:val="0"/>
              <w:marRight w:val="0"/>
              <w:marTop w:val="0"/>
              <w:marBottom w:val="0"/>
              <w:divBdr>
                <w:top w:val="none" w:sz="0" w:space="0" w:color="auto"/>
                <w:left w:val="none" w:sz="0" w:space="0" w:color="auto"/>
                <w:bottom w:val="none" w:sz="0" w:space="0" w:color="auto"/>
                <w:right w:val="none" w:sz="0" w:space="0" w:color="auto"/>
              </w:divBdr>
            </w:div>
          </w:divsChild>
        </w:div>
        <w:div w:id="1085079859">
          <w:marLeft w:val="0"/>
          <w:marRight w:val="0"/>
          <w:marTop w:val="0"/>
          <w:marBottom w:val="0"/>
          <w:divBdr>
            <w:top w:val="none" w:sz="0" w:space="0" w:color="auto"/>
            <w:left w:val="none" w:sz="0" w:space="0" w:color="auto"/>
            <w:bottom w:val="none" w:sz="0" w:space="0" w:color="auto"/>
            <w:right w:val="none" w:sz="0" w:space="0" w:color="auto"/>
          </w:divBdr>
        </w:div>
      </w:divsChild>
    </w:div>
    <w:div w:id="106897054">
      <w:bodyDiv w:val="1"/>
      <w:marLeft w:val="0"/>
      <w:marRight w:val="0"/>
      <w:marTop w:val="0"/>
      <w:marBottom w:val="0"/>
      <w:divBdr>
        <w:top w:val="none" w:sz="0" w:space="0" w:color="auto"/>
        <w:left w:val="none" w:sz="0" w:space="0" w:color="auto"/>
        <w:bottom w:val="none" w:sz="0" w:space="0" w:color="auto"/>
        <w:right w:val="none" w:sz="0" w:space="0" w:color="auto"/>
      </w:divBdr>
      <w:divsChild>
        <w:div w:id="133108656">
          <w:marLeft w:val="0"/>
          <w:marRight w:val="0"/>
          <w:marTop w:val="0"/>
          <w:marBottom w:val="0"/>
          <w:divBdr>
            <w:top w:val="none" w:sz="0" w:space="0" w:color="auto"/>
            <w:left w:val="none" w:sz="0" w:space="0" w:color="auto"/>
            <w:bottom w:val="none" w:sz="0" w:space="0" w:color="auto"/>
            <w:right w:val="none" w:sz="0" w:space="0" w:color="auto"/>
          </w:divBdr>
        </w:div>
        <w:div w:id="1582790935">
          <w:marLeft w:val="0"/>
          <w:marRight w:val="0"/>
          <w:marTop w:val="0"/>
          <w:marBottom w:val="0"/>
          <w:divBdr>
            <w:top w:val="none" w:sz="0" w:space="0" w:color="auto"/>
            <w:left w:val="none" w:sz="0" w:space="0" w:color="auto"/>
            <w:bottom w:val="none" w:sz="0" w:space="0" w:color="auto"/>
            <w:right w:val="none" w:sz="0" w:space="0" w:color="auto"/>
          </w:divBdr>
        </w:div>
      </w:divsChild>
    </w:div>
    <w:div w:id="120005381">
      <w:bodyDiv w:val="1"/>
      <w:marLeft w:val="0"/>
      <w:marRight w:val="0"/>
      <w:marTop w:val="0"/>
      <w:marBottom w:val="0"/>
      <w:divBdr>
        <w:top w:val="none" w:sz="0" w:space="0" w:color="auto"/>
        <w:left w:val="none" w:sz="0" w:space="0" w:color="auto"/>
        <w:bottom w:val="none" w:sz="0" w:space="0" w:color="auto"/>
        <w:right w:val="none" w:sz="0" w:space="0" w:color="auto"/>
      </w:divBdr>
      <w:divsChild>
        <w:div w:id="1992753289">
          <w:marLeft w:val="0"/>
          <w:marRight w:val="0"/>
          <w:marTop w:val="0"/>
          <w:marBottom w:val="0"/>
          <w:divBdr>
            <w:top w:val="none" w:sz="0" w:space="0" w:color="auto"/>
            <w:left w:val="none" w:sz="0" w:space="0" w:color="auto"/>
            <w:bottom w:val="none" w:sz="0" w:space="0" w:color="auto"/>
            <w:right w:val="none" w:sz="0" w:space="0" w:color="auto"/>
          </w:divBdr>
        </w:div>
        <w:div w:id="2097021342">
          <w:marLeft w:val="0"/>
          <w:marRight w:val="0"/>
          <w:marTop w:val="0"/>
          <w:marBottom w:val="0"/>
          <w:divBdr>
            <w:top w:val="none" w:sz="0" w:space="0" w:color="auto"/>
            <w:left w:val="none" w:sz="0" w:space="0" w:color="auto"/>
            <w:bottom w:val="none" w:sz="0" w:space="0" w:color="auto"/>
            <w:right w:val="none" w:sz="0" w:space="0" w:color="auto"/>
          </w:divBdr>
        </w:div>
        <w:div w:id="1860699767">
          <w:marLeft w:val="0"/>
          <w:marRight w:val="0"/>
          <w:marTop w:val="0"/>
          <w:marBottom w:val="0"/>
          <w:divBdr>
            <w:top w:val="none" w:sz="0" w:space="0" w:color="auto"/>
            <w:left w:val="none" w:sz="0" w:space="0" w:color="auto"/>
            <w:bottom w:val="none" w:sz="0" w:space="0" w:color="auto"/>
            <w:right w:val="none" w:sz="0" w:space="0" w:color="auto"/>
          </w:divBdr>
          <w:divsChild>
            <w:div w:id="389571013">
              <w:marLeft w:val="0"/>
              <w:marRight w:val="0"/>
              <w:marTop w:val="0"/>
              <w:marBottom w:val="0"/>
              <w:divBdr>
                <w:top w:val="none" w:sz="0" w:space="0" w:color="auto"/>
                <w:left w:val="none" w:sz="0" w:space="0" w:color="auto"/>
                <w:bottom w:val="none" w:sz="0" w:space="0" w:color="auto"/>
                <w:right w:val="none" w:sz="0" w:space="0" w:color="auto"/>
              </w:divBdr>
              <w:divsChild>
                <w:div w:id="505366817">
                  <w:marLeft w:val="0"/>
                  <w:marRight w:val="0"/>
                  <w:marTop w:val="0"/>
                  <w:marBottom w:val="0"/>
                  <w:divBdr>
                    <w:top w:val="none" w:sz="0" w:space="0" w:color="auto"/>
                    <w:left w:val="none" w:sz="0" w:space="0" w:color="auto"/>
                    <w:bottom w:val="none" w:sz="0" w:space="0" w:color="auto"/>
                    <w:right w:val="none" w:sz="0" w:space="0" w:color="auto"/>
                  </w:divBdr>
                </w:div>
                <w:div w:id="633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7106">
      <w:bodyDiv w:val="1"/>
      <w:marLeft w:val="0"/>
      <w:marRight w:val="0"/>
      <w:marTop w:val="0"/>
      <w:marBottom w:val="0"/>
      <w:divBdr>
        <w:top w:val="none" w:sz="0" w:space="0" w:color="auto"/>
        <w:left w:val="none" w:sz="0" w:space="0" w:color="auto"/>
        <w:bottom w:val="none" w:sz="0" w:space="0" w:color="auto"/>
        <w:right w:val="none" w:sz="0" w:space="0" w:color="auto"/>
      </w:divBdr>
      <w:divsChild>
        <w:div w:id="1616014805">
          <w:marLeft w:val="0"/>
          <w:marRight w:val="0"/>
          <w:marTop w:val="0"/>
          <w:marBottom w:val="0"/>
          <w:divBdr>
            <w:top w:val="none" w:sz="0" w:space="0" w:color="auto"/>
            <w:left w:val="none" w:sz="0" w:space="0" w:color="auto"/>
            <w:bottom w:val="none" w:sz="0" w:space="0" w:color="auto"/>
            <w:right w:val="none" w:sz="0" w:space="0" w:color="auto"/>
          </w:divBdr>
        </w:div>
        <w:div w:id="609704966">
          <w:marLeft w:val="0"/>
          <w:marRight w:val="0"/>
          <w:marTop w:val="0"/>
          <w:marBottom w:val="0"/>
          <w:divBdr>
            <w:top w:val="none" w:sz="0" w:space="0" w:color="auto"/>
            <w:left w:val="none" w:sz="0" w:space="0" w:color="auto"/>
            <w:bottom w:val="none" w:sz="0" w:space="0" w:color="auto"/>
            <w:right w:val="none" w:sz="0" w:space="0" w:color="auto"/>
          </w:divBdr>
        </w:div>
        <w:div w:id="132842446">
          <w:marLeft w:val="0"/>
          <w:marRight w:val="0"/>
          <w:marTop w:val="0"/>
          <w:marBottom w:val="0"/>
          <w:divBdr>
            <w:top w:val="none" w:sz="0" w:space="0" w:color="auto"/>
            <w:left w:val="none" w:sz="0" w:space="0" w:color="auto"/>
            <w:bottom w:val="none" w:sz="0" w:space="0" w:color="auto"/>
            <w:right w:val="none" w:sz="0" w:space="0" w:color="auto"/>
          </w:divBdr>
        </w:div>
        <w:div w:id="1955138117">
          <w:marLeft w:val="0"/>
          <w:marRight w:val="0"/>
          <w:marTop w:val="0"/>
          <w:marBottom w:val="0"/>
          <w:divBdr>
            <w:top w:val="none" w:sz="0" w:space="0" w:color="auto"/>
            <w:left w:val="none" w:sz="0" w:space="0" w:color="auto"/>
            <w:bottom w:val="none" w:sz="0" w:space="0" w:color="auto"/>
            <w:right w:val="none" w:sz="0" w:space="0" w:color="auto"/>
          </w:divBdr>
        </w:div>
        <w:div w:id="322861147">
          <w:marLeft w:val="0"/>
          <w:marRight w:val="0"/>
          <w:marTop w:val="0"/>
          <w:marBottom w:val="0"/>
          <w:divBdr>
            <w:top w:val="none" w:sz="0" w:space="0" w:color="auto"/>
            <w:left w:val="none" w:sz="0" w:space="0" w:color="auto"/>
            <w:bottom w:val="none" w:sz="0" w:space="0" w:color="auto"/>
            <w:right w:val="none" w:sz="0" w:space="0" w:color="auto"/>
          </w:divBdr>
        </w:div>
        <w:div w:id="1454979276">
          <w:marLeft w:val="0"/>
          <w:marRight w:val="0"/>
          <w:marTop w:val="0"/>
          <w:marBottom w:val="0"/>
          <w:divBdr>
            <w:top w:val="none" w:sz="0" w:space="0" w:color="auto"/>
            <w:left w:val="none" w:sz="0" w:space="0" w:color="auto"/>
            <w:bottom w:val="none" w:sz="0" w:space="0" w:color="auto"/>
            <w:right w:val="none" w:sz="0" w:space="0" w:color="auto"/>
          </w:divBdr>
        </w:div>
        <w:div w:id="342703739">
          <w:marLeft w:val="0"/>
          <w:marRight w:val="0"/>
          <w:marTop w:val="0"/>
          <w:marBottom w:val="0"/>
          <w:divBdr>
            <w:top w:val="none" w:sz="0" w:space="0" w:color="auto"/>
            <w:left w:val="none" w:sz="0" w:space="0" w:color="auto"/>
            <w:bottom w:val="none" w:sz="0" w:space="0" w:color="auto"/>
            <w:right w:val="none" w:sz="0" w:space="0" w:color="auto"/>
          </w:divBdr>
        </w:div>
        <w:div w:id="10304879">
          <w:marLeft w:val="0"/>
          <w:marRight w:val="0"/>
          <w:marTop w:val="0"/>
          <w:marBottom w:val="0"/>
          <w:divBdr>
            <w:top w:val="none" w:sz="0" w:space="0" w:color="auto"/>
            <w:left w:val="none" w:sz="0" w:space="0" w:color="auto"/>
            <w:bottom w:val="none" w:sz="0" w:space="0" w:color="auto"/>
            <w:right w:val="none" w:sz="0" w:space="0" w:color="auto"/>
          </w:divBdr>
        </w:div>
        <w:div w:id="1772432078">
          <w:marLeft w:val="0"/>
          <w:marRight w:val="0"/>
          <w:marTop w:val="0"/>
          <w:marBottom w:val="0"/>
          <w:divBdr>
            <w:top w:val="none" w:sz="0" w:space="0" w:color="auto"/>
            <w:left w:val="none" w:sz="0" w:space="0" w:color="auto"/>
            <w:bottom w:val="none" w:sz="0" w:space="0" w:color="auto"/>
            <w:right w:val="none" w:sz="0" w:space="0" w:color="auto"/>
          </w:divBdr>
        </w:div>
        <w:div w:id="958682300">
          <w:marLeft w:val="0"/>
          <w:marRight w:val="0"/>
          <w:marTop w:val="0"/>
          <w:marBottom w:val="0"/>
          <w:divBdr>
            <w:top w:val="none" w:sz="0" w:space="0" w:color="auto"/>
            <w:left w:val="none" w:sz="0" w:space="0" w:color="auto"/>
            <w:bottom w:val="none" w:sz="0" w:space="0" w:color="auto"/>
            <w:right w:val="none" w:sz="0" w:space="0" w:color="auto"/>
          </w:divBdr>
        </w:div>
        <w:div w:id="1145465427">
          <w:marLeft w:val="0"/>
          <w:marRight w:val="0"/>
          <w:marTop w:val="0"/>
          <w:marBottom w:val="0"/>
          <w:divBdr>
            <w:top w:val="none" w:sz="0" w:space="0" w:color="auto"/>
            <w:left w:val="none" w:sz="0" w:space="0" w:color="auto"/>
            <w:bottom w:val="none" w:sz="0" w:space="0" w:color="auto"/>
            <w:right w:val="none" w:sz="0" w:space="0" w:color="auto"/>
          </w:divBdr>
        </w:div>
        <w:div w:id="252204571">
          <w:marLeft w:val="0"/>
          <w:marRight w:val="0"/>
          <w:marTop w:val="0"/>
          <w:marBottom w:val="0"/>
          <w:divBdr>
            <w:top w:val="none" w:sz="0" w:space="0" w:color="auto"/>
            <w:left w:val="none" w:sz="0" w:space="0" w:color="auto"/>
            <w:bottom w:val="none" w:sz="0" w:space="0" w:color="auto"/>
            <w:right w:val="none" w:sz="0" w:space="0" w:color="auto"/>
          </w:divBdr>
        </w:div>
        <w:div w:id="2107532459">
          <w:marLeft w:val="0"/>
          <w:marRight w:val="0"/>
          <w:marTop w:val="0"/>
          <w:marBottom w:val="0"/>
          <w:divBdr>
            <w:top w:val="none" w:sz="0" w:space="0" w:color="auto"/>
            <w:left w:val="none" w:sz="0" w:space="0" w:color="auto"/>
            <w:bottom w:val="none" w:sz="0" w:space="0" w:color="auto"/>
            <w:right w:val="none" w:sz="0" w:space="0" w:color="auto"/>
          </w:divBdr>
        </w:div>
        <w:div w:id="544218878">
          <w:marLeft w:val="0"/>
          <w:marRight w:val="0"/>
          <w:marTop w:val="0"/>
          <w:marBottom w:val="0"/>
          <w:divBdr>
            <w:top w:val="none" w:sz="0" w:space="0" w:color="auto"/>
            <w:left w:val="none" w:sz="0" w:space="0" w:color="auto"/>
            <w:bottom w:val="none" w:sz="0" w:space="0" w:color="auto"/>
            <w:right w:val="none" w:sz="0" w:space="0" w:color="auto"/>
          </w:divBdr>
        </w:div>
      </w:divsChild>
    </w:div>
    <w:div w:id="124928335">
      <w:bodyDiv w:val="1"/>
      <w:marLeft w:val="0"/>
      <w:marRight w:val="0"/>
      <w:marTop w:val="0"/>
      <w:marBottom w:val="0"/>
      <w:divBdr>
        <w:top w:val="none" w:sz="0" w:space="0" w:color="auto"/>
        <w:left w:val="none" w:sz="0" w:space="0" w:color="auto"/>
        <w:bottom w:val="none" w:sz="0" w:space="0" w:color="auto"/>
        <w:right w:val="none" w:sz="0" w:space="0" w:color="auto"/>
      </w:divBdr>
    </w:div>
    <w:div w:id="127475775">
      <w:bodyDiv w:val="1"/>
      <w:marLeft w:val="0"/>
      <w:marRight w:val="0"/>
      <w:marTop w:val="0"/>
      <w:marBottom w:val="0"/>
      <w:divBdr>
        <w:top w:val="none" w:sz="0" w:space="0" w:color="auto"/>
        <w:left w:val="none" w:sz="0" w:space="0" w:color="auto"/>
        <w:bottom w:val="none" w:sz="0" w:space="0" w:color="auto"/>
        <w:right w:val="none" w:sz="0" w:space="0" w:color="auto"/>
      </w:divBdr>
      <w:divsChild>
        <w:div w:id="1102649116">
          <w:marLeft w:val="0"/>
          <w:marRight w:val="0"/>
          <w:marTop w:val="0"/>
          <w:marBottom w:val="0"/>
          <w:divBdr>
            <w:top w:val="none" w:sz="0" w:space="0" w:color="auto"/>
            <w:left w:val="none" w:sz="0" w:space="0" w:color="auto"/>
            <w:bottom w:val="none" w:sz="0" w:space="0" w:color="auto"/>
            <w:right w:val="none" w:sz="0" w:space="0" w:color="auto"/>
          </w:divBdr>
        </w:div>
        <w:div w:id="388308416">
          <w:marLeft w:val="0"/>
          <w:marRight w:val="0"/>
          <w:marTop w:val="0"/>
          <w:marBottom w:val="0"/>
          <w:divBdr>
            <w:top w:val="none" w:sz="0" w:space="0" w:color="auto"/>
            <w:left w:val="none" w:sz="0" w:space="0" w:color="auto"/>
            <w:bottom w:val="none" w:sz="0" w:space="0" w:color="auto"/>
            <w:right w:val="none" w:sz="0" w:space="0" w:color="auto"/>
          </w:divBdr>
        </w:div>
        <w:div w:id="1303999645">
          <w:marLeft w:val="0"/>
          <w:marRight w:val="0"/>
          <w:marTop w:val="0"/>
          <w:marBottom w:val="0"/>
          <w:divBdr>
            <w:top w:val="none" w:sz="0" w:space="0" w:color="auto"/>
            <w:left w:val="none" w:sz="0" w:space="0" w:color="auto"/>
            <w:bottom w:val="none" w:sz="0" w:space="0" w:color="auto"/>
            <w:right w:val="none" w:sz="0" w:space="0" w:color="auto"/>
          </w:divBdr>
        </w:div>
        <w:div w:id="1125348601">
          <w:marLeft w:val="0"/>
          <w:marRight w:val="0"/>
          <w:marTop w:val="0"/>
          <w:marBottom w:val="0"/>
          <w:divBdr>
            <w:top w:val="none" w:sz="0" w:space="0" w:color="auto"/>
            <w:left w:val="none" w:sz="0" w:space="0" w:color="auto"/>
            <w:bottom w:val="none" w:sz="0" w:space="0" w:color="auto"/>
            <w:right w:val="none" w:sz="0" w:space="0" w:color="auto"/>
          </w:divBdr>
        </w:div>
        <w:div w:id="800540150">
          <w:marLeft w:val="0"/>
          <w:marRight w:val="0"/>
          <w:marTop w:val="0"/>
          <w:marBottom w:val="0"/>
          <w:divBdr>
            <w:top w:val="none" w:sz="0" w:space="0" w:color="auto"/>
            <w:left w:val="none" w:sz="0" w:space="0" w:color="auto"/>
            <w:bottom w:val="none" w:sz="0" w:space="0" w:color="auto"/>
            <w:right w:val="none" w:sz="0" w:space="0" w:color="auto"/>
          </w:divBdr>
        </w:div>
      </w:divsChild>
    </w:div>
    <w:div w:id="130441162">
      <w:bodyDiv w:val="1"/>
      <w:marLeft w:val="0"/>
      <w:marRight w:val="0"/>
      <w:marTop w:val="0"/>
      <w:marBottom w:val="0"/>
      <w:divBdr>
        <w:top w:val="none" w:sz="0" w:space="0" w:color="auto"/>
        <w:left w:val="none" w:sz="0" w:space="0" w:color="auto"/>
        <w:bottom w:val="none" w:sz="0" w:space="0" w:color="auto"/>
        <w:right w:val="none" w:sz="0" w:space="0" w:color="auto"/>
      </w:divBdr>
      <w:divsChild>
        <w:div w:id="1518545449">
          <w:marLeft w:val="0"/>
          <w:marRight w:val="0"/>
          <w:marTop w:val="0"/>
          <w:marBottom w:val="0"/>
          <w:divBdr>
            <w:top w:val="none" w:sz="0" w:space="0" w:color="auto"/>
            <w:left w:val="none" w:sz="0" w:space="0" w:color="auto"/>
            <w:bottom w:val="none" w:sz="0" w:space="0" w:color="auto"/>
            <w:right w:val="none" w:sz="0" w:space="0" w:color="auto"/>
          </w:divBdr>
          <w:divsChild>
            <w:div w:id="1283727620">
              <w:marLeft w:val="0"/>
              <w:marRight w:val="0"/>
              <w:marTop w:val="0"/>
              <w:marBottom w:val="0"/>
              <w:divBdr>
                <w:top w:val="none" w:sz="0" w:space="0" w:color="auto"/>
                <w:left w:val="none" w:sz="0" w:space="0" w:color="auto"/>
                <w:bottom w:val="none" w:sz="0" w:space="0" w:color="auto"/>
                <w:right w:val="none" w:sz="0" w:space="0" w:color="auto"/>
              </w:divBdr>
            </w:div>
            <w:div w:id="463429287">
              <w:marLeft w:val="0"/>
              <w:marRight w:val="0"/>
              <w:marTop w:val="0"/>
              <w:marBottom w:val="0"/>
              <w:divBdr>
                <w:top w:val="none" w:sz="0" w:space="0" w:color="auto"/>
                <w:left w:val="none" w:sz="0" w:space="0" w:color="auto"/>
                <w:bottom w:val="none" w:sz="0" w:space="0" w:color="auto"/>
                <w:right w:val="none" w:sz="0" w:space="0" w:color="auto"/>
              </w:divBdr>
            </w:div>
            <w:div w:id="1387335397">
              <w:marLeft w:val="0"/>
              <w:marRight w:val="0"/>
              <w:marTop w:val="0"/>
              <w:marBottom w:val="0"/>
              <w:divBdr>
                <w:top w:val="none" w:sz="0" w:space="0" w:color="auto"/>
                <w:left w:val="none" w:sz="0" w:space="0" w:color="auto"/>
                <w:bottom w:val="none" w:sz="0" w:space="0" w:color="auto"/>
                <w:right w:val="none" w:sz="0" w:space="0" w:color="auto"/>
              </w:divBdr>
            </w:div>
            <w:div w:id="1906990181">
              <w:marLeft w:val="0"/>
              <w:marRight w:val="0"/>
              <w:marTop w:val="0"/>
              <w:marBottom w:val="0"/>
              <w:divBdr>
                <w:top w:val="none" w:sz="0" w:space="0" w:color="auto"/>
                <w:left w:val="none" w:sz="0" w:space="0" w:color="auto"/>
                <w:bottom w:val="none" w:sz="0" w:space="0" w:color="auto"/>
                <w:right w:val="none" w:sz="0" w:space="0" w:color="auto"/>
              </w:divBdr>
            </w:div>
            <w:div w:id="524095474">
              <w:marLeft w:val="0"/>
              <w:marRight w:val="0"/>
              <w:marTop w:val="0"/>
              <w:marBottom w:val="0"/>
              <w:divBdr>
                <w:top w:val="none" w:sz="0" w:space="0" w:color="auto"/>
                <w:left w:val="none" w:sz="0" w:space="0" w:color="auto"/>
                <w:bottom w:val="none" w:sz="0" w:space="0" w:color="auto"/>
                <w:right w:val="none" w:sz="0" w:space="0" w:color="auto"/>
              </w:divBdr>
            </w:div>
            <w:div w:id="1018849021">
              <w:marLeft w:val="0"/>
              <w:marRight w:val="0"/>
              <w:marTop w:val="0"/>
              <w:marBottom w:val="0"/>
              <w:divBdr>
                <w:top w:val="none" w:sz="0" w:space="0" w:color="auto"/>
                <w:left w:val="none" w:sz="0" w:space="0" w:color="auto"/>
                <w:bottom w:val="none" w:sz="0" w:space="0" w:color="auto"/>
                <w:right w:val="none" w:sz="0" w:space="0" w:color="auto"/>
              </w:divBdr>
            </w:div>
            <w:div w:id="571087257">
              <w:marLeft w:val="0"/>
              <w:marRight w:val="0"/>
              <w:marTop w:val="0"/>
              <w:marBottom w:val="0"/>
              <w:divBdr>
                <w:top w:val="none" w:sz="0" w:space="0" w:color="auto"/>
                <w:left w:val="none" w:sz="0" w:space="0" w:color="auto"/>
                <w:bottom w:val="none" w:sz="0" w:space="0" w:color="auto"/>
                <w:right w:val="none" w:sz="0" w:space="0" w:color="auto"/>
              </w:divBdr>
            </w:div>
            <w:div w:id="85421860">
              <w:marLeft w:val="0"/>
              <w:marRight w:val="0"/>
              <w:marTop w:val="0"/>
              <w:marBottom w:val="0"/>
              <w:divBdr>
                <w:top w:val="none" w:sz="0" w:space="0" w:color="auto"/>
                <w:left w:val="none" w:sz="0" w:space="0" w:color="auto"/>
                <w:bottom w:val="none" w:sz="0" w:space="0" w:color="auto"/>
                <w:right w:val="none" w:sz="0" w:space="0" w:color="auto"/>
              </w:divBdr>
            </w:div>
            <w:div w:id="1902056218">
              <w:marLeft w:val="0"/>
              <w:marRight w:val="0"/>
              <w:marTop w:val="0"/>
              <w:marBottom w:val="0"/>
              <w:divBdr>
                <w:top w:val="none" w:sz="0" w:space="0" w:color="auto"/>
                <w:left w:val="none" w:sz="0" w:space="0" w:color="auto"/>
                <w:bottom w:val="none" w:sz="0" w:space="0" w:color="auto"/>
                <w:right w:val="none" w:sz="0" w:space="0" w:color="auto"/>
              </w:divBdr>
            </w:div>
            <w:div w:id="1809399430">
              <w:marLeft w:val="0"/>
              <w:marRight w:val="0"/>
              <w:marTop w:val="0"/>
              <w:marBottom w:val="0"/>
              <w:divBdr>
                <w:top w:val="none" w:sz="0" w:space="0" w:color="auto"/>
                <w:left w:val="none" w:sz="0" w:space="0" w:color="auto"/>
                <w:bottom w:val="none" w:sz="0" w:space="0" w:color="auto"/>
                <w:right w:val="none" w:sz="0" w:space="0" w:color="auto"/>
              </w:divBdr>
            </w:div>
            <w:div w:id="1056395558">
              <w:marLeft w:val="0"/>
              <w:marRight w:val="0"/>
              <w:marTop w:val="0"/>
              <w:marBottom w:val="0"/>
              <w:divBdr>
                <w:top w:val="none" w:sz="0" w:space="0" w:color="auto"/>
                <w:left w:val="none" w:sz="0" w:space="0" w:color="auto"/>
                <w:bottom w:val="none" w:sz="0" w:space="0" w:color="auto"/>
                <w:right w:val="none" w:sz="0" w:space="0" w:color="auto"/>
              </w:divBdr>
            </w:div>
            <w:div w:id="1204750393">
              <w:marLeft w:val="0"/>
              <w:marRight w:val="0"/>
              <w:marTop w:val="0"/>
              <w:marBottom w:val="0"/>
              <w:divBdr>
                <w:top w:val="none" w:sz="0" w:space="0" w:color="auto"/>
                <w:left w:val="none" w:sz="0" w:space="0" w:color="auto"/>
                <w:bottom w:val="none" w:sz="0" w:space="0" w:color="auto"/>
                <w:right w:val="none" w:sz="0" w:space="0" w:color="auto"/>
              </w:divBdr>
            </w:div>
            <w:div w:id="104737615">
              <w:marLeft w:val="0"/>
              <w:marRight w:val="0"/>
              <w:marTop w:val="0"/>
              <w:marBottom w:val="0"/>
              <w:divBdr>
                <w:top w:val="none" w:sz="0" w:space="0" w:color="auto"/>
                <w:left w:val="none" w:sz="0" w:space="0" w:color="auto"/>
                <w:bottom w:val="none" w:sz="0" w:space="0" w:color="auto"/>
                <w:right w:val="none" w:sz="0" w:space="0" w:color="auto"/>
              </w:divBdr>
            </w:div>
            <w:div w:id="190923572">
              <w:marLeft w:val="0"/>
              <w:marRight w:val="0"/>
              <w:marTop w:val="0"/>
              <w:marBottom w:val="0"/>
              <w:divBdr>
                <w:top w:val="none" w:sz="0" w:space="0" w:color="auto"/>
                <w:left w:val="none" w:sz="0" w:space="0" w:color="auto"/>
                <w:bottom w:val="none" w:sz="0" w:space="0" w:color="auto"/>
                <w:right w:val="none" w:sz="0" w:space="0" w:color="auto"/>
              </w:divBdr>
            </w:div>
            <w:div w:id="810440004">
              <w:marLeft w:val="0"/>
              <w:marRight w:val="0"/>
              <w:marTop w:val="0"/>
              <w:marBottom w:val="0"/>
              <w:divBdr>
                <w:top w:val="none" w:sz="0" w:space="0" w:color="auto"/>
                <w:left w:val="none" w:sz="0" w:space="0" w:color="auto"/>
                <w:bottom w:val="none" w:sz="0" w:space="0" w:color="auto"/>
                <w:right w:val="none" w:sz="0" w:space="0" w:color="auto"/>
              </w:divBdr>
            </w:div>
            <w:div w:id="778791668">
              <w:marLeft w:val="0"/>
              <w:marRight w:val="0"/>
              <w:marTop w:val="0"/>
              <w:marBottom w:val="0"/>
              <w:divBdr>
                <w:top w:val="none" w:sz="0" w:space="0" w:color="auto"/>
                <w:left w:val="none" w:sz="0" w:space="0" w:color="auto"/>
                <w:bottom w:val="none" w:sz="0" w:space="0" w:color="auto"/>
                <w:right w:val="none" w:sz="0" w:space="0" w:color="auto"/>
              </w:divBdr>
            </w:div>
            <w:div w:id="974142653">
              <w:marLeft w:val="0"/>
              <w:marRight w:val="0"/>
              <w:marTop w:val="0"/>
              <w:marBottom w:val="0"/>
              <w:divBdr>
                <w:top w:val="none" w:sz="0" w:space="0" w:color="auto"/>
                <w:left w:val="none" w:sz="0" w:space="0" w:color="auto"/>
                <w:bottom w:val="none" w:sz="0" w:space="0" w:color="auto"/>
                <w:right w:val="none" w:sz="0" w:space="0" w:color="auto"/>
              </w:divBdr>
            </w:div>
            <w:div w:id="969478942">
              <w:marLeft w:val="0"/>
              <w:marRight w:val="0"/>
              <w:marTop w:val="0"/>
              <w:marBottom w:val="0"/>
              <w:divBdr>
                <w:top w:val="none" w:sz="0" w:space="0" w:color="auto"/>
                <w:left w:val="none" w:sz="0" w:space="0" w:color="auto"/>
                <w:bottom w:val="none" w:sz="0" w:space="0" w:color="auto"/>
                <w:right w:val="none" w:sz="0" w:space="0" w:color="auto"/>
              </w:divBdr>
            </w:div>
            <w:div w:id="2048943650">
              <w:marLeft w:val="0"/>
              <w:marRight w:val="0"/>
              <w:marTop w:val="0"/>
              <w:marBottom w:val="0"/>
              <w:divBdr>
                <w:top w:val="none" w:sz="0" w:space="0" w:color="auto"/>
                <w:left w:val="none" w:sz="0" w:space="0" w:color="auto"/>
                <w:bottom w:val="none" w:sz="0" w:space="0" w:color="auto"/>
                <w:right w:val="none" w:sz="0" w:space="0" w:color="auto"/>
              </w:divBdr>
            </w:div>
            <w:div w:id="1262300842">
              <w:marLeft w:val="0"/>
              <w:marRight w:val="0"/>
              <w:marTop w:val="0"/>
              <w:marBottom w:val="0"/>
              <w:divBdr>
                <w:top w:val="none" w:sz="0" w:space="0" w:color="auto"/>
                <w:left w:val="none" w:sz="0" w:space="0" w:color="auto"/>
                <w:bottom w:val="none" w:sz="0" w:space="0" w:color="auto"/>
                <w:right w:val="none" w:sz="0" w:space="0" w:color="auto"/>
              </w:divBdr>
            </w:div>
            <w:div w:id="853960079">
              <w:marLeft w:val="0"/>
              <w:marRight w:val="0"/>
              <w:marTop w:val="0"/>
              <w:marBottom w:val="0"/>
              <w:divBdr>
                <w:top w:val="none" w:sz="0" w:space="0" w:color="auto"/>
                <w:left w:val="none" w:sz="0" w:space="0" w:color="auto"/>
                <w:bottom w:val="none" w:sz="0" w:space="0" w:color="auto"/>
                <w:right w:val="none" w:sz="0" w:space="0" w:color="auto"/>
              </w:divBdr>
            </w:div>
            <w:div w:id="1190337635">
              <w:marLeft w:val="0"/>
              <w:marRight w:val="0"/>
              <w:marTop w:val="0"/>
              <w:marBottom w:val="0"/>
              <w:divBdr>
                <w:top w:val="none" w:sz="0" w:space="0" w:color="auto"/>
                <w:left w:val="none" w:sz="0" w:space="0" w:color="auto"/>
                <w:bottom w:val="none" w:sz="0" w:space="0" w:color="auto"/>
                <w:right w:val="none" w:sz="0" w:space="0" w:color="auto"/>
              </w:divBdr>
            </w:div>
            <w:div w:id="223683678">
              <w:marLeft w:val="0"/>
              <w:marRight w:val="0"/>
              <w:marTop w:val="0"/>
              <w:marBottom w:val="0"/>
              <w:divBdr>
                <w:top w:val="none" w:sz="0" w:space="0" w:color="auto"/>
                <w:left w:val="none" w:sz="0" w:space="0" w:color="auto"/>
                <w:bottom w:val="none" w:sz="0" w:space="0" w:color="auto"/>
                <w:right w:val="none" w:sz="0" w:space="0" w:color="auto"/>
              </w:divBdr>
            </w:div>
            <w:div w:id="1070542957">
              <w:marLeft w:val="0"/>
              <w:marRight w:val="0"/>
              <w:marTop w:val="0"/>
              <w:marBottom w:val="0"/>
              <w:divBdr>
                <w:top w:val="none" w:sz="0" w:space="0" w:color="auto"/>
                <w:left w:val="none" w:sz="0" w:space="0" w:color="auto"/>
                <w:bottom w:val="none" w:sz="0" w:space="0" w:color="auto"/>
                <w:right w:val="none" w:sz="0" w:space="0" w:color="auto"/>
              </w:divBdr>
            </w:div>
            <w:div w:id="1270043941">
              <w:marLeft w:val="0"/>
              <w:marRight w:val="0"/>
              <w:marTop w:val="0"/>
              <w:marBottom w:val="0"/>
              <w:divBdr>
                <w:top w:val="none" w:sz="0" w:space="0" w:color="auto"/>
                <w:left w:val="none" w:sz="0" w:space="0" w:color="auto"/>
                <w:bottom w:val="none" w:sz="0" w:space="0" w:color="auto"/>
                <w:right w:val="none" w:sz="0" w:space="0" w:color="auto"/>
              </w:divBdr>
            </w:div>
            <w:div w:id="172764475">
              <w:marLeft w:val="0"/>
              <w:marRight w:val="0"/>
              <w:marTop w:val="0"/>
              <w:marBottom w:val="0"/>
              <w:divBdr>
                <w:top w:val="none" w:sz="0" w:space="0" w:color="auto"/>
                <w:left w:val="none" w:sz="0" w:space="0" w:color="auto"/>
                <w:bottom w:val="none" w:sz="0" w:space="0" w:color="auto"/>
                <w:right w:val="none" w:sz="0" w:space="0" w:color="auto"/>
              </w:divBdr>
            </w:div>
            <w:div w:id="1448308596">
              <w:marLeft w:val="0"/>
              <w:marRight w:val="0"/>
              <w:marTop w:val="0"/>
              <w:marBottom w:val="0"/>
              <w:divBdr>
                <w:top w:val="none" w:sz="0" w:space="0" w:color="auto"/>
                <w:left w:val="none" w:sz="0" w:space="0" w:color="auto"/>
                <w:bottom w:val="none" w:sz="0" w:space="0" w:color="auto"/>
                <w:right w:val="none" w:sz="0" w:space="0" w:color="auto"/>
              </w:divBdr>
            </w:div>
            <w:div w:id="1670257079">
              <w:marLeft w:val="0"/>
              <w:marRight w:val="0"/>
              <w:marTop w:val="0"/>
              <w:marBottom w:val="0"/>
              <w:divBdr>
                <w:top w:val="none" w:sz="0" w:space="0" w:color="auto"/>
                <w:left w:val="none" w:sz="0" w:space="0" w:color="auto"/>
                <w:bottom w:val="none" w:sz="0" w:space="0" w:color="auto"/>
                <w:right w:val="none" w:sz="0" w:space="0" w:color="auto"/>
              </w:divBdr>
            </w:div>
            <w:div w:id="46027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586">
      <w:bodyDiv w:val="1"/>
      <w:marLeft w:val="0"/>
      <w:marRight w:val="0"/>
      <w:marTop w:val="0"/>
      <w:marBottom w:val="0"/>
      <w:divBdr>
        <w:top w:val="none" w:sz="0" w:space="0" w:color="auto"/>
        <w:left w:val="none" w:sz="0" w:space="0" w:color="auto"/>
        <w:bottom w:val="none" w:sz="0" w:space="0" w:color="auto"/>
        <w:right w:val="none" w:sz="0" w:space="0" w:color="auto"/>
      </w:divBdr>
      <w:divsChild>
        <w:div w:id="1573808033">
          <w:marLeft w:val="0"/>
          <w:marRight w:val="0"/>
          <w:marTop w:val="0"/>
          <w:marBottom w:val="0"/>
          <w:divBdr>
            <w:top w:val="none" w:sz="0" w:space="0" w:color="auto"/>
            <w:left w:val="none" w:sz="0" w:space="0" w:color="auto"/>
            <w:bottom w:val="none" w:sz="0" w:space="0" w:color="auto"/>
            <w:right w:val="none" w:sz="0" w:space="0" w:color="auto"/>
          </w:divBdr>
        </w:div>
        <w:div w:id="794179545">
          <w:marLeft w:val="0"/>
          <w:marRight w:val="0"/>
          <w:marTop w:val="0"/>
          <w:marBottom w:val="0"/>
          <w:divBdr>
            <w:top w:val="none" w:sz="0" w:space="0" w:color="auto"/>
            <w:left w:val="none" w:sz="0" w:space="0" w:color="auto"/>
            <w:bottom w:val="none" w:sz="0" w:space="0" w:color="auto"/>
            <w:right w:val="none" w:sz="0" w:space="0" w:color="auto"/>
          </w:divBdr>
        </w:div>
        <w:div w:id="490760361">
          <w:marLeft w:val="0"/>
          <w:marRight w:val="0"/>
          <w:marTop w:val="0"/>
          <w:marBottom w:val="0"/>
          <w:divBdr>
            <w:top w:val="none" w:sz="0" w:space="0" w:color="auto"/>
            <w:left w:val="none" w:sz="0" w:space="0" w:color="auto"/>
            <w:bottom w:val="none" w:sz="0" w:space="0" w:color="auto"/>
            <w:right w:val="none" w:sz="0" w:space="0" w:color="auto"/>
          </w:divBdr>
        </w:div>
        <w:div w:id="1231237035">
          <w:marLeft w:val="0"/>
          <w:marRight w:val="0"/>
          <w:marTop w:val="0"/>
          <w:marBottom w:val="0"/>
          <w:divBdr>
            <w:top w:val="none" w:sz="0" w:space="0" w:color="auto"/>
            <w:left w:val="none" w:sz="0" w:space="0" w:color="auto"/>
            <w:bottom w:val="none" w:sz="0" w:space="0" w:color="auto"/>
            <w:right w:val="none" w:sz="0" w:space="0" w:color="auto"/>
          </w:divBdr>
        </w:div>
        <w:div w:id="1499880283">
          <w:marLeft w:val="0"/>
          <w:marRight w:val="0"/>
          <w:marTop w:val="0"/>
          <w:marBottom w:val="0"/>
          <w:divBdr>
            <w:top w:val="none" w:sz="0" w:space="0" w:color="auto"/>
            <w:left w:val="none" w:sz="0" w:space="0" w:color="auto"/>
            <w:bottom w:val="none" w:sz="0" w:space="0" w:color="auto"/>
            <w:right w:val="none" w:sz="0" w:space="0" w:color="auto"/>
          </w:divBdr>
        </w:div>
        <w:div w:id="1252734940">
          <w:marLeft w:val="0"/>
          <w:marRight w:val="0"/>
          <w:marTop w:val="0"/>
          <w:marBottom w:val="0"/>
          <w:divBdr>
            <w:top w:val="none" w:sz="0" w:space="0" w:color="auto"/>
            <w:left w:val="none" w:sz="0" w:space="0" w:color="auto"/>
            <w:bottom w:val="none" w:sz="0" w:space="0" w:color="auto"/>
            <w:right w:val="none" w:sz="0" w:space="0" w:color="auto"/>
          </w:divBdr>
        </w:div>
        <w:div w:id="417362613">
          <w:marLeft w:val="0"/>
          <w:marRight w:val="0"/>
          <w:marTop w:val="0"/>
          <w:marBottom w:val="0"/>
          <w:divBdr>
            <w:top w:val="none" w:sz="0" w:space="0" w:color="auto"/>
            <w:left w:val="none" w:sz="0" w:space="0" w:color="auto"/>
            <w:bottom w:val="none" w:sz="0" w:space="0" w:color="auto"/>
            <w:right w:val="none" w:sz="0" w:space="0" w:color="auto"/>
          </w:divBdr>
        </w:div>
        <w:div w:id="998658709">
          <w:marLeft w:val="0"/>
          <w:marRight w:val="0"/>
          <w:marTop w:val="0"/>
          <w:marBottom w:val="0"/>
          <w:divBdr>
            <w:top w:val="none" w:sz="0" w:space="0" w:color="auto"/>
            <w:left w:val="none" w:sz="0" w:space="0" w:color="auto"/>
            <w:bottom w:val="none" w:sz="0" w:space="0" w:color="auto"/>
            <w:right w:val="none" w:sz="0" w:space="0" w:color="auto"/>
          </w:divBdr>
        </w:div>
        <w:div w:id="1291545508">
          <w:marLeft w:val="0"/>
          <w:marRight w:val="0"/>
          <w:marTop w:val="0"/>
          <w:marBottom w:val="0"/>
          <w:divBdr>
            <w:top w:val="none" w:sz="0" w:space="0" w:color="auto"/>
            <w:left w:val="none" w:sz="0" w:space="0" w:color="auto"/>
            <w:bottom w:val="none" w:sz="0" w:space="0" w:color="auto"/>
            <w:right w:val="none" w:sz="0" w:space="0" w:color="auto"/>
          </w:divBdr>
        </w:div>
      </w:divsChild>
    </w:div>
    <w:div w:id="146436579">
      <w:bodyDiv w:val="1"/>
      <w:marLeft w:val="0"/>
      <w:marRight w:val="0"/>
      <w:marTop w:val="0"/>
      <w:marBottom w:val="0"/>
      <w:divBdr>
        <w:top w:val="none" w:sz="0" w:space="0" w:color="auto"/>
        <w:left w:val="none" w:sz="0" w:space="0" w:color="auto"/>
        <w:bottom w:val="none" w:sz="0" w:space="0" w:color="auto"/>
        <w:right w:val="none" w:sz="0" w:space="0" w:color="auto"/>
      </w:divBdr>
      <w:divsChild>
        <w:div w:id="1514538192">
          <w:marLeft w:val="0"/>
          <w:marRight w:val="0"/>
          <w:marTop w:val="0"/>
          <w:marBottom w:val="0"/>
          <w:divBdr>
            <w:top w:val="none" w:sz="0" w:space="0" w:color="auto"/>
            <w:left w:val="none" w:sz="0" w:space="0" w:color="auto"/>
            <w:bottom w:val="none" w:sz="0" w:space="0" w:color="auto"/>
            <w:right w:val="none" w:sz="0" w:space="0" w:color="auto"/>
          </w:divBdr>
          <w:divsChild>
            <w:div w:id="904947124">
              <w:marLeft w:val="0"/>
              <w:marRight w:val="0"/>
              <w:marTop w:val="0"/>
              <w:marBottom w:val="0"/>
              <w:divBdr>
                <w:top w:val="none" w:sz="0" w:space="0" w:color="auto"/>
                <w:left w:val="none" w:sz="0" w:space="0" w:color="auto"/>
                <w:bottom w:val="none" w:sz="0" w:space="0" w:color="auto"/>
                <w:right w:val="none" w:sz="0" w:space="0" w:color="auto"/>
              </w:divBdr>
            </w:div>
          </w:divsChild>
        </w:div>
        <w:div w:id="986857427">
          <w:marLeft w:val="0"/>
          <w:marRight w:val="0"/>
          <w:marTop w:val="0"/>
          <w:marBottom w:val="0"/>
          <w:divBdr>
            <w:top w:val="none" w:sz="0" w:space="0" w:color="auto"/>
            <w:left w:val="none" w:sz="0" w:space="0" w:color="auto"/>
            <w:bottom w:val="none" w:sz="0" w:space="0" w:color="auto"/>
            <w:right w:val="none" w:sz="0" w:space="0" w:color="auto"/>
          </w:divBdr>
        </w:div>
        <w:div w:id="766999631">
          <w:marLeft w:val="0"/>
          <w:marRight w:val="0"/>
          <w:marTop w:val="0"/>
          <w:marBottom w:val="0"/>
          <w:divBdr>
            <w:top w:val="none" w:sz="0" w:space="0" w:color="auto"/>
            <w:left w:val="none" w:sz="0" w:space="0" w:color="auto"/>
            <w:bottom w:val="none" w:sz="0" w:space="0" w:color="auto"/>
            <w:right w:val="none" w:sz="0" w:space="0" w:color="auto"/>
          </w:divBdr>
        </w:div>
        <w:div w:id="543711041">
          <w:marLeft w:val="0"/>
          <w:marRight w:val="0"/>
          <w:marTop w:val="0"/>
          <w:marBottom w:val="0"/>
          <w:divBdr>
            <w:top w:val="none" w:sz="0" w:space="0" w:color="auto"/>
            <w:left w:val="none" w:sz="0" w:space="0" w:color="auto"/>
            <w:bottom w:val="none" w:sz="0" w:space="0" w:color="auto"/>
            <w:right w:val="none" w:sz="0" w:space="0" w:color="auto"/>
          </w:divBdr>
        </w:div>
        <w:div w:id="1495293023">
          <w:marLeft w:val="0"/>
          <w:marRight w:val="0"/>
          <w:marTop w:val="0"/>
          <w:marBottom w:val="0"/>
          <w:divBdr>
            <w:top w:val="none" w:sz="0" w:space="0" w:color="auto"/>
            <w:left w:val="none" w:sz="0" w:space="0" w:color="auto"/>
            <w:bottom w:val="none" w:sz="0" w:space="0" w:color="auto"/>
            <w:right w:val="none" w:sz="0" w:space="0" w:color="auto"/>
          </w:divBdr>
        </w:div>
        <w:div w:id="1238901980">
          <w:marLeft w:val="0"/>
          <w:marRight w:val="0"/>
          <w:marTop w:val="0"/>
          <w:marBottom w:val="0"/>
          <w:divBdr>
            <w:top w:val="none" w:sz="0" w:space="0" w:color="auto"/>
            <w:left w:val="none" w:sz="0" w:space="0" w:color="auto"/>
            <w:bottom w:val="none" w:sz="0" w:space="0" w:color="auto"/>
            <w:right w:val="none" w:sz="0" w:space="0" w:color="auto"/>
          </w:divBdr>
        </w:div>
        <w:div w:id="243540484">
          <w:marLeft w:val="0"/>
          <w:marRight w:val="0"/>
          <w:marTop w:val="0"/>
          <w:marBottom w:val="0"/>
          <w:divBdr>
            <w:top w:val="none" w:sz="0" w:space="0" w:color="auto"/>
            <w:left w:val="none" w:sz="0" w:space="0" w:color="auto"/>
            <w:bottom w:val="none" w:sz="0" w:space="0" w:color="auto"/>
            <w:right w:val="none" w:sz="0" w:space="0" w:color="auto"/>
          </w:divBdr>
        </w:div>
      </w:divsChild>
    </w:div>
    <w:div w:id="147286557">
      <w:bodyDiv w:val="1"/>
      <w:marLeft w:val="0"/>
      <w:marRight w:val="0"/>
      <w:marTop w:val="0"/>
      <w:marBottom w:val="0"/>
      <w:divBdr>
        <w:top w:val="none" w:sz="0" w:space="0" w:color="auto"/>
        <w:left w:val="none" w:sz="0" w:space="0" w:color="auto"/>
        <w:bottom w:val="none" w:sz="0" w:space="0" w:color="auto"/>
        <w:right w:val="none" w:sz="0" w:space="0" w:color="auto"/>
      </w:divBdr>
    </w:div>
    <w:div w:id="151456665">
      <w:bodyDiv w:val="1"/>
      <w:marLeft w:val="0"/>
      <w:marRight w:val="0"/>
      <w:marTop w:val="0"/>
      <w:marBottom w:val="0"/>
      <w:divBdr>
        <w:top w:val="none" w:sz="0" w:space="0" w:color="auto"/>
        <w:left w:val="none" w:sz="0" w:space="0" w:color="auto"/>
        <w:bottom w:val="none" w:sz="0" w:space="0" w:color="auto"/>
        <w:right w:val="none" w:sz="0" w:space="0" w:color="auto"/>
      </w:divBdr>
      <w:divsChild>
        <w:div w:id="1371538186">
          <w:marLeft w:val="0"/>
          <w:marRight w:val="0"/>
          <w:marTop w:val="0"/>
          <w:marBottom w:val="0"/>
          <w:divBdr>
            <w:top w:val="none" w:sz="0" w:space="0" w:color="auto"/>
            <w:left w:val="none" w:sz="0" w:space="0" w:color="auto"/>
            <w:bottom w:val="none" w:sz="0" w:space="0" w:color="auto"/>
            <w:right w:val="none" w:sz="0" w:space="0" w:color="auto"/>
          </w:divBdr>
        </w:div>
        <w:div w:id="784302071">
          <w:marLeft w:val="0"/>
          <w:marRight w:val="0"/>
          <w:marTop w:val="0"/>
          <w:marBottom w:val="0"/>
          <w:divBdr>
            <w:top w:val="none" w:sz="0" w:space="0" w:color="auto"/>
            <w:left w:val="none" w:sz="0" w:space="0" w:color="auto"/>
            <w:bottom w:val="none" w:sz="0" w:space="0" w:color="auto"/>
            <w:right w:val="none" w:sz="0" w:space="0" w:color="auto"/>
          </w:divBdr>
        </w:div>
        <w:div w:id="1578325828">
          <w:marLeft w:val="0"/>
          <w:marRight w:val="0"/>
          <w:marTop w:val="0"/>
          <w:marBottom w:val="0"/>
          <w:divBdr>
            <w:top w:val="none" w:sz="0" w:space="0" w:color="auto"/>
            <w:left w:val="none" w:sz="0" w:space="0" w:color="auto"/>
            <w:bottom w:val="none" w:sz="0" w:space="0" w:color="auto"/>
            <w:right w:val="none" w:sz="0" w:space="0" w:color="auto"/>
          </w:divBdr>
        </w:div>
        <w:div w:id="1544058932">
          <w:marLeft w:val="0"/>
          <w:marRight w:val="0"/>
          <w:marTop w:val="0"/>
          <w:marBottom w:val="0"/>
          <w:divBdr>
            <w:top w:val="none" w:sz="0" w:space="0" w:color="auto"/>
            <w:left w:val="none" w:sz="0" w:space="0" w:color="auto"/>
            <w:bottom w:val="none" w:sz="0" w:space="0" w:color="auto"/>
            <w:right w:val="none" w:sz="0" w:space="0" w:color="auto"/>
          </w:divBdr>
        </w:div>
        <w:div w:id="2141530596">
          <w:marLeft w:val="0"/>
          <w:marRight w:val="0"/>
          <w:marTop w:val="0"/>
          <w:marBottom w:val="0"/>
          <w:divBdr>
            <w:top w:val="none" w:sz="0" w:space="0" w:color="auto"/>
            <w:left w:val="none" w:sz="0" w:space="0" w:color="auto"/>
            <w:bottom w:val="none" w:sz="0" w:space="0" w:color="auto"/>
            <w:right w:val="none" w:sz="0" w:space="0" w:color="auto"/>
          </w:divBdr>
        </w:div>
        <w:div w:id="692925201">
          <w:marLeft w:val="0"/>
          <w:marRight w:val="0"/>
          <w:marTop w:val="0"/>
          <w:marBottom w:val="0"/>
          <w:divBdr>
            <w:top w:val="none" w:sz="0" w:space="0" w:color="auto"/>
            <w:left w:val="none" w:sz="0" w:space="0" w:color="auto"/>
            <w:bottom w:val="none" w:sz="0" w:space="0" w:color="auto"/>
            <w:right w:val="none" w:sz="0" w:space="0" w:color="auto"/>
          </w:divBdr>
        </w:div>
        <w:div w:id="658660016">
          <w:marLeft w:val="0"/>
          <w:marRight w:val="0"/>
          <w:marTop w:val="0"/>
          <w:marBottom w:val="0"/>
          <w:divBdr>
            <w:top w:val="none" w:sz="0" w:space="0" w:color="auto"/>
            <w:left w:val="none" w:sz="0" w:space="0" w:color="auto"/>
            <w:bottom w:val="none" w:sz="0" w:space="0" w:color="auto"/>
            <w:right w:val="none" w:sz="0" w:space="0" w:color="auto"/>
          </w:divBdr>
        </w:div>
        <w:div w:id="818616099">
          <w:marLeft w:val="0"/>
          <w:marRight w:val="0"/>
          <w:marTop w:val="0"/>
          <w:marBottom w:val="0"/>
          <w:divBdr>
            <w:top w:val="none" w:sz="0" w:space="0" w:color="auto"/>
            <w:left w:val="none" w:sz="0" w:space="0" w:color="auto"/>
            <w:bottom w:val="none" w:sz="0" w:space="0" w:color="auto"/>
            <w:right w:val="none" w:sz="0" w:space="0" w:color="auto"/>
          </w:divBdr>
        </w:div>
        <w:div w:id="427383220">
          <w:marLeft w:val="0"/>
          <w:marRight w:val="0"/>
          <w:marTop w:val="0"/>
          <w:marBottom w:val="0"/>
          <w:divBdr>
            <w:top w:val="none" w:sz="0" w:space="0" w:color="auto"/>
            <w:left w:val="none" w:sz="0" w:space="0" w:color="auto"/>
            <w:bottom w:val="none" w:sz="0" w:space="0" w:color="auto"/>
            <w:right w:val="none" w:sz="0" w:space="0" w:color="auto"/>
          </w:divBdr>
        </w:div>
        <w:div w:id="1637641634">
          <w:marLeft w:val="0"/>
          <w:marRight w:val="0"/>
          <w:marTop w:val="0"/>
          <w:marBottom w:val="0"/>
          <w:divBdr>
            <w:top w:val="none" w:sz="0" w:space="0" w:color="auto"/>
            <w:left w:val="none" w:sz="0" w:space="0" w:color="auto"/>
            <w:bottom w:val="none" w:sz="0" w:space="0" w:color="auto"/>
            <w:right w:val="none" w:sz="0" w:space="0" w:color="auto"/>
          </w:divBdr>
        </w:div>
        <w:div w:id="302540039">
          <w:marLeft w:val="0"/>
          <w:marRight w:val="0"/>
          <w:marTop w:val="0"/>
          <w:marBottom w:val="0"/>
          <w:divBdr>
            <w:top w:val="none" w:sz="0" w:space="0" w:color="auto"/>
            <w:left w:val="none" w:sz="0" w:space="0" w:color="auto"/>
            <w:bottom w:val="none" w:sz="0" w:space="0" w:color="auto"/>
            <w:right w:val="none" w:sz="0" w:space="0" w:color="auto"/>
          </w:divBdr>
        </w:div>
        <w:div w:id="1426346656">
          <w:marLeft w:val="0"/>
          <w:marRight w:val="0"/>
          <w:marTop w:val="0"/>
          <w:marBottom w:val="0"/>
          <w:divBdr>
            <w:top w:val="none" w:sz="0" w:space="0" w:color="auto"/>
            <w:left w:val="none" w:sz="0" w:space="0" w:color="auto"/>
            <w:bottom w:val="none" w:sz="0" w:space="0" w:color="auto"/>
            <w:right w:val="none" w:sz="0" w:space="0" w:color="auto"/>
          </w:divBdr>
        </w:div>
        <w:div w:id="1918250838">
          <w:marLeft w:val="0"/>
          <w:marRight w:val="0"/>
          <w:marTop w:val="0"/>
          <w:marBottom w:val="0"/>
          <w:divBdr>
            <w:top w:val="none" w:sz="0" w:space="0" w:color="auto"/>
            <w:left w:val="none" w:sz="0" w:space="0" w:color="auto"/>
            <w:bottom w:val="none" w:sz="0" w:space="0" w:color="auto"/>
            <w:right w:val="none" w:sz="0" w:space="0" w:color="auto"/>
          </w:divBdr>
        </w:div>
      </w:divsChild>
    </w:div>
    <w:div w:id="157501673">
      <w:bodyDiv w:val="1"/>
      <w:marLeft w:val="0"/>
      <w:marRight w:val="0"/>
      <w:marTop w:val="0"/>
      <w:marBottom w:val="0"/>
      <w:divBdr>
        <w:top w:val="none" w:sz="0" w:space="0" w:color="auto"/>
        <w:left w:val="none" w:sz="0" w:space="0" w:color="auto"/>
        <w:bottom w:val="none" w:sz="0" w:space="0" w:color="auto"/>
        <w:right w:val="none" w:sz="0" w:space="0" w:color="auto"/>
      </w:divBdr>
      <w:divsChild>
        <w:div w:id="236131851">
          <w:marLeft w:val="0"/>
          <w:marRight w:val="0"/>
          <w:marTop w:val="0"/>
          <w:marBottom w:val="0"/>
          <w:divBdr>
            <w:top w:val="none" w:sz="0" w:space="0" w:color="auto"/>
            <w:left w:val="none" w:sz="0" w:space="0" w:color="auto"/>
            <w:bottom w:val="none" w:sz="0" w:space="0" w:color="auto"/>
            <w:right w:val="none" w:sz="0" w:space="0" w:color="auto"/>
          </w:divBdr>
        </w:div>
        <w:div w:id="599874388">
          <w:marLeft w:val="0"/>
          <w:marRight w:val="0"/>
          <w:marTop w:val="0"/>
          <w:marBottom w:val="0"/>
          <w:divBdr>
            <w:top w:val="none" w:sz="0" w:space="0" w:color="auto"/>
            <w:left w:val="none" w:sz="0" w:space="0" w:color="auto"/>
            <w:bottom w:val="none" w:sz="0" w:space="0" w:color="auto"/>
            <w:right w:val="none" w:sz="0" w:space="0" w:color="auto"/>
          </w:divBdr>
        </w:div>
        <w:div w:id="973800194">
          <w:marLeft w:val="0"/>
          <w:marRight w:val="0"/>
          <w:marTop w:val="0"/>
          <w:marBottom w:val="0"/>
          <w:divBdr>
            <w:top w:val="none" w:sz="0" w:space="0" w:color="auto"/>
            <w:left w:val="none" w:sz="0" w:space="0" w:color="auto"/>
            <w:bottom w:val="none" w:sz="0" w:space="0" w:color="auto"/>
            <w:right w:val="none" w:sz="0" w:space="0" w:color="auto"/>
          </w:divBdr>
        </w:div>
        <w:div w:id="1880622451">
          <w:marLeft w:val="0"/>
          <w:marRight w:val="0"/>
          <w:marTop w:val="0"/>
          <w:marBottom w:val="0"/>
          <w:divBdr>
            <w:top w:val="none" w:sz="0" w:space="0" w:color="auto"/>
            <w:left w:val="none" w:sz="0" w:space="0" w:color="auto"/>
            <w:bottom w:val="none" w:sz="0" w:space="0" w:color="auto"/>
            <w:right w:val="none" w:sz="0" w:space="0" w:color="auto"/>
          </w:divBdr>
        </w:div>
        <w:div w:id="419763398">
          <w:marLeft w:val="0"/>
          <w:marRight w:val="0"/>
          <w:marTop w:val="0"/>
          <w:marBottom w:val="0"/>
          <w:divBdr>
            <w:top w:val="none" w:sz="0" w:space="0" w:color="auto"/>
            <w:left w:val="none" w:sz="0" w:space="0" w:color="auto"/>
            <w:bottom w:val="none" w:sz="0" w:space="0" w:color="auto"/>
            <w:right w:val="none" w:sz="0" w:space="0" w:color="auto"/>
          </w:divBdr>
        </w:div>
        <w:div w:id="1817260212">
          <w:marLeft w:val="0"/>
          <w:marRight w:val="0"/>
          <w:marTop w:val="0"/>
          <w:marBottom w:val="0"/>
          <w:divBdr>
            <w:top w:val="none" w:sz="0" w:space="0" w:color="auto"/>
            <w:left w:val="none" w:sz="0" w:space="0" w:color="auto"/>
            <w:bottom w:val="none" w:sz="0" w:space="0" w:color="auto"/>
            <w:right w:val="none" w:sz="0" w:space="0" w:color="auto"/>
          </w:divBdr>
        </w:div>
        <w:div w:id="65734139">
          <w:marLeft w:val="0"/>
          <w:marRight w:val="0"/>
          <w:marTop w:val="0"/>
          <w:marBottom w:val="0"/>
          <w:divBdr>
            <w:top w:val="none" w:sz="0" w:space="0" w:color="auto"/>
            <w:left w:val="none" w:sz="0" w:space="0" w:color="auto"/>
            <w:bottom w:val="none" w:sz="0" w:space="0" w:color="auto"/>
            <w:right w:val="none" w:sz="0" w:space="0" w:color="auto"/>
          </w:divBdr>
        </w:div>
        <w:div w:id="1730497482">
          <w:marLeft w:val="0"/>
          <w:marRight w:val="0"/>
          <w:marTop w:val="0"/>
          <w:marBottom w:val="0"/>
          <w:divBdr>
            <w:top w:val="none" w:sz="0" w:space="0" w:color="auto"/>
            <w:left w:val="none" w:sz="0" w:space="0" w:color="auto"/>
            <w:bottom w:val="none" w:sz="0" w:space="0" w:color="auto"/>
            <w:right w:val="none" w:sz="0" w:space="0" w:color="auto"/>
          </w:divBdr>
        </w:div>
        <w:div w:id="528106097">
          <w:marLeft w:val="0"/>
          <w:marRight w:val="0"/>
          <w:marTop w:val="0"/>
          <w:marBottom w:val="0"/>
          <w:divBdr>
            <w:top w:val="none" w:sz="0" w:space="0" w:color="auto"/>
            <w:left w:val="none" w:sz="0" w:space="0" w:color="auto"/>
            <w:bottom w:val="none" w:sz="0" w:space="0" w:color="auto"/>
            <w:right w:val="none" w:sz="0" w:space="0" w:color="auto"/>
          </w:divBdr>
        </w:div>
        <w:div w:id="303047210">
          <w:marLeft w:val="0"/>
          <w:marRight w:val="0"/>
          <w:marTop w:val="0"/>
          <w:marBottom w:val="0"/>
          <w:divBdr>
            <w:top w:val="none" w:sz="0" w:space="0" w:color="auto"/>
            <w:left w:val="none" w:sz="0" w:space="0" w:color="auto"/>
            <w:bottom w:val="none" w:sz="0" w:space="0" w:color="auto"/>
            <w:right w:val="none" w:sz="0" w:space="0" w:color="auto"/>
          </w:divBdr>
        </w:div>
        <w:div w:id="826170600">
          <w:marLeft w:val="0"/>
          <w:marRight w:val="0"/>
          <w:marTop w:val="0"/>
          <w:marBottom w:val="0"/>
          <w:divBdr>
            <w:top w:val="none" w:sz="0" w:space="0" w:color="auto"/>
            <w:left w:val="none" w:sz="0" w:space="0" w:color="auto"/>
            <w:bottom w:val="none" w:sz="0" w:space="0" w:color="auto"/>
            <w:right w:val="none" w:sz="0" w:space="0" w:color="auto"/>
          </w:divBdr>
        </w:div>
        <w:div w:id="1503355724">
          <w:marLeft w:val="0"/>
          <w:marRight w:val="0"/>
          <w:marTop w:val="0"/>
          <w:marBottom w:val="0"/>
          <w:divBdr>
            <w:top w:val="none" w:sz="0" w:space="0" w:color="auto"/>
            <w:left w:val="none" w:sz="0" w:space="0" w:color="auto"/>
            <w:bottom w:val="none" w:sz="0" w:space="0" w:color="auto"/>
            <w:right w:val="none" w:sz="0" w:space="0" w:color="auto"/>
          </w:divBdr>
        </w:div>
      </w:divsChild>
    </w:div>
    <w:div w:id="167255549">
      <w:bodyDiv w:val="1"/>
      <w:marLeft w:val="0"/>
      <w:marRight w:val="0"/>
      <w:marTop w:val="0"/>
      <w:marBottom w:val="0"/>
      <w:divBdr>
        <w:top w:val="none" w:sz="0" w:space="0" w:color="auto"/>
        <w:left w:val="none" w:sz="0" w:space="0" w:color="auto"/>
        <w:bottom w:val="none" w:sz="0" w:space="0" w:color="auto"/>
        <w:right w:val="none" w:sz="0" w:space="0" w:color="auto"/>
      </w:divBdr>
      <w:divsChild>
        <w:div w:id="550851600">
          <w:marLeft w:val="0"/>
          <w:marRight w:val="0"/>
          <w:marTop w:val="0"/>
          <w:marBottom w:val="0"/>
          <w:divBdr>
            <w:top w:val="none" w:sz="0" w:space="0" w:color="auto"/>
            <w:left w:val="none" w:sz="0" w:space="0" w:color="auto"/>
            <w:bottom w:val="none" w:sz="0" w:space="0" w:color="auto"/>
            <w:right w:val="none" w:sz="0" w:space="0" w:color="auto"/>
          </w:divBdr>
        </w:div>
        <w:div w:id="115373334">
          <w:marLeft w:val="0"/>
          <w:marRight w:val="0"/>
          <w:marTop w:val="0"/>
          <w:marBottom w:val="0"/>
          <w:divBdr>
            <w:top w:val="none" w:sz="0" w:space="0" w:color="auto"/>
            <w:left w:val="none" w:sz="0" w:space="0" w:color="auto"/>
            <w:bottom w:val="none" w:sz="0" w:space="0" w:color="auto"/>
            <w:right w:val="none" w:sz="0" w:space="0" w:color="auto"/>
          </w:divBdr>
        </w:div>
        <w:div w:id="2003459850">
          <w:marLeft w:val="0"/>
          <w:marRight w:val="0"/>
          <w:marTop w:val="0"/>
          <w:marBottom w:val="0"/>
          <w:divBdr>
            <w:top w:val="none" w:sz="0" w:space="0" w:color="auto"/>
            <w:left w:val="none" w:sz="0" w:space="0" w:color="auto"/>
            <w:bottom w:val="none" w:sz="0" w:space="0" w:color="auto"/>
            <w:right w:val="none" w:sz="0" w:space="0" w:color="auto"/>
          </w:divBdr>
        </w:div>
        <w:div w:id="958074784">
          <w:marLeft w:val="0"/>
          <w:marRight w:val="0"/>
          <w:marTop w:val="0"/>
          <w:marBottom w:val="0"/>
          <w:divBdr>
            <w:top w:val="none" w:sz="0" w:space="0" w:color="auto"/>
            <w:left w:val="none" w:sz="0" w:space="0" w:color="auto"/>
            <w:bottom w:val="none" w:sz="0" w:space="0" w:color="auto"/>
            <w:right w:val="none" w:sz="0" w:space="0" w:color="auto"/>
          </w:divBdr>
        </w:div>
      </w:divsChild>
    </w:div>
    <w:div w:id="175966581">
      <w:bodyDiv w:val="1"/>
      <w:marLeft w:val="0"/>
      <w:marRight w:val="0"/>
      <w:marTop w:val="0"/>
      <w:marBottom w:val="0"/>
      <w:divBdr>
        <w:top w:val="none" w:sz="0" w:space="0" w:color="auto"/>
        <w:left w:val="none" w:sz="0" w:space="0" w:color="auto"/>
        <w:bottom w:val="none" w:sz="0" w:space="0" w:color="auto"/>
        <w:right w:val="none" w:sz="0" w:space="0" w:color="auto"/>
      </w:divBdr>
    </w:div>
    <w:div w:id="179007392">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185599619">
      <w:bodyDiv w:val="1"/>
      <w:marLeft w:val="0"/>
      <w:marRight w:val="0"/>
      <w:marTop w:val="0"/>
      <w:marBottom w:val="0"/>
      <w:divBdr>
        <w:top w:val="none" w:sz="0" w:space="0" w:color="auto"/>
        <w:left w:val="none" w:sz="0" w:space="0" w:color="auto"/>
        <w:bottom w:val="none" w:sz="0" w:space="0" w:color="auto"/>
        <w:right w:val="none" w:sz="0" w:space="0" w:color="auto"/>
      </w:divBdr>
    </w:div>
    <w:div w:id="189149249">
      <w:bodyDiv w:val="1"/>
      <w:marLeft w:val="0"/>
      <w:marRight w:val="0"/>
      <w:marTop w:val="0"/>
      <w:marBottom w:val="0"/>
      <w:divBdr>
        <w:top w:val="none" w:sz="0" w:space="0" w:color="auto"/>
        <w:left w:val="none" w:sz="0" w:space="0" w:color="auto"/>
        <w:bottom w:val="none" w:sz="0" w:space="0" w:color="auto"/>
        <w:right w:val="none" w:sz="0" w:space="0" w:color="auto"/>
      </w:divBdr>
      <w:divsChild>
        <w:div w:id="262224891">
          <w:marLeft w:val="0"/>
          <w:marRight w:val="0"/>
          <w:marTop w:val="0"/>
          <w:marBottom w:val="0"/>
          <w:divBdr>
            <w:top w:val="none" w:sz="0" w:space="0" w:color="auto"/>
            <w:left w:val="none" w:sz="0" w:space="0" w:color="auto"/>
            <w:bottom w:val="none" w:sz="0" w:space="0" w:color="auto"/>
            <w:right w:val="none" w:sz="0" w:space="0" w:color="auto"/>
          </w:divBdr>
        </w:div>
        <w:div w:id="794179234">
          <w:marLeft w:val="0"/>
          <w:marRight w:val="0"/>
          <w:marTop w:val="0"/>
          <w:marBottom w:val="0"/>
          <w:divBdr>
            <w:top w:val="none" w:sz="0" w:space="0" w:color="auto"/>
            <w:left w:val="none" w:sz="0" w:space="0" w:color="auto"/>
            <w:bottom w:val="none" w:sz="0" w:space="0" w:color="auto"/>
            <w:right w:val="none" w:sz="0" w:space="0" w:color="auto"/>
          </w:divBdr>
        </w:div>
        <w:div w:id="139074732">
          <w:marLeft w:val="0"/>
          <w:marRight w:val="0"/>
          <w:marTop w:val="0"/>
          <w:marBottom w:val="0"/>
          <w:divBdr>
            <w:top w:val="none" w:sz="0" w:space="0" w:color="auto"/>
            <w:left w:val="none" w:sz="0" w:space="0" w:color="auto"/>
            <w:bottom w:val="none" w:sz="0" w:space="0" w:color="auto"/>
            <w:right w:val="none" w:sz="0" w:space="0" w:color="auto"/>
          </w:divBdr>
        </w:div>
        <w:div w:id="365448598">
          <w:marLeft w:val="0"/>
          <w:marRight w:val="0"/>
          <w:marTop w:val="0"/>
          <w:marBottom w:val="0"/>
          <w:divBdr>
            <w:top w:val="none" w:sz="0" w:space="0" w:color="auto"/>
            <w:left w:val="none" w:sz="0" w:space="0" w:color="auto"/>
            <w:bottom w:val="none" w:sz="0" w:space="0" w:color="auto"/>
            <w:right w:val="none" w:sz="0" w:space="0" w:color="auto"/>
          </w:divBdr>
          <w:divsChild>
            <w:div w:id="2070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2180">
      <w:bodyDiv w:val="1"/>
      <w:marLeft w:val="0"/>
      <w:marRight w:val="0"/>
      <w:marTop w:val="0"/>
      <w:marBottom w:val="0"/>
      <w:divBdr>
        <w:top w:val="none" w:sz="0" w:space="0" w:color="auto"/>
        <w:left w:val="none" w:sz="0" w:space="0" w:color="auto"/>
        <w:bottom w:val="none" w:sz="0" w:space="0" w:color="auto"/>
        <w:right w:val="none" w:sz="0" w:space="0" w:color="auto"/>
      </w:divBdr>
    </w:div>
    <w:div w:id="189226307">
      <w:bodyDiv w:val="1"/>
      <w:marLeft w:val="0"/>
      <w:marRight w:val="0"/>
      <w:marTop w:val="0"/>
      <w:marBottom w:val="0"/>
      <w:divBdr>
        <w:top w:val="none" w:sz="0" w:space="0" w:color="auto"/>
        <w:left w:val="none" w:sz="0" w:space="0" w:color="auto"/>
        <w:bottom w:val="none" w:sz="0" w:space="0" w:color="auto"/>
        <w:right w:val="none" w:sz="0" w:space="0" w:color="auto"/>
      </w:divBdr>
    </w:div>
    <w:div w:id="194543120">
      <w:bodyDiv w:val="1"/>
      <w:marLeft w:val="0"/>
      <w:marRight w:val="0"/>
      <w:marTop w:val="0"/>
      <w:marBottom w:val="0"/>
      <w:divBdr>
        <w:top w:val="none" w:sz="0" w:space="0" w:color="auto"/>
        <w:left w:val="none" w:sz="0" w:space="0" w:color="auto"/>
        <w:bottom w:val="none" w:sz="0" w:space="0" w:color="auto"/>
        <w:right w:val="none" w:sz="0" w:space="0" w:color="auto"/>
      </w:divBdr>
    </w:div>
    <w:div w:id="194655039">
      <w:bodyDiv w:val="1"/>
      <w:marLeft w:val="0"/>
      <w:marRight w:val="0"/>
      <w:marTop w:val="0"/>
      <w:marBottom w:val="0"/>
      <w:divBdr>
        <w:top w:val="none" w:sz="0" w:space="0" w:color="auto"/>
        <w:left w:val="none" w:sz="0" w:space="0" w:color="auto"/>
        <w:bottom w:val="none" w:sz="0" w:space="0" w:color="auto"/>
        <w:right w:val="none" w:sz="0" w:space="0" w:color="auto"/>
      </w:divBdr>
    </w:div>
    <w:div w:id="198011545">
      <w:bodyDiv w:val="1"/>
      <w:marLeft w:val="0"/>
      <w:marRight w:val="0"/>
      <w:marTop w:val="0"/>
      <w:marBottom w:val="0"/>
      <w:divBdr>
        <w:top w:val="none" w:sz="0" w:space="0" w:color="auto"/>
        <w:left w:val="none" w:sz="0" w:space="0" w:color="auto"/>
        <w:bottom w:val="none" w:sz="0" w:space="0" w:color="auto"/>
        <w:right w:val="none" w:sz="0" w:space="0" w:color="auto"/>
      </w:divBdr>
    </w:div>
    <w:div w:id="201016535">
      <w:bodyDiv w:val="1"/>
      <w:marLeft w:val="0"/>
      <w:marRight w:val="0"/>
      <w:marTop w:val="0"/>
      <w:marBottom w:val="0"/>
      <w:divBdr>
        <w:top w:val="none" w:sz="0" w:space="0" w:color="auto"/>
        <w:left w:val="none" w:sz="0" w:space="0" w:color="auto"/>
        <w:bottom w:val="none" w:sz="0" w:space="0" w:color="auto"/>
        <w:right w:val="none" w:sz="0" w:space="0" w:color="auto"/>
      </w:divBdr>
    </w:div>
    <w:div w:id="202793141">
      <w:bodyDiv w:val="1"/>
      <w:marLeft w:val="0"/>
      <w:marRight w:val="0"/>
      <w:marTop w:val="0"/>
      <w:marBottom w:val="0"/>
      <w:divBdr>
        <w:top w:val="none" w:sz="0" w:space="0" w:color="auto"/>
        <w:left w:val="none" w:sz="0" w:space="0" w:color="auto"/>
        <w:bottom w:val="none" w:sz="0" w:space="0" w:color="auto"/>
        <w:right w:val="none" w:sz="0" w:space="0" w:color="auto"/>
      </w:divBdr>
      <w:divsChild>
        <w:div w:id="327442593">
          <w:marLeft w:val="0"/>
          <w:marRight w:val="0"/>
          <w:marTop w:val="0"/>
          <w:marBottom w:val="0"/>
          <w:divBdr>
            <w:top w:val="none" w:sz="0" w:space="0" w:color="auto"/>
            <w:left w:val="none" w:sz="0" w:space="0" w:color="auto"/>
            <w:bottom w:val="none" w:sz="0" w:space="0" w:color="auto"/>
            <w:right w:val="none" w:sz="0" w:space="0" w:color="auto"/>
          </w:divBdr>
        </w:div>
        <w:div w:id="689452800">
          <w:marLeft w:val="0"/>
          <w:marRight w:val="0"/>
          <w:marTop w:val="0"/>
          <w:marBottom w:val="0"/>
          <w:divBdr>
            <w:top w:val="none" w:sz="0" w:space="0" w:color="auto"/>
            <w:left w:val="none" w:sz="0" w:space="0" w:color="auto"/>
            <w:bottom w:val="none" w:sz="0" w:space="0" w:color="auto"/>
            <w:right w:val="none" w:sz="0" w:space="0" w:color="auto"/>
          </w:divBdr>
        </w:div>
        <w:div w:id="642779333">
          <w:marLeft w:val="0"/>
          <w:marRight w:val="0"/>
          <w:marTop w:val="0"/>
          <w:marBottom w:val="0"/>
          <w:divBdr>
            <w:top w:val="none" w:sz="0" w:space="0" w:color="auto"/>
            <w:left w:val="none" w:sz="0" w:space="0" w:color="auto"/>
            <w:bottom w:val="none" w:sz="0" w:space="0" w:color="auto"/>
            <w:right w:val="none" w:sz="0" w:space="0" w:color="auto"/>
          </w:divBdr>
        </w:div>
        <w:div w:id="54620798">
          <w:marLeft w:val="0"/>
          <w:marRight w:val="0"/>
          <w:marTop w:val="0"/>
          <w:marBottom w:val="0"/>
          <w:divBdr>
            <w:top w:val="none" w:sz="0" w:space="0" w:color="auto"/>
            <w:left w:val="none" w:sz="0" w:space="0" w:color="auto"/>
            <w:bottom w:val="none" w:sz="0" w:space="0" w:color="auto"/>
            <w:right w:val="none" w:sz="0" w:space="0" w:color="auto"/>
          </w:divBdr>
        </w:div>
        <w:div w:id="1822967407">
          <w:marLeft w:val="0"/>
          <w:marRight w:val="0"/>
          <w:marTop w:val="0"/>
          <w:marBottom w:val="0"/>
          <w:divBdr>
            <w:top w:val="none" w:sz="0" w:space="0" w:color="auto"/>
            <w:left w:val="none" w:sz="0" w:space="0" w:color="auto"/>
            <w:bottom w:val="none" w:sz="0" w:space="0" w:color="auto"/>
            <w:right w:val="none" w:sz="0" w:space="0" w:color="auto"/>
          </w:divBdr>
        </w:div>
        <w:div w:id="1005204111">
          <w:marLeft w:val="0"/>
          <w:marRight w:val="0"/>
          <w:marTop w:val="0"/>
          <w:marBottom w:val="0"/>
          <w:divBdr>
            <w:top w:val="none" w:sz="0" w:space="0" w:color="auto"/>
            <w:left w:val="none" w:sz="0" w:space="0" w:color="auto"/>
            <w:bottom w:val="none" w:sz="0" w:space="0" w:color="auto"/>
            <w:right w:val="none" w:sz="0" w:space="0" w:color="auto"/>
          </w:divBdr>
        </w:div>
        <w:div w:id="657004624">
          <w:marLeft w:val="0"/>
          <w:marRight w:val="0"/>
          <w:marTop w:val="0"/>
          <w:marBottom w:val="0"/>
          <w:divBdr>
            <w:top w:val="none" w:sz="0" w:space="0" w:color="auto"/>
            <w:left w:val="none" w:sz="0" w:space="0" w:color="auto"/>
            <w:bottom w:val="none" w:sz="0" w:space="0" w:color="auto"/>
            <w:right w:val="none" w:sz="0" w:space="0" w:color="auto"/>
          </w:divBdr>
        </w:div>
        <w:div w:id="1224095599">
          <w:marLeft w:val="0"/>
          <w:marRight w:val="0"/>
          <w:marTop w:val="0"/>
          <w:marBottom w:val="0"/>
          <w:divBdr>
            <w:top w:val="none" w:sz="0" w:space="0" w:color="auto"/>
            <w:left w:val="none" w:sz="0" w:space="0" w:color="auto"/>
            <w:bottom w:val="none" w:sz="0" w:space="0" w:color="auto"/>
            <w:right w:val="none" w:sz="0" w:space="0" w:color="auto"/>
          </w:divBdr>
        </w:div>
        <w:div w:id="1186947841">
          <w:marLeft w:val="0"/>
          <w:marRight w:val="0"/>
          <w:marTop w:val="0"/>
          <w:marBottom w:val="0"/>
          <w:divBdr>
            <w:top w:val="none" w:sz="0" w:space="0" w:color="auto"/>
            <w:left w:val="none" w:sz="0" w:space="0" w:color="auto"/>
            <w:bottom w:val="none" w:sz="0" w:space="0" w:color="auto"/>
            <w:right w:val="none" w:sz="0" w:space="0" w:color="auto"/>
          </w:divBdr>
        </w:div>
        <w:div w:id="1133792118">
          <w:marLeft w:val="0"/>
          <w:marRight w:val="0"/>
          <w:marTop w:val="0"/>
          <w:marBottom w:val="0"/>
          <w:divBdr>
            <w:top w:val="none" w:sz="0" w:space="0" w:color="auto"/>
            <w:left w:val="none" w:sz="0" w:space="0" w:color="auto"/>
            <w:bottom w:val="none" w:sz="0" w:space="0" w:color="auto"/>
            <w:right w:val="none" w:sz="0" w:space="0" w:color="auto"/>
          </w:divBdr>
        </w:div>
        <w:div w:id="2139176374">
          <w:marLeft w:val="0"/>
          <w:marRight w:val="0"/>
          <w:marTop w:val="0"/>
          <w:marBottom w:val="0"/>
          <w:divBdr>
            <w:top w:val="none" w:sz="0" w:space="0" w:color="auto"/>
            <w:left w:val="none" w:sz="0" w:space="0" w:color="auto"/>
            <w:bottom w:val="none" w:sz="0" w:space="0" w:color="auto"/>
            <w:right w:val="none" w:sz="0" w:space="0" w:color="auto"/>
          </w:divBdr>
        </w:div>
        <w:div w:id="225996713">
          <w:marLeft w:val="0"/>
          <w:marRight w:val="0"/>
          <w:marTop w:val="0"/>
          <w:marBottom w:val="0"/>
          <w:divBdr>
            <w:top w:val="none" w:sz="0" w:space="0" w:color="auto"/>
            <w:left w:val="none" w:sz="0" w:space="0" w:color="auto"/>
            <w:bottom w:val="none" w:sz="0" w:space="0" w:color="auto"/>
            <w:right w:val="none" w:sz="0" w:space="0" w:color="auto"/>
          </w:divBdr>
        </w:div>
        <w:div w:id="1230771352">
          <w:marLeft w:val="0"/>
          <w:marRight w:val="0"/>
          <w:marTop w:val="0"/>
          <w:marBottom w:val="0"/>
          <w:divBdr>
            <w:top w:val="none" w:sz="0" w:space="0" w:color="auto"/>
            <w:left w:val="none" w:sz="0" w:space="0" w:color="auto"/>
            <w:bottom w:val="none" w:sz="0" w:space="0" w:color="auto"/>
            <w:right w:val="none" w:sz="0" w:space="0" w:color="auto"/>
          </w:divBdr>
        </w:div>
        <w:div w:id="678433335">
          <w:marLeft w:val="0"/>
          <w:marRight w:val="0"/>
          <w:marTop w:val="0"/>
          <w:marBottom w:val="0"/>
          <w:divBdr>
            <w:top w:val="none" w:sz="0" w:space="0" w:color="auto"/>
            <w:left w:val="none" w:sz="0" w:space="0" w:color="auto"/>
            <w:bottom w:val="none" w:sz="0" w:space="0" w:color="auto"/>
            <w:right w:val="none" w:sz="0" w:space="0" w:color="auto"/>
          </w:divBdr>
        </w:div>
        <w:div w:id="1229881100">
          <w:marLeft w:val="0"/>
          <w:marRight w:val="0"/>
          <w:marTop w:val="0"/>
          <w:marBottom w:val="0"/>
          <w:divBdr>
            <w:top w:val="none" w:sz="0" w:space="0" w:color="auto"/>
            <w:left w:val="none" w:sz="0" w:space="0" w:color="auto"/>
            <w:bottom w:val="none" w:sz="0" w:space="0" w:color="auto"/>
            <w:right w:val="none" w:sz="0" w:space="0" w:color="auto"/>
          </w:divBdr>
        </w:div>
      </w:divsChild>
    </w:div>
    <w:div w:id="205602238">
      <w:bodyDiv w:val="1"/>
      <w:marLeft w:val="0"/>
      <w:marRight w:val="0"/>
      <w:marTop w:val="0"/>
      <w:marBottom w:val="0"/>
      <w:divBdr>
        <w:top w:val="none" w:sz="0" w:space="0" w:color="auto"/>
        <w:left w:val="none" w:sz="0" w:space="0" w:color="auto"/>
        <w:bottom w:val="none" w:sz="0" w:space="0" w:color="auto"/>
        <w:right w:val="none" w:sz="0" w:space="0" w:color="auto"/>
      </w:divBdr>
    </w:div>
    <w:div w:id="216283246">
      <w:bodyDiv w:val="1"/>
      <w:marLeft w:val="0"/>
      <w:marRight w:val="0"/>
      <w:marTop w:val="0"/>
      <w:marBottom w:val="0"/>
      <w:divBdr>
        <w:top w:val="none" w:sz="0" w:space="0" w:color="auto"/>
        <w:left w:val="none" w:sz="0" w:space="0" w:color="auto"/>
        <w:bottom w:val="none" w:sz="0" w:space="0" w:color="auto"/>
        <w:right w:val="none" w:sz="0" w:space="0" w:color="auto"/>
      </w:divBdr>
    </w:div>
    <w:div w:id="216553644">
      <w:bodyDiv w:val="1"/>
      <w:marLeft w:val="0"/>
      <w:marRight w:val="0"/>
      <w:marTop w:val="0"/>
      <w:marBottom w:val="0"/>
      <w:divBdr>
        <w:top w:val="none" w:sz="0" w:space="0" w:color="auto"/>
        <w:left w:val="none" w:sz="0" w:space="0" w:color="auto"/>
        <w:bottom w:val="none" w:sz="0" w:space="0" w:color="auto"/>
        <w:right w:val="none" w:sz="0" w:space="0" w:color="auto"/>
      </w:divBdr>
    </w:div>
    <w:div w:id="221644568">
      <w:bodyDiv w:val="1"/>
      <w:marLeft w:val="0"/>
      <w:marRight w:val="0"/>
      <w:marTop w:val="0"/>
      <w:marBottom w:val="0"/>
      <w:divBdr>
        <w:top w:val="none" w:sz="0" w:space="0" w:color="auto"/>
        <w:left w:val="none" w:sz="0" w:space="0" w:color="auto"/>
        <w:bottom w:val="none" w:sz="0" w:space="0" w:color="auto"/>
        <w:right w:val="none" w:sz="0" w:space="0" w:color="auto"/>
      </w:divBdr>
    </w:div>
    <w:div w:id="232351298">
      <w:bodyDiv w:val="1"/>
      <w:marLeft w:val="0"/>
      <w:marRight w:val="0"/>
      <w:marTop w:val="0"/>
      <w:marBottom w:val="0"/>
      <w:divBdr>
        <w:top w:val="none" w:sz="0" w:space="0" w:color="auto"/>
        <w:left w:val="none" w:sz="0" w:space="0" w:color="auto"/>
        <w:bottom w:val="none" w:sz="0" w:space="0" w:color="auto"/>
        <w:right w:val="none" w:sz="0" w:space="0" w:color="auto"/>
      </w:divBdr>
    </w:div>
    <w:div w:id="233593738">
      <w:bodyDiv w:val="1"/>
      <w:marLeft w:val="0"/>
      <w:marRight w:val="0"/>
      <w:marTop w:val="0"/>
      <w:marBottom w:val="0"/>
      <w:divBdr>
        <w:top w:val="none" w:sz="0" w:space="0" w:color="auto"/>
        <w:left w:val="none" w:sz="0" w:space="0" w:color="auto"/>
        <w:bottom w:val="none" w:sz="0" w:space="0" w:color="auto"/>
        <w:right w:val="none" w:sz="0" w:space="0" w:color="auto"/>
      </w:divBdr>
    </w:div>
    <w:div w:id="233903035">
      <w:bodyDiv w:val="1"/>
      <w:marLeft w:val="0"/>
      <w:marRight w:val="0"/>
      <w:marTop w:val="0"/>
      <w:marBottom w:val="0"/>
      <w:divBdr>
        <w:top w:val="none" w:sz="0" w:space="0" w:color="auto"/>
        <w:left w:val="none" w:sz="0" w:space="0" w:color="auto"/>
        <w:bottom w:val="none" w:sz="0" w:space="0" w:color="auto"/>
        <w:right w:val="none" w:sz="0" w:space="0" w:color="auto"/>
      </w:divBdr>
    </w:div>
    <w:div w:id="241451930">
      <w:bodyDiv w:val="1"/>
      <w:marLeft w:val="0"/>
      <w:marRight w:val="0"/>
      <w:marTop w:val="0"/>
      <w:marBottom w:val="0"/>
      <w:divBdr>
        <w:top w:val="none" w:sz="0" w:space="0" w:color="auto"/>
        <w:left w:val="none" w:sz="0" w:space="0" w:color="auto"/>
        <w:bottom w:val="none" w:sz="0" w:space="0" w:color="auto"/>
        <w:right w:val="none" w:sz="0" w:space="0" w:color="auto"/>
      </w:divBdr>
      <w:divsChild>
        <w:div w:id="920942562">
          <w:marLeft w:val="0"/>
          <w:marRight w:val="0"/>
          <w:marTop w:val="0"/>
          <w:marBottom w:val="0"/>
          <w:divBdr>
            <w:top w:val="none" w:sz="0" w:space="0" w:color="auto"/>
            <w:left w:val="none" w:sz="0" w:space="0" w:color="auto"/>
            <w:bottom w:val="none" w:sz="0" w:space="0" w:color="auto"/>
            <w:right w:val="none" w:sz="0" w:space="0" w:color="auto"/>
          </w:divBdr>
        </w:div>
        <w:div w:id="892278492">
          <w:marLeft w:val="0"/>
          <w:marRight w:val="0"/>
          <w:marTop w:val="0"/>
          <w:marBottom w:val="0"/>
          <w:divBdr>
            <w:top w:val="none" w:sz="0" w:space="0" w:color="auto"/>
            <w:left w:val="none" w:sz="0" w:space="0" w:color="auto"/>
            <w:bottom w:val="none" w:sz="0" w:space="0" w:color="auto"/>
            <w:right w:val="none" w:sz="0" w:space="0" w:color="auto"/>
          </w:divBdr>
        </w:div>
        <w:div w:id="238097748">
          <w:marLeft w:val="0"/>
          <w:marRight w:val="0"/>
          <w:marTop w:val="0"/>
          <w:marBottom w:val="0"/>
          <w:divBdr>
            <w:top w:val="none" w:sz="0" w:space="0" w:color="auto"/>
            <w:left w:val="none" w:sz="0" w:space="0" w:color="auto"/>
            <w:bottom w:val="none" w:sz="0" w:space="0" w:color="auto"/>
            <w:right w:val="none" w:sz="0" w:space="0" w:color="auto"/>
          </w:divBdr>
        </w:div>
        <w:div w:id="1279142542">
          <w:marLeft w:val="0"/>
          <w:marRight w:val="0"/>
          <w:marTop w:val="0"/>
          <w:marBottom w:val="0"/>
          <w:divBdr>
            <w:top w:val="none" w:sz="0" w:space="0" w:color="auto"/>
            <w:left w:val="none" w:sz="0" w:space="0" w:color="auto"/>
            <w:bottom w:val="none" w:sz="0" w:space="0" w:color="auto"/>
            <w:right w:val="none" w:sz="0" w:space="0" w:color="auto"/>
          </w:divBdr>
        </w:div>
        <w:div w:id="473446362">
          <w:marLeft w:val="0"/>
          <w:marRight w:val="0"/>
          <w:marTop w:val="0"/>
          <w:marBottom w:val="0"/>
          <w:divBdr>
            <w:top w:val="none" w:sz="0" w:space="0" w:color="auto"/>
            <w:left w:val="none" w:sz="0" w:space="0" w:color="auto"/>
            <w:bottom w:val="none" w:sz="0" w:space="0" w:color="auto"/>
            <w:right w:val="none" w:sz="0" w:space="0" w:color="auto"/>
          </w:divBdr>
        </w:div>
        <w:div w:id="1060712269">
          <w:marLeft w:val="0"/>
          <w:marRight w:val="0"/>
          <w:marTop w:val="0"/>
          <w:marBottom w:val="0"/>
          <w:divBdr>
            <w:top w:val="none" w:sz="0" w:space="0" w:color="auto"/>
            <w:left w:val="none" w:sz="0" w:space="0" w:color="auto"/>
            <w:bottom w:val="none" w:sz="0" w:space="0" w:color="auto"/>
            <w:right w:val="none" w:sz="0" w:space="0" w:color="auto"/>
          </w:divBdr>
        </w:div>
        <w:div w:id="984511475">
          <w:marLeft w:val="0"/>
          <w:marRight w:val="0"/>
          <w:marTop w:val="0"/>
          <w:marBottom w:val="0"/>
          <w:divBdr>
            <w:top w:val="none" w:sz="0" w:space="0" w:color="auto"/>
            <w:left w:val="none" w:sz="0" w:space="0" w:color="auto"/>
            <w:bottom w:val="none" w:sz="0" w:space="0" w:color="auto"/>
            <w:right w:val="none" w:sz="0" w:space="0" w:color="auto"/>
          </w:divBdr>
        </w:div>
        <w:div w:id="1593008441">
          <w:marLeft w:val="0"/>
          <w:marRight w:val="0"/>
          <w:marTop w:val="0"/>
          <w:marBottom w:val="0"/>
          <w:divBdr>
            <w:top w:val="none" w:sz="0" w:space="0" w:color="auto"/>
            <w:left w:val="none" w:sz="0" w:space="0" w:color="auto"/>
            <w:bottom w:val="none" w:sz="0" w:space="0" w:color="auto"/>
            <w:right w:val="none" w:sz="0" w:space="0" w:color="auto"/>
          </w:divBdr>
        </w:div>
        <w:div w:id="1652631872">
          <w:marLeft w:val="0"/>
          <w:marRight w:val="0"/>
          <w:marTop w:val="0"/>
          <w:marBottom w:val="0"/>
          <w:divBdr>
            <w:top w:val="none" w:sz="0" w:space="0" w:color="auto"/>
            <w:left w:val="none" w:sz="0" w:space="0" w:color="auto"/>
            <w:bottom w:val="none" w:sz="0" w:space="0" w:color="auto"/>
            <w:right w:val="none" w:sz="0" w:space="0" w:color="auto"/>
          </w:divBdr>
        </w:div>
      </w:divsChild>
    </w:div>
    <w:div w:id="241959097">
      <w:bodyDiv w:val="1"/>
      <w:marLeft w:val="0"/>
      <w:marRight w:val="0"/>
      <w:marTop w:val="0"/>
      <w:marBottom w:val="0"/>
      <w:divBdr>
        <w:top w:val="none" w:sz="0" w:space="0" w:color="auto"/>
        <w:left w:val="none" w:sz="0" w:space="0" w:color="auto"/>
        <w:bottom w:val="none" w:sz="0" w:space="0" w:color="auto"/>
        <w:right w:val="none" w:sz="0" w:space="0" w:color="auto"/>
      </w:divBdr>
      <w:divsChild>
        <w:div w:id="1772164711">
          <w:marLeft w:val="0"/>
          <w:marRight w:val="0"/>
          <w:marTop w:val="0"/>
          <w:marBottom w:val="0"/>
          <w:divBdr>
            <w:top w:val="none" w:sz="0" w:space="0" w:color="auto"/>
            <w:left w:val="none" w:sz="0" w:space="0" w:color="auto"/>
            <w:bottom w:val="none" w:sz="0" w:space="0" w:color="auto"/>
            <w:right w:val="none" w:sz="0" w:space="0" w:color="auto"/>
          </w:divBdr>
        </w:div>
      </w:divsChild>
    </w:div>
    <w:div w:id="248122127">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2669123">
      <w:bodyDiv w:val="1"/>
      <w:marLeft w:val="0"/>
      <w:marRight w:val="0"/>
      <w:marTop w:val="0"/>
      <w:marBottom w:val="0"/>
      <w:divBdr>
        <w:top w:val="none" w:sz="0" w:space="0" w:color="auto"/>
        <w:left w:val="none" w:sz="0" w:space="0" w:color="auto"/>
        <w:bottom w:val="none" w:sz="0" w:space="0" w:color="auto"/>
        <w:right w:val="none" w:sz="0" w:space="0" w:color="auto"/>
      </w:divBdr>
      <w:divsChild>
        <w:div w:id="945313812">
          <w:marLeft w:val="0"/>
          <w:marRight w:val="0"/>
          <w:marTop w:val="0"/>
          <w:marBottom w:val="0"/>
          <w:divBdr>
            <w:top w:val="none" w:sz="0" w:space="0" w:color="auto"/>
            <w:left w:val="none" w:sz="0" w:space="0" w:color="auto"/>
            <w:bottom w:val="none" w:sz="0" w:space="0" w:color="auto"/>
            <w:right w:val="none" w:sz="0" w:space="0" w:color="auto"/>
          </w:divBdr>
        </w:div>
      </w:divsChild>
    </w:div>
    <w:div w:id="253827351">
      <w:bodyDiv w:val="1"/>
      <w:marLeft w:val="0"/>
      <w:marRight w:val="0"/>
      <w:marTop w:val="0"/>
      <w:marBottom w:val="0"/>
      <w:divBdr>
        <w:top w:val="none" w:sz="0" w:space="0" w:color="auto"/>
        <w:left w:val="none" w:sz="0" w:space="0" w:color="auto"/>
        <w:bottom w:val="none" w:sz="0" w:space="0" w:color="auto"/>
        <w:right w:val="none" w:sz="0" w:space="0" w:color="auto"/>
      </w:divBdr>
    </w:div>
    <w:div w:id="255793762">
      <w:bodyDiv w:val="1"/>
      <w:marLeft w:val="0"/>
      <w:marRight w:val="0"/>
      <w:marTop w:val="0"/>
      <w:marBottom w:val="0"/>
      <w:divBdr>
        <w:top w:val="none" w:sz="0" w:space="0" w:color="auto"/>
        <w:left w:val="none" w:sz="0" w:space="0" w:color="auto"/>
        <w:bottom w:val="none" w:sz="0" w:space="0" w:color="auto"/>
        <w:right w:val="none" w:sz="0" w:space="0" w:color="auto"/>
      </w:divBdr>
      <w:divsChild>
        <w:div w:id="1689404719">
          <w:marLeft w:val="0"/>
          <w:marRight w:val="0"/>
          <w:marTop w:val="0"/>
          <w:marBottom w:val="0"/>
          <w:divBdr>
            <w:top w:val="none" w:sz="0" w:space="0" w:color="auto"/>
            <w:left w:val="none" w:sz="0" w:space="0" w:color="auto"/>
            <w:bottom w:val="none" w:sz="0" w:space="0" w:color="auto"/>
            <w:right w:val="none" w:sz="0" w:space="0" w:color="auto"/>
          </w:divBdr>
        </w:div>
        <w:div w:id="1183129057">
          <w:marLeft w:val="0"/>
          <w:marRight w:val="0"/>
          <w:marTop w:val="0"/>
          <w:marBottom w:val="0"/>
          <w:divBdr>
            <w:top w:val="none" w:sz="0" w:space="0" w:color="auto"/>
            <w:left w:val="none" w:sz="0" w:space="0" w:color="auto"/>
            <w:bottom w:val="none" w:sz="0" w:space="0" w:color="auto"/>
            <w:right w:val="none" w:sz="0" w:space="0" w:color="auto"/>
          </w:divBdr>
        </w:div>
        <w:div w:id="1287464101">
          <w:marLeft w:val="0"/>
          <w:marRight w:val="0"/>
          <w:marTop w:val="0"/>
          <w:marBottom w:val="0"/>
          <w:divBdr>
            <w:top w:val="none" w:sz="0" w:space="0" w:color="auto"/>
            <w:left w:val="none" w:sz="0" w:space="0" w:color="auto"/>
            <w:bottom w:val="none" w:sz="0" w:space="0" w:color="auto"/>
            <w:right w:val="none" w:sz="0" w:space="0" w:color="auto"/>
          </w:divBdr>
        </w:div>
        <w:div w:id="1945529043">
          <w:marLeft w:val="0"/>
          <w:marRight w:val="0"/>
          <w:marTop w:val="0"/>
          <w:marBottom w:val="0"/>
          <w:divBdr>
            <w:top w:val="none" w:sz="0" w:space="0" w:color="auto"/>
            <w:left w:val="none" w:sz="0" w:space="0" w:color="auto"/>
            <w:bottom w:val="none" w:sz="0" w:space="0" w:color="auto"/>
            <w:right w:val="none" w:sz="0" w:space="0" w:color="auto"/>
          </w:divBdr>
        </w:div>
        <w:div w:id="1284846883">
          <w:marLeft w:val="0"/>
          <w:marRight w:val="0"/>
          <w:marTop w:val="0"/>
          <w:marBottom w:val="0"/>
          <w:divBdr>
            <w:top w:val="none" w:sz="0" w:space="0" w:color="auto"/>
            <w:left w:val="none" w:sz="0" w:space="0" w:color="auto"/>
            <w:bottom w:val="none" w:sz="0" w:space="0" w:color="auto"/>
            <w:right w:val="none" w:sz="0" w:space="0" w:color="auto"/>
          </w:divBdr>
        </w:div>
      </w:divsChild>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56985532">
      <w:bodyDiv w:val="1"/>
      <w:marLeft w:val="0"/>
      <w:marRight w:val="0"/>
      <w:marTop w:val="0"/>
      <w:marBottom w:val="0"/>
      <w:divBdr>
        <w:top w:val="none" w:sz="0" w:space="0" w:color="auto"/>
        <w:left w:val="none" w:sz="0" w:space="0" w:color="auto"/>
        <w:bottom w:val="none" w:sz="0" w:space="0" w:color="auto"/>
        <w:right w:val="none" w:sz="0" w:space="0" w:color="auto"/>
      </w:divBdr>
    </w:div>
    <w:div w:id="257762518">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62422253">
      <w:bodyDiv w:val="1"/>
      <w:marLeft w:val="0"/>
      <w:marRight w:val="0"/>
      <w:marTop w:val="0"/>
      <w:marBottom w:val="0"/>
      <w:divBdr>
        <w:top w:val="none" w:sz="0" w:space="0" w:color="auto"/>
        <w:left w:val="none" w:sz="0" w:space="0" w:color="auto"/>
        <w:bottom w:val="none" w:sz="0" w:space="0" w:color="auto"/>
        <w:right w:val="none" w:sz="0" w:space="0" w:color="auto"/>
      </w:divBdr>
      <w:divsChild>
        <w:div w:id="1845629763">
          <w:marLeft w:val="0"/>
          <w:marRight w:val="0"/>
          <w:marTop w:val="0"/>
          <w:marBottom w:val="0"/>
          <w:divBdr>
            <w:top w:val="none" w:sz="0" w:space="0" w:color="auto"/>
            <w:left w:val="none" w:sz="0" w:space="0" w:color="auto"/>
            <w:bottom w:val="none" w:sz="0" w:space="0" w:color="auto"/>
            <w:right w:val="none" w:sz="0" w:space="0" w:color="auto"/>
          </w:divBdr>
        </w:div>
      </w:divsChild>
    </w:div>
    <w:div w:id="262617511">
      <w:bodyDiv w:val="1"/>
      <w:marLeft w:val="0"/>
      <w:marRight w:val="0"/>
      <w:marTop w:val="0"/>
      <w:marBottom w:val="0"/>
      <w:divBdr>
        <w:top w:val="none" w:sz="0" w:space="0" w:color="auto"/>
        <w:left w:val="none" w:sz="0" w:space="0" w:color="auto"/>
        <w:bottom w:val="none" w:sz="0" w:space="0" w:color="auto"/>
        <w:right w:val="none" w:sz="0" w:space="0" w:color="auto"/>
      </w:divBdr>
    </w:div>
    <w:div w:id="262765632">
      <w:bodyDiv w:val="1"/>
      <w:marLeft w:val="0"/>
      <w:marRight w:val="0"/>
      <w:marTop w:val="0"/>
      <w:marBottom w:val="0"/>
      <w:divBdr>
        <w:top w:val="none" w:sz="0" w:space="0" w:color="auto"/>
        <w:left w:val="none" w:sz="0" w:space="0" w:color="auto"/>
        <w:bottom w:val="none" w:sz="0" w:space="0" w:color="auto"/>
        <w:right w:val="none" w:sz="0" w:space="0" w:color="auto"/>
      </w:divBdr>
    </w:div>
    <w:div w:id="264120509">
      <w:bodyDiv w:val="1"/>
      <w:marLeft w:val="0"/>
      <w:marRight w:val="0"/>
      <w:marTop w:val="0"/>
      <w:marBottom w:val="0"/>
      <w:divBdr>
        <w:top w:val="none" w:sz="0" w:space="0" w:color="auto"/>
        <w:left w:val="none" w:sz="0" w:space="0" w:color="auto"/>
        <w:bottom w:val="none" w:sz="0" w:space="0" w:color="auto"/>
        <w:right w:val="none" w:sz="0" w:space="0" w:color="auto"/>
      </w:divBdr>
      <w:divsChild>
        <w:div w:id="775907531">
          <w:marLeft w:val="0"/>
          <w:marRight w:val="0"/>
          <w:marTop w:val="0"/>
          <w:marBottom w:val="0"/>
          <w:divBdr>
            <w:top w:val="none" w:sz="0" w:space="0" w:color="auto"/>
            <w:left w:val="none" w:sz="0" w:space="0" w:color="auto"/>
            <w:bottom w:val="none" w:sz="0" w:space="0" w:color="auto"/>
            <w:right w:val="none" w:sz="0" w:space="0" w:color="auto"/>
          </w:divBdr>
        </w:div>
        <w:div w:id="1451389593">
          <w:marLeft w:val="0"/>
          <w:marRight w:val="0"/>
          <w:marTop w:val="0"/>
          <w:marBottom w:val="0"/>
          <w:divBdr>
            <w:top w:val="none" w:sz="0" w:space="0" w:color="auto"/>
            <w:left w:val="none" w:sz="0" w:space="0" w:color="auto"/>
            <w:bottom w:val="none" w:sz="0" w:space="0" w:color="auto"/>
            <w:right w:val="none" w:sz="0" w:space="0" w:color="auto"/>
          </w:divBdr>
        </w:div>
      </w:divsChild>
    </w:div>
    <w:div w:id="264463363">
      <w:bodyDiv w:val="1"/>
      <w:marLeft w:val="0"/>
      <w:marRight w:val="0"/>
      <w:marTop w:val="0"/>
      <w:marBottom w:val="0"/>
      <w:divBdr>
        <w:top w:val="none" w:sz="0" w:space="0" w:color="auto"/>
        <w:left w:val="none" w:sz="0" w:space="0" w:color="auto"/>
        <w:bottom w:val="none" w:sz="0" w:space="0" w:color="auto"/>
        <w:right w:val="none" w:sz="0" w:space="0" w:color="auto"/>
      </w:divBdr>
      <w:divsChild>
        <w:div w:id="393478620">
          <w:marLeft w:val="0"/>
          <w:marRight w:val="0"/>
          <w:marTop w:val="0"/>
          <w:marBottom w:val="0"/>
          <w:divBdr>
            <w:top w:val="none" w:sz="0" w:space="0" w:color="auto"/>
            <w:left w:val="none" w:sz="0" w:space="0" w:color="auto"/>
            <w:bottom w:val="none" w:sz="0" w:space="0" w:color="auto"/>
            <w:right w:val="none" w:sz="0" w:space="0" w:color="auto"/>
          </w:divBdr>
        </w:div>
        <w:div w:id="1597595493">
          <w:marLeft w:val="0"/>
          <w:marRight w:val="0"/>
          <w:marTop w:val="0"/>
          <w:marBottom w:val="0"/>
          <w:divBdr>
            <w:top w:val="none" w:sz="0" w:space="0" w:color="auto"/>
            <w:left w:val="none" w:sz="0" w:space="0" w:color="auto"/>
            <w:bottom w:val="none" w:sz="0" w:space="0" w:color="auto"/>
            <w:right w:val="none" w:sz="0" w:space="0" w:color="auto"/>
          </w:divBdr>
        </w:div>
        <w:div w:id="1148980201">
          <w:marLeft w:val="0"/>
          <w:marRight w:val="0"/>
          <w:marTop w:val="0"/>
          <w:marBottom w:val="0"/>
          <w:divBdr>
            <w:top w:val="none" w:sz="0" w:space="0" w:color="auto"/>
            <w:left w:val="none" w:sz="0" w:space="0" w:color="auto"/>
            <w:bottom w:val="none" w:sz="0" w:space="0" w:color="auto"/>
            <w:right w:val="none" w:sz="0" w:space="0" w:color="auto"/>
          </w:divBdr>
        </w:div>
        <w:div w:id="1948275491">
          <w:marLeft w:val="0"/>
          <w:marRight w:val="0"/>
          <w:marTop w:val="0"/>
          <w:marBottom w:val="0"/>
          <w:divBdr>
            <w:top w:val="none" w:sz="0" w:space="0" w:color="auto"/>
            <w:left w:val="none" w:sz="0" w:space="0" w:color="auto"/>
            <w:bottom w:val="none" w:sz="0" w:space="0" w:color="auto"/>
            <w:right w:val="none" w:sz="0" w:space="0" w:color="auto"/>
          </w:divBdr>
        </w:div>
        <w:div w:id="28848271">
          <w:marLeft w:val="0"/>
          <w:marRight w:val="0"/>
          <w:marTop w:val="0"/>
          <w:marBottom w:val="0"/>
          <w:divBdr>
            <w:top w:val="none" w:sz="0" w:space="0" w:color="auto"/>
            <w:left w:val="none" w:sz="0" w:space="0" w:color="auto"/>
            <w:bottom w:val="none" w:sz="0" w:space="0" w:color="auto"/>
            <w:right w:val="none" w:sz="0" w:space="0" w:color="auto"/>
          </w:divBdr>
        </w:div>
        <w:div w:id="1724602448">
          <w:marLeft w:val="0"/>
          <w:marRight w:val="0"/>
          <w:marTop w:val="0"/>
          <w:marBottom w:val="0"/>
          <w:divBdr>
            <w:top w:val="none" w:sz="0" w:space="0" w:color="auto"/>
            <w:left w:val="none" w:sz="0" w:space="0" w:color="auto"/>
            <w:bottom w:val="none" w:sz="0" w:space="0" w:color="auto"/>
            <w:right w:val="none" w:sz="0" w:space="0" w:color="auto"/>
          </w:divBdr>
        </w:div>
        <w:div w:id="289240124">
          <w:marLeft w:val="0"/>
          <w:marRight w:val="0"/>
          <w:marTop w:val="0"/>
          <w:marBottom w:val="0"/>
          <w:divBdr>
            <w:top w:val="none" w:sz="0" w:space="0" w:color="auto"/>
            <w:left w:val="none" w:sz="0" w:space="0" w:color="auto"/>
            <w:bottom w:val="none" w:sz="0" w:space="0" w:color="auto"/>
            <w:right w:val="none" w:sz="0" w:space="0" w:color="auto"/>
          </w:divBdr>
        </w:div>
        <w:div w:id="1368483983">
          <w:marLeft w:val="0"/>
          <w:marRight w:val="0"/>
          <w:marTop w:val="0"/>
          <w:marBottom w:val="0"/>
          <w:divBdr>
            <w:top w:val="none" w:sz="0" w:space="0" w:color="auto"/>
            <w:left w:val="none" w:sz="0" w:space="0" w:color="auto"/>
            <w:bottom w:val="none" w:sz="0" w:space="0" w:color="auto"/>
            <w:right w:val="none" w:sz="0" w:space="0" w:color="auto"/>
          </w:divBdr>
        </w:div>
        <w:div w:id="1588417434">
          <w:marLeft w:val="0"/>
          <w:marRight w:val="0"/>
          <w:marTop w:val="0"/>
          <w:marBottom w:val="0"/>
          <w:divBdr>
            <w:top w:val="none" w:sz="0" w:space="0" w:color="auto"/>
            <w:left w:val="none" w:sz="0" w:space="0" w:color="auto"/>
            <w:bottom w:val="none" w:sz="0" w:space="0" w:color="auto"/>
            <w:right w:val="none" w:sz="0" w:space="0" w:color="auto"/>
          </w:divBdr>
        </w:div>
        <w:div w:id="1495489393">
          <w:marLeft w:val="0"/>
          <w:marRight w:val="0"/>
          <w:marTop w:val="0"/>
          <w:marBottom w:val="0"/>
          <w:divBdr>
            <w:top w:val="none" w:sz="0" w:space="0" w:color="auto"/>
            <w:left w:val="none" w:sz="0" w:space="0" w:color="auto"/>
            <w:bottom w:val="none" w:sz="0" w:space="0" w:color="auto"/>
            <w:right w:val="none" w:sz="0" w:space="0" w:color="auto"/>
          </w:divBdr>
        </w:div>
        <w:div w:id="760612612">
          <w:marLeft w:val="0"/>
          <w:marRight w:val="0"/>
          <w:marTop w:val="0"/>
          <w:marBottom w:val="0"/>
          <w:divBdr>
            <w:top w:val="none" w:sz="0" w:space="0" w:color="auto"/>
            <w:left w:val="none" w:sz="0" w:space="0" w:color="auto"/>
            <w:bottom w:val="none" w:sz="0" w:space="0" w:color="auto"/>
            <w:right w:val="none" w:sz="0" w:space="0" w:color="auto"/>
          </w:divBdr>
        </w:div>
        <w:div w:id="540945730">
          <w:marLeft w:val="0"/>
          <w:marRight w:val="0"/>
          <w:marTop w:val="0"/>
          <w:marBottom w:val="0"/>
          <w:divBdr>
            <w:top w:val="none" w:sz="0" w:space="0" w:color="auto"/>
            <w:left w:val="none" w:sz="0" w:space="0" w:color="auto"/>
            <w:bottom w:val="none" w:sz="0" w:space="0" w:color="auto"/>
            <w:right w:val="none" w:sz="0" w:space="0" w:color="auto"/>
          </w:divBdr>
        </w:div>
        <w:div w:id="1536654692">
          <w:marLeft w:val="0"/>
          <w:marRight w:val="0"/>
          <w:marTop w:val="0"/>
          <w:marBottom w:val="0"/>
          <w:divBdr>
            <w:top w:val="none" w:sz="0" w:space="0" w:color="auto"/>
            <w:left w:val="none" w:sz="0" w:space="0" w:color="auto"/>
            <w:bottom w:val="none" w:sz="0" w:space="0" w:color="auto"/>
            <w:right w:val="none" w:sz="0" w:space="0" w:color="auto"/>
          </w:divBdr>
        </w:div>
        <w:div w:id="76368296">
          <w:marLeft w:val="0"/>
          <w:marRight w:val="0"/>
          <w:marTop w:val="0"/>
          <w:marBottom w:val="0"/>
          <w:divBdr>
            <w:top w:val="none" w:sz="0" w:space="0" w:color="auto"/>
            <w:left w:val="none" w:sz="0" w:space="0" w:color="auto"/>
            <w:bottom w:val="none" w:sz="0" w:space="0" w:color="auto"/>
            <w:right w:val="none" w:sz="0" w:space="0" w:color="auto"/>
          </w:divBdr>
        </w:div>
        <w:div w:id="1121268363">
          <w:marLeft w:val="0"/>
          <w:marRight w:val="0"/>
          <w:marTop w:val="0"/>
          <w:marBottom w:val="0"/>
          <w:divBdr>
            <w:top w:val="none" w:sz="0" w:space="0" w:color="auto"/>
            <w:left w:val="none" w:sz="0" w:space="0" w:color="auto"/>
            <w:bottom w:val="none" w:sz="0" w:space="0" w:color="auto"/>
            <w:right w:val="none" w:sz="0" w:space="0" w:color="auto"/>
          </w:divBdr>
        </w:div>
      </w:divsChild>
    </w:div>
    <w:div w:id="268585089">
      <w:bodyDiv w:val="1"/>
      <w:marLeft w:val="0"/>
      <w:marRight w:val="0"/>
      <w:marTop w:val="0"/>
      <w:marBottom w:val="0"/>
      <w:divBdr>
        <w:top w:val="none" w:sz="0" w:space="0" w:color="auto"/>
        <w:left w:val="none" w:sz="0" w:space="0" w:color="auto"/>
        <w:bottom w:val="none" w:sz="0" w:space="0" w:color="auto"/>
        <w:right w:val="none" w:sz="0" w:space="0" w:color="auto"/>
      </w:divBdr>
    </w:div>
    <w:div w:id="275912164">
      <w:bodyDiv w:val="1"/>
      <w:marLeft w:val="0"/>
      <w:marRight w:val="0"/>
      <w:marTop w:val="0"/>
      <w:marBottom w:val="0"/>
      <w:divBdr>
        <w:top w:val="none" w:sz="0" w:space="0" w:color="auto"/>
        <w:left w:val="none" w:sz="0" w:space="0" w:color="auto"/>
        <w:bottom w:val="none" w:sz="0" w:space="0" w:color="auto"/>
        <w:right w:val="none" w:sz="0" w:space="0" w:color="auto"/>
      </w:divBdr>
    </w:div>
    <w:div w:id="280496344">
      <w:bodyDiv w:val="1"/>
      <w:marLeft w:val="0"/>
      <w:marRight w:val="0"/>
      <w:marTop w:val="0"/>
      <w:marBottom w:val="0"/>
      <w:divBdr>
        <w:top w:val="none" w:sz="0" w:space="0" w:color="auto"/>
        <w:left w:val="none" w:sz="0" w:space="0" w:color="auto"/>
        <w:bottom w:val="none" w:sz="0" w:space="0" w:color="auto"/>
        <w:right w:val="none" w:sz="0" w:space="0" w:color="auto"/>
      </w:divBdr>
      <w:divsChild>
        <w:div w:id="790127049">
          <w:marLeft w:val="0"/>
          <w:marRight w:val="0"/>
          <w:marTop w:val="0"/>
          <w:marBottom w:val="0"/>
          <w:divBdr>
            <w:top w:val="none" w:sz="0" w:space="0" w:color="auto"/>
            <w:left w:val="none" w:sz="0" w:space="0" w:color="auto"/>
            <w:bottom w:val="none" w:sz="0" w:space="0" w:color="auto"/>
            <w:right w:val="none" w:sz="0" w:space="0" w:color="auto"/>
          </w:divBdr>
        </w:div>
        <w:div w:id="312375648">
          <w:marLeft w:val="0"/>
          <w:marRight w:val="0"/>
          <w:marTop w:val="0"/>
          <w:marBottom w:val="0"/>
          <w:divBdr>
            <w:top w:val="none" w:sz="0" w:space="0" w:color="auto"/>
            <w:left w:val="none" w:sz="0" w:space="0" w:color="auto"/>
            <w:bottom w:val="none" w:sz="0" w:space="0" w:color="auto"/>
            <w:right w:val="none" w:sz="0" w:space="0" w:color="auto"/>
          </w:divBdr>
        </w:div>
        <w:div w:id="37779508">
          <w:marLeft w:val="0"/>
          <w:marRight w:val="0"/>
          <w:marTop w:val="0"/>
          <w:marBottom w:val="0"/>
          <w:divBdr>
            <w:top w:val="none" w:sz="0" w:space="0" w:color="auto"/>
            <w:left w:val="none" w:sz="0" w:space="0" w:color="auto"/>
            <w:bottom w:val="none" w:sz="0" w:space="0" w:color="auto"/>
            <w:right w:val="none" w:sz="0" w:space="0" w:color="auto"/>
          </w:divBdr>
          <w:divsChild>
            <w:div w:id="355009442">
              <w:marLeft w:val="0"/>
              <w:marRight w:val="0"/>
              <w:marTop w:val="0"/>
              <w:marBottom w:val="0"/>
              <w:divBdr>
                <w:top w:val="none" w:sz="0" w:space="0" w:color="auto"/>
                <w:left w:val="none" w:sz="0" w:space="0" w:color="auto"/>
                <w:bottom w:val="none" w:sz="0" w:space="0" w:color="auto"/>
                <w:right w:val="none" w:sz="0" w:space="0" w:color="auto"/>
              </w:divBdr>
            </w:div>
            <w:div w:id="1983004659">
              <w:marLeft w:val="0"/>
              <w:marRight w:val="0"/>
              <w:marTop w:val="0"/>
              <w:marBottom w:val="0"/>
              <w:divBdr>
                <w:top w:val="none" w:sz="0" w:space="0" w:color="auto"/>
                <w:left w:val="none" w:sz="0" w:space="0" w:color="auto"/>
                <w:bottom w:val="none" w:sz="0" w:space="0" w:color="auto"/>
                <w:right w:val="none" w:sz="0" w:space="0" w:color="auto"/>
              </w:divBdr>
            </w:div>
            <w:div w:id="1801918258">
              <w:marLeft w:val="0"/>
              <w:marRight w:val="0"/>
              <w:marTop w:val="0"/>
              <w:marBottom w:val="0"/>
              <w:divBdr>
                <w:top w:val="none" w:sz="0" w:space="0" w:color="auto"/>
                <w:left w:val="none" w:sz="0" w:space="0" w:color="auto"/>
                <w:bottom w:val="none" w:sz="0" w:space="0" w:color="auto"/>
                <w:right w:val="none" w:sz="0" w:space="0" w:color="auto"/>
              </w:divBdr>
            </w:div>
            <w:div w:id="1594045753">
              <w:marLeft w:val="0"/>
              <w:marRight w:val="0"/>
              <w:marTop w:val="0"/>
              <w:marBottom w:val="0"/>
              <w:divBdr>
                <w:top w:val="none" w:sz="0" w:space="0" w:color="auto"/>
                <w:left w:val="none" w:sz="0" w:space="0" w:color="auto"/>
                <w:bottom w:val="none" w:sz="0" w:space="0" w:color="auto"/>
                <w:right w:val="none" w:sz="0" w:space="0" w:color="auto"/>
              </w:divBdr>
            </w:div>
            <w:div w:id="1525820866">
              <w:marLeft w:val="0"/>
              <w:marRight w:val="0"/>
              <w:marTop w:val="0"/>
              <w:marBottom w:val="0"/>
              <w:divBdr>
                <w:top w:val="none" w:sz="0" w:space="0" w:color="auto"/>
                <w:left w:val="none" w:sz="0" w:space="0" w:color="auto"/>
                <w:bottom w:val="none" w:sz="0" w:space="0" w:color="auto"/>
                <w:right w:val="none" w:sz="0" w:space="0" w:color="auto"/>
              </w:divBdr>
            </w:div>
            <w:div w:id="1920557967">
              <w:marLeft w:val="0"/>
              <w:marRight w:val="0"/>
              <w:marTop w:val="0"/>
              <w:marBottom w:val="0"/>
              <w:divBdr>
                <w:top w:val="none" w:sz="0" w:space="0" w:color="auto"/>
                <w:left w:val="none" w:sz="0" w:space="0" w:color="auto"/>
                <w:bottom w:val="none" w:sz="0" w:space="0" w:color="auto"/>
                <w:right w:val="none" w:sz="0" w:space="0" w:color="auto"/>
              </w:divBdr>
            </w:div>
            <w:div w:id="417335668">
              <w:marLeft w:val="0"/>
              <w:marRight w:val="0"/>
              <w:marTop w:val="0"/>
              <w:marBottom w:val="0"/>
              <w:divBdr>
                <w:top w:val="none" w:sz="0" w:space="0" w:color="auto"/>
                <w:left w:val="none" w:sz="0" w:space="0" w:color="auto"/>
                <w:bottom w:val="none" w:sz="0" w:space="0" w:color="auto"/>
                <w:right w:val="none" w:sz="0" w:space="0" w:color="auto"/>
              </w:divBdr>
            </w:div>
            <w:div w:id="1148354157">
              <w:marLeft w:val="0"/>
              <w:marRight w:val="0"/>
              <w:marTop w:val="0"/>
              <w:marBottom w:val="0"/>
              <w:divBdr>
                <w:top w:val="none" w:sz="0" w:space="0" w:color="auto"/>
                <w:left w:val="none" w:sz="0" w:space="0" w:color="auto"/>
                <w:bottom w:val="none" w:sz="0" w:space="0" w:color="auto"/>
                <w:right w:val="none" w:sz="0" w:space="0" w:color="auto"/>
              </w:divBdr>
            </w:div>
            <w:div w:id="1267887659">
              <w:marLeft w:val="0"/>
              <w:marRight w:val="0"/>
              <w:marTop w:val="0"/>
              <w:marBottom w:val="0"/>
              <w:divBdr>
                <w:top w:val="none" w:sz="0" w:space="0" w:color="auto"/>
                <w:left w:val="none" w:sz="0" w:space="0" w:color="auto"/>
                <w:bottom w:val="none" w:sz="0" w:space="0" w:color="auto"/>
                <w:right w:val="none" w:sz="0" w:space="0" w:color="auto"/>
              </w:divBdr>
            </w:div>
            <w:div w:id="452943043">
              <w:marLeft w:val="0"/>
              <w:marRight w:val="0"/>
              <w:marTop w:val="0"/>
              <w:marBottom w:val="0"/>
              <w:divBdr>
                <w:top w:val="none" w:sz="0" w:space="0" w:color="auto"/>
                <w:left w:val="none" w:sz="0" w:space="0" w:color="auto"/>
                <w:bottom w:val="none" w:sz="0" w:space="0" w:color="auto"/>
                <w:right w:val="none" w:sz="0" w:space="0" w:color="auto"/>
              </w:divBdr>
            </w:div>
            <w:div w:id="1449548082">
              <w:marLeft w:val="0"/>
              <w:marRight w:val="0"/>
              <w:marTop w:val="0"/>
              <w:marBottom w:val="0"/>
              <w:divBdr>
                <w:top w:val="none" w:sz="0" w:space="0" w:color="auto"/>
                <w:left w:val="none" w:sz="0" w:space="0" w:color="auto"/>
                <w:bottom w:val="none" w:sz="0" w:space="0" w:color="auto"/>
                <w:right w:val="none" w:sz="0" w:space="0" w:color="auto"/>
              </w:divBdr>
            </w:div>
            <w:div w:id="71201507">
              <w:marLeft w:val="0"/>
              <w:marRight w:val="0"/>
              <w:marTop w:val="0"/>
              <w:marBottom w:val="0"/>
              <w:divBdr>
                <w:top w:val="none" w:sz="0" w:space="0" w:color="auto"/>
                <w:left w:val="none" w:sz="0" w:space="0" w:color="auto"/>
                <w:bottom w:val="none" w:sz="0" w:space="0" w:color="auto"/>
                <w:right w:val="none" w:sz="0" w:space="0" w:color="auto"/>
              </w:divBdr>
            </w:div>
            <w:div w:id="134838352">
              <w:marLeft w:val="0"/>
              <w:marRight w:val="0"/>
              <w:marTop w:val="0"/>
              <w:marBottom w:val="0"/>
              <w:divBdr>
                <w:top w:val="none" w:sz="0" w:space="0" w:color="auto"/>
                <w:left w:val="none" w:sz="0" w:space="0" w:color="auto"/>
                <w:bottom w:val="none" w:sz="0" w:space="0" w:color="auto"/>
                <w:right w:val="none" w:sz="0" w:space="0" w:color="auto"/>
              </w:divBdr>
            </w:div>
            <w:div w:id="1213038230">
              <w:marLeft w:val="0"/>
              <w:marRight w:val="0"/>
              <w:marTop w:val="0"/>
              <w:marBottom w:val="0"/>
              <w:divBdr>
                <w:top w:val="none" w:sz="0" w:space="0" w:color="auto"/>
                <w:left w:val="none" w:sz="0" w:space="0" w:color="auto"/>
                <w:bottom w:val="none" w:sz="0" w:space="0" w:color="auto"/>
                <w:right w:val="none" w:sz="0" w:space="0" w:color="auto"/>
              </w:divBdr>
            </w:div>
            <w:div w:id="2111702940">
              <w:marLeft w:val="0"/>
              <w:marRight w:val="0"/>
              <w:marTop w:val="0"/>
              <w:marBottom w:val="0"/>
              <w:divBdr>
                <w:top w:val="none" w:sz="0" w:space="0" w:color="auto"/>
                <w:left w:val="none" w:sz="0" w:space="0" w:color="auto"/>
                <w:bottom w:val="none" w:sz="0" w:space="0" w:color="auto"/>
                <w:right w:val="none" w:sz="0" w:space="0" w:color="auto"/>
              </w:divBdr>
            </w:div>
            <w:div w:id="16724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2195">
      <w:bodyDiv w:val="1"/>
      <w:marLeft w:val="0"/>
      <w:marRight w:val="0"/>
      <w:marTop w:val="0"/>
      <w:marBottom w:val="0"/>
      <w:divBdr>
        <w:top w:val="none" w:sz="0" w:space="0" w:color="auto"/>
        <w:left w:val="none" w:sz="0" w:space="0" w:color="auto"/>
        <w:bottom w:val="none" w:sz="0" w:space="0" w:color="auto"/>
        <w:right w:val="none" w:sz="0" w:space="0" w:color="auto"/>
      </w:divBdr>
      <w:divsChild>
        <w:div w:id="1564947308">
          <w:marLeft w:val="0"/>
          <w:marRight w:val="0"/>
          <w:marTop w:val="0"/>
          <w:marBottom w:val="0"/>
          <w:divBdr>
            <w:top w:val="none" w:sz="0" w:space="0" w:color="auto"/>
            <w:left w:val="none" w:sz="0" w:space="0" w:color="auto"/>
            <w:bottom w:val="none" w:sz="0" w:space="0" w:color="auto"/>
            <w:right w:val="none" w:sz="0" w:space="0" w:color="auto"/>
          </w:divBdr>
        </w:div>
        <w:div w:id="1008828123">
          <w:marLeft w:val="0"/>
          <w:marRight w:val="0"/>
          <w:marTop w:val="0"/>
          <w:marBottom w:val="0"/>
          <w:divBdr>
            <w:top w:val="none" w:sz="0" w:space="0" w:color="auto"/>
            <w:left w:val="none" w:sz="0" w:space="0" w:color="auto"/>
            <w:bottom w:val="none" w:sz="0" w:space="0" w:color="auto"/>
            <w:right w:val="none" w:sz="0" w:space="0" w:color="auto"/>
          </w:divBdr>
        </w:div>
        <w:div w:id="1268662545">
          <w:marLeft w:val="0"/>
          <w:marRight w:val="0"/>
          <w:marTop w:val="0"/>
          <w:marBottom w:val="0"/>
          <w:divBdr>
            <w:top w:val="none" w:sz="0" w:space="0" w:color="auto"/>
            <w:left w:val="none" w:sz="0" w:space="0" w:color="auto"/>
            <w:bottom w:val="none" w:sz="0" w:space="0" w:color="auto"/>
            <w:right w:val="none" w:sz="0" w:space="0" w:color="auto"/>
          </w:divBdr>
        </w:div>
        <w:div w:id="950893263">
          <w:marLeft w:val="0"/>
          <w:marRight w:val="0"/>
          <w:marTop w:val="0"/>
          <w:marBottom w:val="0"/>
          <w:divBdr>
            <w:top w:val="none" w:sz="0" w:space="0" w:color="auto"/>
            <w:left w:val="none" w:sz="0" w:space="0" w:color="auto"/>
            <w:bottom w:val="none" w:sz="0" w:space="0" w:color="auto"/>
            <w:right w:val="none" w:sz="0" w:space="0" w:color="auto"/>
          </w:divBdr>
        </w:div>
      </w:divsChild>
    </w:div>
    <w:div w:id="284654979">
      <w:bodyDiv w:val="1"/>
      <w:marLeft w:val="0"/>
      <w:marRight w:val="0"/>
      <w:marTop w:val="0"/>
      <w:marBottom w:val="0"/>
      <w:divBdr>
        <w:top w:val="none" w:sz="0" w:space="0" w:color="auto"/>
        <w:left w:val="none" w:sz="0" w:space="0" w:color="auto"/>
        <w:bottom w:val="none" w:sz="0" w:space="0" w:color="auto"/>
        <w:right w:val="none" w:sz="0" w:space="0" w:color="auto"/>
      </w:divBdr>
    </w:div>
    <w:div w:id="287322902">
      <w:bodyDiv w:val="1"/>
      <w:marLeft w:val="0"/>
      <w:marRight w:val="0"/>
      <w:marTop w:val="0"/>
      <w:marBottom w:val="0"/>
      <w:divBdr>
        <w:top w:val="none" w:sz="0" w:space="0" w:color="auto"/>
        <w:left w:val="none" w:sz="0" w:space="0" w:color="auto"/>
        <w:bottom w:val="none" w:sz="0" w:space="0" w:color="auto"/>
        <w:right w:val="none" w:sz="0" w:space="0" w:color="auto"/>
      </w:divBdr>
      <w:divsChild>
        <w:div w:id="769472133">
          <w:marLeft w:val="0"/>
          <w:marRight w:val="0"/>
          <w:marTop w:val="0"/>
          <w:marBottom w:val="0"/>
          <w:divBdr>
            <w:top w:val="none" w:sz="0" w:space="0" w:color="auto"/>
            <w:left w:val="none" w:sz="0" w:space="0" w:color="auto"/>
            <w:bottom w:val="none" w:sz="0" w:space="0" w:color="auto"/>
            <w:right w:val="none" w:sz="0" w:space="0" w:color="auto"/>
          </w:divBdr>
        </w:div>
        <w:div w:id="385178822">
          <w:marLeft w:val="0"/>
          <w:marRight w:val="0"/>
          <w:marTop w:val="0"/>
          <w:marBottom w:val="0"/>
          <w:divBdr>
            <w:top w:val="none" w:sz="0" w:space="0" w:color="auto"/>
            <w:left w:val="none" w:sz="0" w:space="0" w:color="auto"/>
            <w:bottom w:val="none" w:sz="0" w:space="0" w:color="auto"/>
            <w:right w:val="none" w:sz="0" w:space="0" w:color="auto"/>
          </w:divBdr>
        </w:div>
        <w:div w:id="821191093">
          <w:marLeft w:val="0"/>
          <w:marRight w:val="0"/>
          <w:marTop w:val="0"/>
          <w:marBottom w:val="0"/>
          <w:divBdr>
            <w:top w:val="none" w:sz="0" w:space="0" w:color="auto"/>
            <w:left w:val="none" w:sz="0" w:space="0" w:color="auto"/>
            <w:bottom w:val="none" w:sz="0" w:space="0" w:color="auto"/>
            <w:right w:val="none" w:sz="0" w:space="0" w:color="auto"/>
          </w:divBdr>
        </w:div>
        <w:div w:id="353650832">
          <w:marLeft w:val="0"/>
          <w:marRight w:val="0"/>
          <w:marTop w:val="0"/>
          <w:marBottom w:val="0"/>
          <w:divBdr>
            <w:top w:val="none" w:sz="0" w:space="0" w:color="auto"/>
            <w:left w:val="none" w:sz="0" w:space="0" w:color="auto"/>
            <w:bottom w:val="none" w:sz="0" w:space="0" w:color="auto"/>
            <w:right w:val="none" w:sz="0" w:space="0" w:color="auto"/>
          </w:divBdr>
        </w:div>
        <w:div w:id="1406490003">
          <w:marLeft w:val="0"/>
          <w:marRight w:val="0"/>
          <w:marTop w:val="0"/>
          <w:marBottom w:val="0"/>
          <w:divBdr>
            <w:top w:val="none" w:sz="0" w:space="0" w:color="auto"/>
            <w:left w:val="none" w:sz="0" w:space="0" w:color="auto"/>
            <w:bottom w:val="none" w:sz="0" w:space="0" w:color="auto"/>
            <w:right w:val="none" w:sz="0" w:space="0" w:color="auto"/>
          </w:divBdr>
        </w:div>
      </w:divsChild>
    </w:div>
    <w:div w:id="288979898">
      <w:bodyDiv w:val="1"/>
      <w:marLeft w:val="0"/>
      <w:marRight w:val="0"/>
      <w:marTop w:val="0"/>
      <w:marBottom w:val="0"/>
      <w:divBdr>
        <w:top w:val="none" w:sz="0" w:space="0" w:color="auto"/>
        <w:left w:val="none" w:sz="0" w:space="0" w:color="auto"/>
        <w:bottom w:val="none" w:sz="0" w:space="0" w:color="auto"/>
        <w:right w:val="none" w:sz="0" w:space="0" w:color="auto"/>
      </w:divBdr>
    </w:div>
    <w:div w:id="291325845">
      <w:bodyDiv w:val="1"/>
      <w:marLeft w:val="0"/>
      <w:marRight w:val="0"/>
      <w:marTop w:val="0"/>
      <w:marBottom w:val="0"/>
      <w:divBdr>
        <w:top w:val="none" w:sz="0" w:space="0" w:color="auto"/>
        <w:left w:val="none" w:sz="0" w:space="0" w:color="auto"/>
        <w:bottom w:val="none" w:sz="0" w:space="0" w:color="auto"/>
        <w:right w:val="none" w:sz="0" w:space="0" w:color="auto"/>
      </w:divBdr>
    </w:div>
    <w:div w:id="296187051">
      <w:bodyDiv w:val="1"/>
      <w:marLeft w:val="0"/>
      <w:marRight w:val="0"/>
      <w:marTop w:val="0"/>
      <w:marBottom w:val="0"/>
      <w:divBdr>
        <w:top w:val="none" w:sz="0" w:space="0" w:color="auto"/>
        <w:left w:val="none" w:sz="0" w:space="0" w:color="auto"/>
        <w:bottom w:val="none" w:sz="0" w:space="0" w:color="auto"/>
        <w:right w:val="none" w:sz="0" w:space="0" w:color="auto"/>
      </w:divBdr>
    </w:div>
    <w:div w:id="302659561">
      <w:bodyDiv w:val="1"/>
      <w:marLeft w:val="0"/>
      <w:marRight w:val="0"/>
      <w:marTop w:val="0"/>
      <w:marBottom w:val="0"/>
      <w:divBdr>
        <w:top w:val="none" w:sz="0" w:space="0" w:color="auto"/>
        <w:left w:val="none" w:sz="0" w:space="0" w:color="auto"/>
        <w:bottom w:val="none" w:sz="0" w:space="0" w:color="auto"/>
        <w:right w:val="none" w:sz="0" w:space="0" w:color="auto"/>
      </w:divBdr>
    </w:div>
    <w:div w:id="303851197">
      <w:bodyDiv w:val="1"/>
      <w:marLeft w:val="0"/>
      <w:marRight w:val="0"/>
      <w:marTop w:val="0"/>
      <w:marBottom w:val="0"/>
      <w:divBdr>
        <w:top w:val="none" w:sz="0" w:space="0" w:color="auto"/>
        <w:left w:val="none" w:sz="0" w:space="0" w:color="auto"/>
        <w:bottom w:val="none" w:sz="0" w:space="0" w:color="auto"/>
        <w:right w:val="none" w:sz="0" w:space="0" w:color="auto"/>
      </w:divBdr>
    </w:div>
    <w:div w:id="305162254">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08635197">
      <w:bodyDiv w:val="1"/>
      <w:marLeft w:val="0"/>
      <w:marRight w:val="0"/>
      <w:marTop w:val="0"/>
      <w:marBottom w:val="0"/>
      <w:divBdr>
        <w:top w:val="none" w:sz="0" w:space="0" w:color="auto"/>
        <w:left w:val="none" w:sz="0" w:space="0" w:color="auto"/>
        <w:bottom w:val="none" w:sz="0" w:space="0" w:color="auto"/>
        <w:right w:val="none" w:sz="0" w:space="0" w:color="auto"/>
      </w:divBdr>
    </w:div>
    <w:div w:id="310715360">
      <w:bodyDiv w:val="1"/>
      <w:marLeft w:val="0"/>
      <w:marRight w:val="0"/>
      <w:marTop w:val="0"/>
      <w:marBottom w:val="0"/>
      <w:divBdr>
        <w:top w:val="none" w:sz="0" w:space="0" w:color="auto"/>
        <w:left w:val="none" w:sz="0" w:space="0" w:color="auto"/>
        <w:bottom w:val="none" w:sz="0" w:space="0" w:color="auto"/>
        <w:right w:val="none" w:sz="0" w:space="0" w:color="auto"/>
      </w:divBdr>
      <w:divsChild>
        <w:div w:id="289215488">
          <w:marLeft w:val="0"/>
          <w:marRight w:val="0"/>
          <w:marTop w:val="0"/>
          <w:marBottom w:val="0"/>
          <w:divBdr>
            <w:top w:val="none" w:sz="0" w:space="0" w:color="auto"/>
            <w:left w:val="none" w:sz="0" w:space="0" w:color="auto"/>
            <w:bottom w:val="none" w:sz="0" w:space="0" w:color="auto"/>
            <w:right w:val="none" w:sz="0" w:space="0" w:color="auto"/>
          </w:divBdr>
        </w:div>
        <w:div w:id="1525752224">
          <w:marLeft w:val="0"/>
          <w:marRight w:val="0"/>
          <w:marTop w:val="0"/>
          <w:marBottom w:val="0"/>
          <w:divBdr>
            <w:top w:val="none" w:sz="0" w:space="0" w:color="auto"/>
            <w:left w:val="none" w:sz="0" w:space="0" w:color="auto"/>
            <w:bottom w:val="none" w:sz="0" w:space="0" w:color="auto"/>
            <w:right w:val="none" w:sz="0" w:space="0" w:color="auto"/>
          </w:divBdr>
        </w:div>
        <w:div w:id="69693635">
          <w:marLeft w:val="0"/>
          <w:marRight w:val="0"/>
          <w:marTop w:val="0"/>
          <w:marBottom w:val="0"/>
          <w:divBdr>
            <w:top w:val="none" w:sz="0" w:space="0" w:color="auto"/>
            <w:left w:val="none" w:sz="0" w:space="0" w:color="auto"/>
            <w:bottom w:val="none" w:sz="0" w:space="0" w:color="auto"/>
            <w:right w:val="none" w:sz="0" w:space="0" w:color="auto"/>
          </w:divBdr>
        </w:div>
        <w:div w:id="69617011">
          <w:marLeft w:val="0"/>
          <w:marRight w:val="0"/>
          <w:marTop w:val="0"/>
          <w:marBottom w:val="0"/>
          <w:divBdr>
            <w:top w:val="none" w:sz="0" w:space="0" w:color="auto"/>
            <w:left w:val="none" w:sz="0" w:space="0" w:color="auto"/>
            <w:bottom w:val="none" w:sz="0" w:space="0" w:color="auto"/>
            <w:right w:val="none" w:sz="0" w:space="0" w:color="auto"/>
          </w:divBdr>
        </w:div>
        <w:div w:id="1575119369">
          <w:marLeft w:val="0"/>
          <w:marRight w:val="0"/>
          <w:marTop w:val="0"/>
          <w:marBottom w:val="0"/>
          <w:divBdr>
            <w:top w:val="none" w:sz="0" w:space="0" w:color="auto"/>
            <w:left w:val="none" w:sz="0" w:space="0" w:color="auto"/>
            <w:bottom w:val="none" w:sz="0" w:space="0" w:color="auto"/>
            <w:right w:val="none" w:sz="0" w:space="0" w:color="auto"/>
          </w:divBdr>
        </w:div>
        <w:div w:id="209269763">
          <w:marLeft w:val="0"/>
          <w:marRight w:val="0"/>
          <w:marTop w:val="0"/>
          <w:marBottom w:val="0"/>
          <w:divBdr>
            <w:top w:val="none" w:sz="0" w:space="0" w:color="auto"/>
            <w:left w:val="none" w:sz="0" w:space="0" w:color="auto"/>
            <w:bottom w:val="none" w:sz="0" w:space="0" w:color="auto"/>
            <w:right w:val="none" w:sz="0" w:space="0" w:color="auto"/>
          </w:divBdr>
        </w:div>
        <w:div w:id="27145036">
          <w:marLeft w:val="0"/>
          <w:marRight w:val="0"/>
          <w:marTop w:val="0"/>
          <w:marBottom w:val="0"/>
          <w:divBdr>
            <w:top w:val="none" w:sz="0" w:space="0" w:color="auto"/>
            <w:left w:val="none" w:sz="0" w:space="0" w:color="auto"/>
            <w:bottom w:val="none" w:sz="0" w:space="0" w:color="auto"/>
            <w:right w:val="none" w:sz="0" w:space="0" w:color="auto"/>
          </w:divBdr>
        </w:div>
        <w:div w:id="1902213399">
          <w:marLeft w:val="0"/>
          <w:marRight w:val="0"/>
          <w:marTop w:val="0"/>
          <w:marBottom w:val="0"/>
          <w:divBdr>
            <w:top w:val="none" w:sz="0" w:space="0" w:color="auto"/>
            <w:left w:val="none" w:sz="0" w:space="0" w:color="auto"/>
            <w:bottom w:val="none" w:sz="0" w:space="0" w:color="auto"/>
            <w:right w:val="none" w:sz="0" w:space="0" w:color="auto"/>
          </w:divBdr>
        </w:div>
      </w:divsChild>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1353724">
      <w:bodyDiv w:val="1"/>
      <w:marLeft w:val="0"/>
      <w:marRight w:val="0"/>
      <w:marTop w:val="0"/>
      <w:marBottom w:val="0"/>
      <w:divBdr>
        <w:top w:val="none" w:sz="0" w:space="0" w:color="auto"/>
        <w:left w:val="none" w:sz="0" w:space="0" w:color="auto"/>
        <w:bottom w:val="none" w:sz="0" w:space="0" w:color="auto"/>
        <w:right w:val="none" w:sz="0" w:space="0" w:color="auto"/>
      </w:divBdr>
    </w:div>
    <w:div w:id="321737031">
      <w:bodyDiv w:val="1"/>
      <w:marLeft w:val="0"/>
      <w:marRight w:val="0"/>
      <w:marTop w:val="0"/>
      <w:marBottom w:val="0"/>
      <w:divBdr>
        <w:top w:val="none" w:sz="0" w:space="0" w:color="auto"/>
        <w:left w:val="none" w:sz="0" w:space="0" w:color="auto"/>
        <w:bottom w:val="none" w:sz="0" w:space="0" w:color="auto"/>
        <w:right w:val="none" w:sz="0" w:space="0" w:color="auto"/>
      </w:divBdr>
    </w:div>
    <w:div w:id="323557319">
      <w:bodyDiv w:val="1"/>
      <w:marLeft w:val="0"/>
      <w:marRight w:val="0"/>
      <w:marTop w:val="0"/>
      <w:marBottom w:val="0"/>
      <w:divBdr>
        <w:top w:val="none" w:sz="0" w:space="0" w:color="auto"/>
        <w:left w:val="none" w:sz="0" w:space="0" w:color="auto"/>
        <w:bottom w:val="none" w:sz="0" w:space="0" w:color="auto"/>
        <w:right w:val="none" w:sz="0" w:space="0" w:color="auto"/>
      </w:divBdr>
    </w:div>
    <w:div w:id="327288800">
      <w:bodyDiv w:val="1"/>
      <w:marLeft w:val="0"/>
      <w:marRight w:val="0"/>
      <w:marTop w:val="0"/>
      <w:marBottom w:val="0"/>
      <w:divBdr>
        <w:top w:val="none" w:sz="0" w:space="0" w:color="auto"/>
        <w:left w:val="none" w:sz="0" w:space="0" w:color="auto"/>
        <w:bottom w:val="none" w:sz="0" w:space="0" w:color="auto"/>
        <w:right w:val="none" w:sz="0" w:space="0" w:color="auto"/>
      </w:divBdr>
      <w:divsChild>
        <w:div w:id="1641305204">
          <w:marLeft w:val="0"/>
          <w:marRight w:val="0"/>
          <w:marTop w:val="0"/>
          <w:marBottom w:val="0"/>
          <w:divBdr>
            <w:top w:val="none" w:sz="0" w:space="0" w:color="auto"/>
            <w:left w:val="none" w:sz="0" w:space="0" w:color="auto"/>
            <w:bottom w:val="none" w:sz="0" w:space="0" w:color="auto"/>
            <w:right w:val="none" w:sz="0" w:space="0" w:color="auto"/>
          </w:divBdr>
          <w:divsChild>
            <w:div w:id="2029217464">
              <w:marLeft w:val="0"/>
              <w:marRight w:val="0"/>
              <w:marTop w:val="0"/>
              <w:marBottom w:val="0"/>
              <w:divBdr>
                <w:top w:val="none" w:sz="0" w:space="0" w:color="auto"/>
                <w:left w:val="none" w:sz="0" w:space="0" w:color="auto"/>
                <w:bottom w:val="none" w:sz="0" w:space="0" w:color="auto"/>
                <w:right w:val="none" w:sz="0" w:space="0" w:color="auto"/>
              </w:divBdr>
            </w:div>
            <w:div w:id="940837790">
              <w:marLeft w:val="0"/>
              <w:marRight w:val="0"/>
              <w:marTop w:val="0"/>
              <w:marBottom w:val="0"/>
              <w:divBdr>
                <w:top w:val="none" w:sz="0" w:space="0" w:color="auto"/>
                <w:left w:val="none" w:sz="0" w:space="0" w:color="auto"/>
                <w:bottom w:val="none" w:sz="0" w:space="0" w:color="auto"/>
                <w:right w:val="none" w:sz="0" w:space="0" w:color="auto"/>
              </w:divBdr>
            </w:div>
            <w:div w:id="1051928637">
              <w:marLeft w:val="0"/>
              <w:marRight w:val="0"/>
              <w:marTop w:val="0"/>
              <w:marBottom w:val="0"/>
              <w:divBdr>
                <w:top w:val="none" w:sz="0" w:space="0" w:color="auto"/>
                <w:left w:val="none" w:sz="0" w:space="0" w:color="auto"/>
                <w:bottom w:val="none" w:sz="0" w:space="0" w:color="auto"/>
                <w:right w:val="none" w:sz="0" w:space="0" w:color="auto"/>
              </w:divBdr>
            </w:div>
            <w:div w:id="1352761157">
              <w:marLeft w:val="0"/>
              <w:marRight w:val="0"/>
              <w:marTop w:val="0"/>
              <w:marBottom w:val="0"/>
              <w:divBdr>
                <w:top w:val="none" w:sz="0" w:space="0" w:color="auto"/>
                <w:left w:val="none" w:sz="0" w:space="0" w:color="auto"/>
                <w:bottom w:val="none" w:sz="0" w:space="0" w:color="auto"/>
                <w:right w:val="none" w:sz="0" w:space="0" w:color="auto"/>
              </w:divBdr>
            </w:div>
            <w:div w:id="618607586">
              <w:marLeft w:val="0"/>
              <w:marRight w:val="0"/>
              <w:marTop w:val="0"/>
              <w:marBottom w:val="0"/>
              <w:divBdr>
                <w:top w:val="none" w:sz="0" w:space="0" w:color="auto"/>
                <w:left w:val="none" w:sz="0" w:space="0" w:color="auto"/>
                <w:bottom w:val="none" w:sz="0" w:space="0" w:color="auto"/>
                <w:right w:val="none" w:sz="0" w:space="0" w:color="auto"/>
              </w:divBdr>
            </w:div>
            <w:div w:id="1997099912">
              <w:marLeft w:val="0"/>
              <w:marRight w:val="0"/>
              <w:marTop w:val="0"/>
              <w:marBottom w:val="0"/>
              <w:divBdr>
                <w:top w:val="none" w:sz="0" w:space="0" w:color="auto"/>
                <w:left w:val="none" w:sz="0" w:space="0" w:color="auto"/>
                <w:bottom w:val="none" w:sz="0" w:space="0" w:color="auto"/>
                <w:right w:val="none" w:sz="0" w:space="0" w:color="auto"/>
              </w:divBdr>
            </w:div>
            <w:div w:id="486628042">
              <w:marLeft w:val="0"/>
              <w:marRight w:val="0"/>
              <w:marTop w:val="0"/>
              <w:marBottom w:val="0"/>
              <w:divBdr>
                <w:top w:val="none" w:sz="0" w:space="0" w:color="auto"/>
                <w:left w:val="none" w:sz="0" w:space="0" w:color="auto"/>
                <w:bottom w:val="none" w:sz="0" w:space="0" w:color="auto"/>
                <w:right w:val="none" w:sz="0" w:space="0" w:color="auto"/>
              </w:divBdr>
            </w:div>
            <w:div w:id="451093537">
              <w:marLeft w:val="0"/>
              <w:marRight w:val="0"/>
              <w:marTop w:val="0"/>
              <w:marBottom w:val="0"/>
              <w:divBdr>
                <w:top w:val="none" w:sz="0" w:space="0" w:color="auto"/>
                <w:left w:val="none" w:sz="0" w:space="0" w:color="auto"/>
                <w:bottom w:val="none" w:sz="0" w:space="0" w:color="auto"/>
                <w:right w:val="none" w:sz="0" w:space="0" w:color="auto"/>
              </w:divBdr>
            </w:div>
            <w:div w:id="214241544">
              <w:marLeft w:val="0"/>
              <w:marRight w:val="0"/>
              <w:marTop w:val="0"/>
              <w:marBottom w:val="0"/>
              <w:divBdr>
                <w:top w:val="none" w:sz="0" w:space="0" w:color="auto"/>
                <w:left w:val="none" w:sz="0" w:space="0" w:color="auto"/>
                <w:bottom w:val="none" w:sz="0" w:space="0" w:color="auto"/>
                <w:right w:val="none" w:sz="0" w:space="0" w:color="auto"/>
              </w:divBdr>
            </w:div>
            <w:div w:id="1666476971">
              <w:marLeft w:val="0"/>
              <w:marRight w:val="0"/>
              <w:marTop w:val="0"/>
              <w:marBottom w:val="0"/>
              <w:divBdr>
                <w:top w:val="none" w:sz="0" w:space="0" w:color="auto"/>
                <w:left w:val="none" w:sz="0" w:space="0" w:color="auto"/>
                <w:bottom w:val="none" w:sz="0" w:space="0" w:color="auto"/>
                <w:right w:val="none" w:sz="0" w:space="0" w:color="auto"/>
              </w:divBdr>
            </w:div>
            <w:div w:id="689795638">
              <w:marLeft w:val="0"/>
              <w:marRight w:val="0"/>
              <w:marTop w:val="0"/>
              <w:marBottom w:val="0"/>
              <w:divBdr>
                <w:top w:val="none" w:sz="0" w:space="0" w:color="auto"/>
                <w:left w:val="none" w:sz="0" w:space="0" w:color="auto"/>
                <w:bottom w:val="none" w:sz="0" w:space="0" w:color="auto"/>
                <w:right w:val="none" w:sz="0" w:space="0" w:color="auto"/>
              </w:divBdr>
            </w:div>
            <w:div w:id="820848879">
              <w:marLeft w:val="0"/>
              <w:marRight w:val="0"/>
              <w:marTop w:val="0"/>
              <w:marBottom w:val="0"/>
              <w:divBdr>
                <w:top w:val="none" w:sz="0" w:space="0" w:color="auto"/>
                <w:left w:val="none" w:sz="0" w:space="0" w:color="auto"/>
                <w:bottom w:val="none" w:sz="0" w:space="0" w:color="auto"/>
                <w:right w:val="none" w:sz="0" w:space="0" w:color="auto"/>
              </w:divBdr>
            </w:div>
            <w:div w:id="1664775585">
              <w:marLeft w:val="0"/>
              <w:marRight w:val="0"/>
              <w:marTop w:val="0"/>
              <w:marBottom w:val="0"/>
              <w:divBdr>
                <w:top w:val="none" w:sz="0" w:space="0" w:color="auto"/>
                <w:left w:val="none" w:sz="0" w:space="0" w:color="auto"/>
                <w:bottom w:val="none" w:sz="0" w:space="0" w:color="auto"/>
                <w:right w:val="none" w:sz="0" w:space="0" w:color="auto"/>
              </w:divBdr>
            </w:div>
            <w:div w:id="1277904636">
              <w:marLeft w:val="0"/>
              <w:marRight w:val="0"/>
              <w:marTop w:val="0"/>
              <w:marBottom w:val="0"/>
              <w:divBdr>
                <w:top w:val="none" w:sz="0" w:space="0" w:color="auto"/>
                <w:left w:val="none" w:sz="0" w:space="0" w:color="auto"/>
                <w:bottom w:val="none" w:sz="0" w:space="0" w:color="auto"/>
                <w:right w:val="none" w:sz="0" w:space="0" w:color="auto"/>
              </w:divBdr>
            </w:div>
            <w:div w:id="1392388394">
              <w:marLeft w:val="0"/>
              <w:marRight w:val="0"/>
              <w:marTop w:val="0"/>
              <w:marBottom w:val="0"/>
              <w:divBdr>
                <w:top w:val="none" w:sz="0" w:space="0" w:color="auto"/>
                <w:left w:val="none" w:sz="0" w:space="0" w:color="auto"/>
                <w:bottom w:val="none" w:sz="0" w:space="0" w:color="auto"/>
                <w:right w:val="none" w:sz="0" w:space="0" w:color="auto"/>
              </w:divBdr>
            </w:div>
            <w:div w:id="1392923067">
              <w:marLeft w:val="0"/>
              <w:marRight w:val="0"/>
              <w:marTop w:val="0"/>
              <w:marBottom w:val="0"/>
              <w:divBdr>
                <w:top w:val="none" w:sz="0" w:space="0" w:color="auto"/>
                <w:left w:val="none" w:sz="0" w:space="0" w:color="auto"/>
                <w:bottom w:val="none" w:sz="0" w:space="0" w:color="auto"/>
                <w:right w:val="none" w:sz="0" w:space="0" w:color="auto"/>
              </w:divBdr>
            </w:div>
            <w:div w:id="253904514">
              <w:marLeft w:val="0"/>
              <w:marRight w:val="0"/>
              <w:marTop w:val="0"/>
              <w:marBottom w:val="0"/>
              <w:divBdr>
                <w:top w:val="none" w:sz="0" w:space="0" w:color="auto"/>
                <w:left w:val="none" w:sz="0" w:space="0" w:color="auto"/>
                <w:bottom w:val="none" w:sz="0" w:space="0" w:color="auto"/>
                <w:right w:val="none" w:sz="0" w:space="0" w:color="auto"/>
              </w:divBdr>
            </w:div>
            <w:div w:id="1962299408">
              <w:marLeft w:val="0"/>
              <w:marRight w:val="0"/>
              <w:marTop w:val="0"/>
              <w:marBottom w:val="0"/>
              <w:divBdr>
                <w:top w:val="none" w:sz="0" w:space="0" w:color="auto"/>
                <w:left w:val="none" w:sz="0" w:space="0" w:color="auto"/>
                <w:bottom w:val="none" w:sz="0" w:space="0" w:color="auto"/>
                <w:right w:val="none" w:sz="0" w:space="0" w:color="auto"/>
              </w:divBdr>
            </w:div>
            <w:div w:id="631641190">
              <w:marLeft w:val="0"/>
              <w:marRight w:val="0"/>
              <w:marTop w:val="0"/>
              <w:marBottom w:val="0"/>
              <w:divBdr>
                <w:top w:val="none" w:sz="0" w:space="0" w:color="auto"/>
                <w:left w:val="none" w:sz="0" w:space="0" w:color="auto"/>
                <w:bottom w:val="none" w:sz="0" w:space="0" w:color="auto"/>
                <w:right w:val="none" w:sz="0" w:space="0" w:color="auto"/>
              </w:divBdr>
            </w:div>
            <w:div w:id="698706324">
              <w:marLeft w:val="0"/>
              <w:marRight w:val="0"/>
              <w:marTop w:val="0"/>
              <w:marBottom w:val="0"/>
              <w:divBdr>
                <w:top w:val="none" w:sz="0" w:space="0" w:color="auto"/>
                <w:left w:val="none" w:sz="0" w:space="0" w:color="auto"/>
                <w:bottom w:val="none" w:sz="0" w:space="0" w:color="auto"/>
                <w:right w:val="none" w:sz="0" w:space="0" w:color="auto"/>
              </w:divBdr>
            </w:div>
            <w:div w:id="2118941486">
              <w:marLeft w:val="0"/>
              <w:marRight w:val="0"/>
              <w:marTop w:val="0"/>
              <w:marBottom w:val="0"/>
              <w:divBdr>
                <w:top w:val="none" w:sz="0" w:space="0" w:color="auto"/>
                <w:left w:val="none" w:sz="0" w:space="0" w:color="auto"/>
                <w:bottom w:val="none" w:sz="0" w:space="0" w:color="auto"/>
                <w:right w:val="none" w:sz="0" w:space="0" w:color="auto"/>
              </w:divBdr>
            </w:div>
            <w:div w:id="1386677479">
              <w:marLeft w:val="0"/>
              <w:marRight w:val="0"/>
              <w:marTop w:val="0"/>
              <w:marBottom w:val="0"/>
              <w:divBdr>
                <w:top w:val="none" w:sz="0" w:space="0" w:color="auto"/>
                <w:left w:val="none" w:sz="0" w:space="0" w:color="auto"/>
                <w:bottom w:val="none" w:sz="0" w:space="0" w:color="auto"/>
                <w:right w:val="none" w:sz="0" w:space="0" w:color="auto"/>
              </w:divBdr>
            </w:div>
            <w:div w:id="455298095">
              <w:marLeft w:val="0"/>
              <w:marRight w:val="0"/>
              <w:marTop w:val="0"/>
              <w:marBottom w:val="0"/>
              <w:divBdr>
                <w:top w:val="none" w:sz="0" w:space="0" w:color="auto"/>
                <w:left w:val="none" w:sz="0" w:space="0" w:color="auto"/>
                <w:bottom w:val="none" w:sz="0" w:space="0" w:color="auto"/>
                <w:right w:val="none" w:sz="0" w:space="0" w:color="auto"/>
              </w:divBdr>
            </w:div>
            <w:div w:id="989020414">
              <w:marLeft w:val="0"/>
              <w:marRight w:val="0"/>
              <w:marTop w:val="0"/>
              <w:marBottom w:val="0"/>
              <w:divBdr>
                <w:top w:val="none" w:sz="0" w:space="0" w:color="auto"/>
                <w:left w:val="none" w:sz="0" w:space="0" w:color="auto"/>
                <w:bottom w:val="none" w:sz="0" w:space="0" w:color="auto"/>
                <w:right w:val="none" w:sz="0" w:space="0" w:color="auto"/>
              </w:divBdr>
            </w:div>
            <w:div w:id="1650475054">
              <w:marLeft w:val="0"/>
              <w:marRight w:val="0"/>
              <w:marTop w:val="0"/>
              <w:marBottom w:val="0"/>
              <w:divBdr>
                <w:top w:val="none" w:sz="0" w:space="0" w:color="auto"/>
                <w:left w:val="none" w:sz="0" w:space="0" w:color="auto"/>
                <w:bottom w:val="none" w:sz="0" w:space="0" w:color="auto"/>
                <w:right w:val="none" w:sz="0" w:space="0" w:color="auto"/>
              </w:divBdr>
            </w:div>
            <w:div w:id="1186868951">
              <w:marLeft w:val="0"/>
              <w:marRight w:val="0"/>
              <w:marTop w:val="0"/>
              <w:marBottom w:val="0"/>
              <w:divBdr>
                <w:top w:val="none" w:sz="0" w:space="0" w:color="auto"/>
                <w:left w:val="none" w:sz="0" w:space="0" w:color="auto"/>
                <w:bottom w:val="none" w:sz="0" w:space="0" w:color="auto"/>
                <w:right w:val="none" w:sz="0" w:space="0" w:color="auto"/>
              </w:divBdr>
            </w:div>
            <w:div w:id="230966887">
              <w:marLeft w:val="0"/>
              <w:marRight w:val="0"/>
              <w:marTop w:val="0"/>
              <w:marBottom w:val="0"/>
              <w:divBdr>
                <w:top w:val="none" w:sz="0" w:space="0" w:color="auto"/>
                <w:left w:val="none" w:sz="0" w:space="0" w:color="auto"/>
                <w:bottom w:val="none" w:sz="0" w:space="0" w:color="auto"/>
                <w:right w:val="none" w:sz="0" w:space="0" w:color="auto"/>
              </w:divBdr>
            </w:div>
            <w:div w:id="1829244716">
              <w:marLeft w:val="0"/>
              <w:marRight w:val="0"/>
              <w:marTop w:val="0"/>
              <w:marBottom w:val="0"/>
              <w:divBdr>
                <w:top w:val="none" w:sz="0" w:space="0" w:color="auto"/>
                <w:left w:val="none" w:sz="0" w:space="0" w:color="auto"/>
                <w:bottom w:val="none" w:sz="0" w:space="0" w:color="auto"/>
                <w:right w:val="none" w:sz="0" w:space="0" w:color="auto"/>
              </w:divBdr>
            </w:div>
            <w:div w:id="5691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0189">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2680628">
      <w:bodyDiv w:val="1"/>
      <w:marLeft w:val="0"/>
      <w:marRight w:val="0"/>
      <w:marTop w:val="0"/>
      <w:marBottom w:val="0"/>
      <w:divBdr>
        <w:top w:val="none" w:sz="0" w:space="0" w:color="auto"/>
        <w:left w:val="none" w:sz="0" w:space="0" w:color="auto"/>
        <w:bottom w:val="none" w:sz="0" w:space="0" w:color="auto"/>
        <w:right w:val="none" w:sz="0" w:space="0" w:color="auto"/>
      </w:divBdr>
      <w:divsChild>
        <w:div w:id="1212958887">
          <w:marLeft w:val="0"/>
          <w:marRight w:val="0"/>
          <w:marTop w:val="0"/>
          <w:marBottom w:val="0"/>
          <w:divBdr>
            <w:top w:val="none" w:sz="0" w:space="0" w:color="auto"/>
            <w:left w:val="none" w:sz="0" w:space="0" w:color="auto"/>
            <w:bottom w:val="none" w:sz="0" w:space="0" w:color="auto"/>
            <w:right w:val="none" w:sz="0" w:space="0" w:color="auto"/>
          </w:divBdr>
        </w:div>
        <w:div w:id="1523932693">
          <w:marLeft w:val="0"/>
          <w:marRight w:val="0"/>
          <w:marTop w:val="0"/>
          <w:marBottom w:val="0"/>
          <w:divBdr>
            <w:top w:val="none" w:sz="0" w:space="0" w:color="auto"/>
            <w:left w:val="none" w:sz="0" w:space="0" w:color="auto"/>
            <w:bottom w:val="none" w:sz="0" w:space="0" w:color="auto"/>
            <w:right w:val="none" w:sz="0" w:space="0" w:color="auto"/>
          </w:divBdr>
        </w:div>
        <w:div w:id="31073299">
          <w:marLeft w:val="0"/>
          <w:marRight w:val="0"/>
          <w:marTop w:val="0"/>
          <w:marBottom w:val="0"/>
          <w:divBdr>
            <w:top w:val="none" w:sz="0" w:space="0" w:color="auto"/>
            <w:left w:val="none" w:sz="0" w:space="0" w:color="auto"/>
            <w:bottom w:val="none" w:sz="0" w:space="0" w:color="auto"/>
            <w:right w:val="none" w:sz="0" w:space="0" w:color="auto"/>
          </w:divBdr>
        </w:div>
        <w:div w:id="93794665">
          <w:marLeft w:val="0"/>
          <w:marRight w:val="0"/>
          <w:marTop w:val="0"/>
          <w:marBottom w:val="0"/>
          <w:divBdr>
            <w:top w:val="none" w:sz="0" w:space="0" w:color="auto"/>
            <w:left w:val="none" w:sz="0" w:space="0" w:color="auto"/>
            <w:bottom w:val="none" w:sz="0" w:space="0" w:color="auto"/>
            <w:right w:val="none" w:sz="0" w:space="0" w:color="auto"/>
          </w:divBdr>
          <w:divsChild>
            <w:div w:id="2073116317">
              <w:marLeft w:val="0"/>
              <w:marRight w:val="0"/>
              <w:marTop w:val="0"/>
              <w:marBottom w:val="0"/>
              <w:divBdr>
                <w:top w:val="none" w:sz="0" w:space="0" w:color="auto"/>
                <w:left w:val="none" w:sz="0" w:space="0" w:color="auto"/>
                <w:bottom w:val="none" w:sz="0" w:space="0" w:color="auto"/>
                <w:right w:val="none" w:sz="0" w:space="0" w:color="auto"/>
              </w:divBdr>
            </w:div>
            <w:div w:id="739787831">
              <w:marLeft w:val="0"/>
              <w:marRight w:val="0"/>
              <w:marTop w:val="0"/>
              <w:marBottom w:val="0"/>
              <w:divBdr>
                <w:top w:val="none" w:sz="0" w:space="0" w:color="auto"/>
                <w:left w:val="none" w:sz="0" w:space="0" w:color="auto"/>
                <w:bottom w:val="none" w:sz="0" w:space="0" w:color="auto"/>
                <w:right w:val="none" w:sz="0" w:space="0" w:color="auto"/>
              </w:divBdr>
            </w:div>
            <w:div w:id="2090468002">
              <w:marLeft w:val="0"/>
              <w:marRight w:val="0"/>
              <w:marTop w:val="0"/>
              <w:marBottom w:val="0"/>
              <w:divBdr>
                <w:top w:val="none" w:sz="0" w:space="0" w:color="auto"/>
                <w:left w:val="none" w:sz="0" w:space="0" w:color="auto"/>
                <w:bottom w:val="none" w:sz="0" w:space="0" w:color="auto"/>
                <w:right w:val="none" w:sz="0" w:space="0" w:color="auto"/>
              </w:divBdr>
            </w:div>
            <w:div w:id="98841020">
              <w:marLeft w:val="0"/>
              <w:marRight w:val="0"/>
              <w:marTop w:val="0"/>
              <w:marBottom w:val="0"/>
              <w:divBdr>
                <w:top w:val="none" w:sz="0" w:space="0" w:color="auto"/>
                <w:left w:val="none" w:sz="0" w:space="0" w:color="auto"/>
                <w:bottom w:val="none" w:sz="0" w:space="0" w:color="auto"/>
                <w:right w:val="none" w:sz="0" w:space="0" w:color="auto"/>
              </w:divBdr>
            </w:div>
            <w:div w:id="1085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15">
      <w:bodyDiv w:val="1"/>
      <w:marLeft w:val="0"/>
      <w:marRight w:val="0"/>
      <w:marTop w:val="0"/>
      <w:marBottom w:val="0"/>
      <w:divBdr>
        <w:top w:val="none" w:sz="0" w:space="0" w:color="auto"/>
        <w:left w:val="none" w:sz="0" w:space="0" w:color="auto"/>
        <w:bottom w:val="none" w:sz="0" w:space="0" w:color="auto"/>
        <w:right w:val="none" w:sz="0" w:space="0" w:color="auto"/>
      </w:divBdr>
    </w:div>
    <w:div w:id="333386799">
      <w:bodyDiv w:val="1"/>
      <w:marLeft w:val="0"/>
      <w:marRight w:val="0"/>
      <w:marTop w:val="0"/>
      <w:marBottom w:val="0"/>
      <w:divBdr>
        <w:top w:val="none" w:sz="0" w:space="0" w:color="auto"/>
        <w:left w:val="none" w:sz="0" w:space="0" w:color="auto"/>
        <w:bottom w:val="none" w:sz="0" w:space="0" w:color="auto"/>
        <w:right w:val="none" w:sz="0" w:space="0" w:color="auto"/>
      </w:divBdr>
      <w:divsChild>
        <w:div w:id="706294090">
          <w:marLeft w:val="0"/>
          <w:marRight w:val="0"/>
          <w:marTop w:val="0"/>
          <w:marBottom w:val="0"/>
          <w:divBdr>
            <w:top w:val="none" w:sz="0" w:space="0" w:color="auto"/>
            <w:left w:val="none" w:sz="0" w:space="0" w:color="auto"/>
            <w:bottom w:val="none" w:sz="0" w:space="0" w:color="auto"/>
            <w:right w:val="none" w:sz="0" w:space="0" w:color="auto"/>
          </w:divBdr>
        </w:div>
        <w:div w:id="1750888471">
          <w:marLeft w:val="0"/>
          <w:marRight w:val="0"/>
          <w:marTop w:val="0"/>
          <w:marBottom w:val="0"/>
          <w:divBdr>
            <w:top w:val="none" w:sz="0" w:space="0" w:color="auto"/>
            <w:left w:val="none" w:sz="0" w:space="0" w:color="auto"/>
            <w:bottom w:val="none" w:sz="0" w:space="0" w:color="auto"/>
            <w:right w:val="none" w:sz="0" w:space="0" w:color="auto"/>
          </w:divBdr>
        </w:div>
        <w:div w:id="1253929621">
          <w:marLeft w:val="0"/>
          <w:marRight w:val="0"/>
          <w:marTop w:val="0"/>
          <w:marBottom w:val="0"/>
          <w:divBdr>
            <w:top w:val="none" w:sz="0" w:space="0" w:color="auto"/>
            <w:left w:val="none" w:sz="0" w:space="0" w:color="auto"/>
            <w:bottom w:val="none" w:sz="0" w:space="0" w:color="auto"/>
            <w:right w:val="none" w:sz="0" w:space="0" w:color="auto"/>
          </w:divBdr>
        </w:div>
        <w:div w:id="1639214834">
          <w:marLeft w:val="0"/>
          <w:marRight w:val="0"/>
          <w:marTop w:val="0"/>
          <w:marBottom w:val="0"/>
          <w:divBdr>
            <w:top w:val="none" w:sz="0" w:space="0" w:color="auto"/>
            <w:left w:val="none" w:sz="0" w:space="0" w:color="auto"/>
            <w:bottom w:val="none" w:sz="0" w:space="0" w:color="auto"/>
            <w:right w:val="none" w:sz="0" w:space="0" w:color="auto"/>
          </w:divBdr>
        </w:div>
        <w:div w:id="1611233201">
          <w:marLeft w:val="0"/>
          <w:marRight w:val="0"/>
          <w:marTop w:val="0"/>
          <w:marBottom w:val="0"/>
          <w:divBdr>
            <w:top w:val="none" w:sz="0" w:space="0" w:color="auto"/>
            <w:left w:val="none" w:sz="0" w:space="0" w:color="auto"/>
            <w:bottom w:val="none" w:sz="0" w:space="0" w:color="auto"/>
            <w:right w:val="none" w:sz="0" w:space="0" w:color="auto"/>
          </w:divBdr>
        </w:div>
        <w:div w:id="1823346755">
          <w:marLeft w:val="0"/>
          <w:marRight w:val="0"/>
          <w:marTop w:val="0"/>
          <w:marBottom w:val="0"/>
          <w:divBdr>
            <w:top w:val="none" w:sz="0" w:space="0" w:color="auto"/>
            <w:left w:val="none" w:sz="0" w:space="0" w:color="auto"/>
            <w:bottom w:val="none" w:sz="0" w:space="0" w:color="auto"/>
            <w:right w:val="none" w:sz="0" w:space="0" w:color="auto"/>
          </w:divBdr>
        </w:div>
        <w:div w:id="1884363012">
          <w:marLeft w:val="0"/>
          <w:marRight w:val="0"/>
          <w:marTop w:val="0"/>
          <w:marBottom w:val="0"/>
          <w:divBdr>
            <w:top w:val="none" w:sz="0" w:space="0" w:color="auto"/>
            <w:left w:val="none" w:sz="0" w:space="0" w:color="auto"/>
            <w:bottom w:val="none" w:sz="0" w:space="0" w:color="auto"/>
            <w:right w:val="none" w:sz="0" w:space="0" w:color="auto"/>
          </w:divBdr>
        </w:div>
        <w:div w:id="1244029798">
          <w:marLeft w:val="0"/>
          <w:marRight w:val="0"/>
          <w:marTop w:val="0"/>
          <w:marBottom w:val="0"/>
          <w:divBdr>
            <w:top w:val="none" w:sz="0" w:space="0" w:color="auto"/>
            <w:left w:val="none" w:sz="0" w:space="0" w:color="auto"/>
            <w:bottom w:val="none" w:sz="0" w:space="0" w:color="auto"/>
            <w:right w:val="none" w:sz="0" w:space="0" w:color="auto"/>
          </w:divBdr>
        </w:div>
        <w:div w:id="1824271575">
          <w:marLeft w:val="0"/>
          <w:marRight w:val="0"/>
          <w:marTop w:val="0"/>
          <w:marBottom w:val="0"/>
          <w:divBdr>
            <w:top w:val="none" w:sz="0" w:space="0" w:color="auto"/>
            <w:left w:val="none" w:sz="0" w:space="0" w:color="auto"/>
            <w:bottom w:val="none" w:sz="0" w:space="0" w:color="auto"/>
            <w:right w:val="none" w:sz="0" w:space="0" w:color="auto"/>
          </w:divBdr>
        </w:div>
        <w:div w:id="1378971604">
          <w:marLeft w:val="0"/>
          <w:marRight w:val="0"/>
          <w:marTop w:val="0"/>
          <w:marBottom w:val="0"/>
          <w:divBdr>
            <w:top w:val="none" w:sz="0" w:space="0" w:color="auto"/>
            <w:left w:val="none" w:sz="0" w:space="0" w:color="auto"/>
            <w:bottom w:val="none" w:sz="0" w:space="0" w:color="auto"/>
            <w:right w:val="none" w:sz="0" w:space="0" w:color="auto"/>
          </w:divBdr>
        </w:div>
        <w:div w:id="1320694791">
          <w:marLeft w:val="0"/>
          <w:marRight w:val="0"/>
          <w:marTop w:val="0"/>
          <w:marBottom w:val="0"/>
          <w:divBdr>
            <w:top w:val="none" w:sz="0" w:space="0" w:color="auto"/>
            <w:left w:val="none" w:sz="0" w:space="0" w:color="auto"/>
            <w:bottom w:val="none" w:sz="0" w:space="0" w:color="auto"/>
            <w:right w:val="none" w:sz="0" w:space="0" w:color="auto"/>
          </w:divBdr>
        </w:div>
        <w:div w:id="436951385">
          <w:marLeft w:val="0"/>
          <w:marRight w:val="0"/>
          <w:marTop w:val="0"/>
          <w:marBottom w:val="0"/>
          <w:divBdr>
            <w:top w:val="none" w:sz="0" w:space="0" w:color="auto"/>
            <w:left w:val="none" w:sz="0" w:space="0" w:color="auto"/>
            <w:bottom w:val="none" w:sz="0" w:space="0" w:color="auto"/>
            <w:right w:val="none" w:sz="0" w:space="0" w:color="auto"/>
          </w:divBdr>
        </w:div>
        <w:div w:id="1057243180">
          <w:marLeft w:val="0"/>
          <w:marRight w:val="0"/>
          <w:marTop w:val="0"/>
          <w:marBottom w:val="0"/>
          <w:divBdr>
            <w:top w:val="none" w:sz="0" w:space="0" w:color="auto"/>
            <w:left w:val="none" w:sz="0" w:space="0" w:color="auto"/>
            <w:bottom w:val="none" w:sz="0" w:space="0" w:color="auto"/>
            <w:right w:val="none" w:sz="0" w:space="0" w:color="auto"/>
          </w:divBdr>
        </w:div>
        <w:div w:id="2017029971">
          <w:marLeft w:val="0"/>
          <w:marRight w:val="0"/>
          <w:marTop w:val="0"/>
          <w:marBottom w:val="0"/>
          <w:divBdr>
            <w:top w:val="none" w:sz="0" w:space="0" w:color="auto"/>
            <w:left w:val="none" w:sz="0" w:space="0" w:color="auto"/>
            <w:bottom w:val="none" w:sz="0" w:space="0" w:color="auto"/>
            <w:right w:val="none" w:sz="0" w:space="0" w:color="auto"/>
          </w:divBdr>
        </w:div>
        <w:div w:id="1667975647">
          <w:marLeft w:val="0"/>
          <w:marRight w:val="0"/>
          <w:marTop w:val="0"/>
          <w:marBottom w:val="0"/>
          <w:divBdr>
            <w:top w:val="none" w:sz="0" w:space="0" w:color="auto"/>
            <w:left w:val="none" w:sz="0" w:space="0" w:color="auto"/>
            <w:bottom w:val="none" w:sz="0" w:space="0" w:color="auto"/>
            <w:right w:val="none" w:sz="0" w:space="0" w:color="auto"/>
          </w:divBdr>
        </w:div>
        <w:div w:id="55051481">
          <w:marLeft w:val="0"/>
          <w:marRight w:val="0"/>
          <w:marTop w:val="0"/>
          <w:marBottom w:val="0"/>
          <w:divBdr>
            <w:top w:val="none" w:sz="0" w:space="0" w:color="auto"/>
            <w:left w:val="none" w:sz="0" w:space="0" w:color="auto"/>
            <w:bottom w:val="none" w:sz="0" w:space="0" w:color="auto"/>
            <w:right w:val="none" w:sz="0" w:space="0" w:color="auto"/>
          </w:divBdr>
        </w:div>
        <w:div w:id="354038038">
          <w:marLeft w:val="0"/>
          <w:marRight w:val="0"/>
          <w:marTop w:val="0"/>
          <w:marBottom w:val="0"/>
          <w:divBdr>
            <w:top w:val="none" w:sz="0" w:space="0" w:color="auto"/>
            <w:left w:val="none" w:sz="0" w:space="0" w:color="auto"/>
            <w:bottom w:val="none" w:sz="0" w:space="0" w:color="auto"/>
            <w:right w:val="none" w:sz="0" w:space="0" w:color="auto"/>
          </w:divBdr>
        </w:div>
        <w:div w:id="786706274">
          <w:marLeft w:val="0"/>
          <w:marRight w:val="0"/>
          <w:marTop w:val="0"/>
          <w:marBottom w:val="0"/>
          <w:divBdr>
            <w:top w:val="none" w:sz="0" w:space="0" w:color="auto"/>
            <w:left w:val="none" w:sz="0" w:space="0" w:color="auto"/>
            <w:bottom w:val="none" w:sz="0" w:space="0" w:color="auto"/>
            <w:right w:val="none" w:sz="0" w:space="0" w:color="auto"/>
          </w:divBdr>
        </w:div>
        <w:div w:id="1315259200">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336810499">
      <w:bodyDiv w:val="1"/>
      <w:marLeft w:val="0"/>
      <w:marRight w:val="0"/>
      <w:marTop w:val="0"/>
      <w:marBottom w:val="0"/>
      <w:divBdr>
        <w:top w:val="none" w:sz="0" w:space="0" w:color="auto"/>
        <w:left w:val="none" w:sz="0" w:space="0" w:color="auto"/>
        <w:bottom w:val="none" w:sz="0" w:space="0" w:color="auto"/>
        <w:right w:val="none" w:sz="0" w:space="0" w:color="auto"/>
      </w:divBdr>
    </w:div>
    <w:div w:id="340164073">
      <w:bodyDiv w:val="1"/>
      <w:marLeft w:val="0"/>
      <w:marRight w:val="0"/>
      <w:marTop w:val="0"/>
      <w:marBottom w:val="0"/>
      <w:divBdr>
        <w:top w:val="none" w:sz="0" w:space="0" w:color="auto"/>
        <w:left w:val="none" w:sz="0" w:space="0" w:color="auto"/>
        <w:bottom w:val="none" w:sz="0" w:space="0" w:color="auto"/>
        <w:right w:val="none" w:sz="0" w:space="0" w:color="auto"/>
      </w:divBdr>
    </w:div>
    <w:div w:id="341706027">
      <w:bodyDiv w:val="1"/>
      <w:marLeft w:val="0"/>
      <w:marRight w:val="0"/>
      <w:marTop w:val="0"/>
      <w:marBottom w:val="0"/>
      <w:divBdr>
        <w:top w:val="none" w:sz="0" w:space="0" w:color="auto"/>
        <w:left w:val="none" w:sz="0" w:space="0" w:color="auto"/>
        <w:bottom w:val="none" w:sz="0" w:space="0" w:color="auto"/>
        <w:right w:val="none" w:sz="0" w:space="0" w:color="auto"/>
      </w:divBdr>
    </w:div>
    <w:div w:id="342702859">
      <w:bodyDiv w:val="1"/>
      <w:marLeft w:val="0"/>
      <w:marRight w:val="0"/>
      <w:marTop w:val="0"/>
      <w:marBottom w:val="0"/>
      <w:divBdr>
        <w:top w:val="none" w:sz="0" w:space="0" w:color="auto"/>
        <w:left w:val="none" w:sz="0" w:space="0" w:color="auto"/>
        <w:bottom w:val="none" w:sz="0" w:space="0" w:color="auto"/>
        <w:right w:val="none" w:sz="0" w:space="0" w:color="auto"/>
      </w:divBdr>
    </w:div>
    <w:div w:id="348337067">
      <w:bodyDiv w:val="1"/>
      <w:marLeft w:val="0"/>
      <w:marRight w:val="0"/>
      <w:marTop w:val="0"/>
      <w:marBottom w:val="0"/>
      <w:divBdr>
        <w:top w:val="none" w:sz="0" w:space="0" w:color="auto"/>
        <w:left w:val="none" w:sz="0" w:space="0" w:color="auto"/>
        <w:bottom w:val="none" w:sz="0" w:space="0" w:color="auto"/>
        <w:right w:val="none" w:sz="0" w:space="0" w:color="auto"/>
      </w:divBdr>
    </w:div>
    <w:div w:id="357439149">
      <w:bodyDiv w:val="1"/>
      <w:marLeft w:val="0"/>
      <w:marRight w:val="0"/>
      <w:marTop w:val="0"/>
      <w:marBottom w:val="0"/>
      <w:divBdr>
        <w:top w:val="none" w:sz="0" w:space="0" w:color="auto"/>
        <w:left w:val="none" w:sz="0" w:space="0" w:color="auto"/>
        <w:bottom w:val="none" w:sz="0" w:space="0" w:color="auto"/>
        <w:right w:val="none" w:sz="0" w:space="0" w:color="auto"/>
      </w:divBdr>
      <w:divsChild>
        <w:div w:id="926234455">
          <w:marLeft w:val="0"/>
          <w:marRight w:val="0"/>
          <w:marTop w:val="0"/>
          <w:marBottom w:val="0"/>
          <w:divBdr>
            <w:top w:val="none" w:sz="0" w:space="0" w:color="auto"/>
            <w:left w:val="none" w:sz="0" w:space="0" w:color="auto"/>
            <w:bottom w:val="none" w:sz="0" w:space="0" w:color="auto"/>
            <w:right w:val="none" w:sz="0" w:space="0" w:color="auto"/>
          </w:divBdr>
        </w:div>
        <w:div w:id="568004104">
          <w:marLeft w:val="0"/>
          <w:marRight w:val="0"/>
          <w:marTop w:val="0"/>
          <w:marBottom w:val="0"/>
          <w:divBdr>
            <w:top w:val="none" w:sz="0" w:space="0" w:color="auto"/>
            <w:left w:val="none" w:sz="0" w:space="0" w:color="auto"/>
            <w:bottom w:val="none" w:sz="0" w:space="0" w:color="auto"/>
            <w:right w:val="none" w:sz="0" w:space="0" w:color="auto"/>
          </w:divBdr>
        </w:div>
        <w:div w:id="1589345628">
          <w:marLeft w:val="0"/>
          <w:marRight w:val="0"/>
          <w:marTop w:val="0"/>
          <w:marBottom w:val="0"/>
          <w:divBdr>
            <w:top w:val="none" w:sz="0" w:space="0" w:color="auto"/>
            <w:left w:val="none" w:sz="0" w:space="0" w:color="auto"/>
            <w:bottom w:val="none" w:sz="0" w:space="0" w:color="auto"/>
            <w:right w:val="none" w:sz="0" w:space="0" w:color="auto"/>
          </w:divBdr>
        </w:div>
        <w:div w:id="1893810856">
          <w:marLeft w:val="0"/>
          <w:marRight w:val="0"/>
          <w:marTop w:val="0"/>
          <w:marBottom w:val="0"/>
          <w:divBdr>
            <w:top w:val="none" w:sz="0" w:space="0" w:color="auto"/>
            <w:left w:val="none" w:sz="0" w:space="0" w:color="auto"/>
            <w:bottom w:val="none" w:sz="0" w:space="0" w:color="auto"/>
            <w:right w:val="none" w:sz="0" w:space="0" w:color="auto"/>
          </w:divBdr>
        </w:div>
        <w:div w:id="1393653627">
          <w:marLeft w:val="0"/>
          <w:marRight w:val="0"/>
          <w:marTop w:val="0"/>
          <w:marBottom w:val="0"/>
          <w:divBdr>
            <w:top w:val="none" w:sz="0" w:space="0" w:color="auto"/>
            <w:left w:val="none" w:sz="0" w:space="0" w:color="auto"/>
            <w:bottom w:val="none" w:sz="0" w:space="0" w:color="auto"/>
            <w:right w:val="none" w:sz="0" w:space="0" w:color="auto"/>
          </w:divBdr>
        </w:div>
        <w:div w:id="1718893193">
          <w:marLeft w:val="0"/>
          <w:marRight w:val="0"/>
          <w:marTop w:val="0"/>
          <w:marBottom w:val="0"/>
          <w:divBdr>
            <w:top w:val="none" w:sz="0" w:space="0" w:color="auto"/>
            <w:left w:val="none" w:sz="0" w:space="0" w:color="auto"/>
            <w:bottom w:val="none" w:sz="0" w:space="0" w:color="auto"/>
            <w:right w:val="none" w:sz="0" w:space="0" w:color="auto"/>
          </w:divBdr>
        </w:div>
        <w:div w:id="1009410323">
          <w:marLeft w:val="0"/>
          <w:marRight w:val="0"/>
          <w:marTop w:val="0"/>
          <w:marBottom w:val="0"/>
          <w:divBdr>
            <w:top w:val="none" w:sz="0" w:space="0" w:color="auto"/>
            <w:left w:val="none" w:sz="0" w:space="0" w:color="auto"/>
            <w:bottom w:val="none" w:sz="0" w:space="0" w:color="auto"/>
            <w:right w:val="none" w:sz="0" w:space="0" w:color="auto"/>
          </w:divBdr>
        </w:div>
        <w:div w:id="990257628">
          <w:marLeft w:val="0"/>
          <w:marRight w:val="0"/>
          <w:marTop w:val="0"/>
          <w:marBottom w:val="0"/>
          <w:divBdr>
            <w:top w:val="none" w:sz="0" w:space="0" w:color="auto"/>
            <w:left w:val="none" w:sz="0" w:space="0" w:color="auto"/>
            <w:bottom w:val="none" w:sz="0" w:space="0" w:color="auto"/>
            <w:right w:val="none" w:sz="0" w:space="0" w:color="auto"/>
          </w:divBdr>
        </w:div>
      </w:divsChild>
    </w:div>
    <w:div w:id="357857589">
      <w:bodyDiv w:val="1"/>
      <w:marLeft w:val="0"/>
      <w:marRight w:val="0"/>
      <w:marTop w:val="0"/>
      <w:marBottom w:val="0"/>
      <w:divBdr>
        <w:top w:val="none" w:sz="0" w:space="0" w:color="auto"/>
        <w:left w:val="none" w:sz="0" w:space="0" w:color="auto"/>
        <w:bottom w:val="none" w:sz="0" w:space="0" w:color="auto"/>
        <w:right w:val="none" w:sz="0" w:space="0" w:color="auto"/>
      </w:divBdr>
      <w:divsChild>
        <w:div w:id="1848977375">
          <w:marLeft w:val="0"/>
          <w:marRight w:val="0"/>
          <w:marTop w:val="0"/>
          <w:marBottom w:val="0"/>
          <w:divBdr>
            <w:top w:val="none" w:sz="0" w:space="0" w:color="auto"/>
            <w:left w:val="none" w:sz="0" w:space="0" w:color="auto"/>
            <w:bottom w:val="none" w:sz="0" w:space="0" w:color="auto"/>
            <w:right w:val="none" w:sz="0" w:space="0" w:color="auto"/>
          </w:divBdr>
        </w:div>
        <w:div w:id="680398229">
          <w:marLeft w:val="0"/>
          <w:marRight w:val="0"/>
          <w:marTop w:val="0"/>
          <w:marBottom w:val="0"/>
          <w:divBdr>
            <w:top w:val="none" w:sz="0" w:space="0" w:color="auto"/>
            <w:left w:val="none" w:sz="0" w:space="0" w:color="auto"/>
            <w:bottom w:val="none" w:sz="0" w:space="0" w:color="auto"/>
            <w:right w:val="none" w:sz="0" w:space="0" w:color="auto"/>
          </w:divBdr>
        </w:div>
        <w:div w:id="679477331">
          <w:marLeft w:val="0"/>
          <w:marRight w:val="0"/>
          <w:marTop w:val="0"/>
          <w:marBottom w:val="0"/>
          <w:divBdr>
            <w:top w:val="none" w:sz="0" w:space="0" w:color="auto"/>
            <w:left w:val="none" w:sz="0" w:space="0" w:color="auto"/>
            <w:bottom w:val="none" w:sz="0" w:space="0" w:color="auto"/>
            <w:right w:val="none" w:sz="0" w:space="0" w:color="auto"/>
          </w:divBdr>
        </w:div>
        <w:div w:id="1998727868">
          <w:marLeft w:val="0"/>
          <w:marRight w:val="0"/>
          <w:marTop w:val="0"/>
          <w:marBottom w:val="0"/>
          <w:divBdr>
            <w:top w:val="none" w:sz="0" w:space="0" w:color="auto"/>
            <w:left w:val="none" w:sz="0" w:space="0" w:color="auto"/>
            <w:bottom w:val="none" w:sz="0" w:space="0" w:color="auto"/>
            <w:right w:val="none" w:sz="0" w:space="0" w:color="auto"/>
          </w:divBdr>
        </w:div>
      </w:divsChild>
    </w:div>
    <w:div w:id="359281197">
      <w:bodyDiv w:val="1"/>
      <w:marLeft w:val="0"/>
      <w:marRight w:val="0"/>
      <w:marTop w:val="0"/>
      <w:marBottom w:val="0"/>
      <w:divBdr>
        <w:top w:val="none" w:sz="0" w:space="0" w:color="auto"/>
        <w:left w:val="none" w:sz="0" w:space="0" w:color="auto"/>
        <w:bottom w:val="none" w:sz="0" w:space="0" w:color="auto"/>
        <w:right w:val="none" w:sz="0" w:space="0" w:color="auto"/>
      </w:divBdr>
    </w:div>
    <w:div w:id="363558402">
      <w:bodyDiv w:val="1"/>
      <w:marLeft w:val="0"/>
      <w:marRight w:val="0"/>
      <w:marTop w:val="0"/>
      <w:marBottom w:val="0"/>
      <w:divBdr>
        <w:top w:val="none" w:sz="0" w:space="0" w:color="auto"/>
        <w:left w:val="none" w:sz="0" w:space="0" w:color="auto"/>
        <w:bottom w:val="none" w:sz="0" w:space="0" w:color="auto"/>
        <w:right w:val="none" w:sz="0" w:space="0" w:color="auto"/>
      </w:divBdr>
    </w:div>
    <w:div w:id="370418872">
      <w:bodyDiv w:val="1"/>
      <w:marLeft w:val="0"/>
      <w:marRight w:val="0"/>
      <w:marTop w:val="0"/>
      <w:marBottom w:val="0"/>
      <w:divBdr>
        <w:top w:val="none" w:sz="0" w:space="0" w:color="auto"/>
        <w:left w:val="none" w:sz="0" w:space="0" w:color="auto"/>
        <w:bottom w:val="none" w:sz="0" w:space="0" w:color="auto"/>
        <w:right w:val="none" w:sz="0" w:space="0" w:color="auto"/>
      </w:divBdr>
      <w:divsChild>
        <w:div w:id="1027871284">
          <w:marLeft w:val="0"/>
          <w:marRight w:val="0"/>
          <w:marTop w:val="0"/>
          <w:marBottom w:val="0"/>
          <w:divBdr>
            <w:top w:val="none" w:sz="0" w:space="0" w:color="auto"/>
            <w:left w:val="none" w:sz="0" w:space="0" w:color="auto"/>
            <w:bottom w:val="none" w:sz="0" w:space="0" w:color="auto"/>
            <w:right w:val="none" w:sz="0" w:space="0" w:color="auto"/>
          </w:divBdr>
        </w:div>
        <w:div w:id="1832138456">
          <w:marLeft w:val="0"/>
          <w:marRight w:val="0"/>
          <w:marTop w:val="0"/>
          <w:marBottom w:val="0"/>
          <w:divBdr>
            <w:top w:val="none" w:sz="0" w:space="0" w:color="auto"/>
            <w:left w:val="none" w:sz="0" w:space="0" w:color="auto"/>
            <w:bottom w:val="none" w:sz="0" w:space="0" w:color="auto"/>
            <w:right w:val="none" w:sz="0" w:space="0" w:color="auto"/>
          </w:divBdr>
        </w:div>
        <w:div w:id="166479771">
          <w:marLeft w:val="0"/>
          <w:marRight w:val="0"/>
          <w:marTop w:val="0"/>
          <w:marBottom w:val="0"/>
          <w:divBdr>
            <w:top w:val="none" w:sz="0" w:space="0" w:color="auto"/>
            <w:left w:val="none" w:sz="0" w:space="0" w:color="auto"/>
            <w:bottom w:val="none" w:sz="0" w:space="0" w:color="auto"/>
            <w:right w:val="none" w:sz="0" w:space="0" w:color="auto"/>
          </w:divBdr>
        </w:div>
        <w:div w:id="292373579">
          <w:marLeft w:val="0"/>
          <w:marRight w:val="0"/>
          <w:marTop w:val="0"/>
          <w:marBottom w:val="0"/>
          <w:divBdr>
            <w:top w:val="none" w:sz="0" w:space="0" w:color="auto"/>
            <w:left w:val="none" w:sz="0" w:space="0" w:color="auto"/>
            <w:bottom w:val="none" w:sz="0" w:space="0" w:color="auto"/>
            <w:right w:val="none" w:sz="0" w:space="0" w:color="auto"/>
          </w:divBdr>
        </w:div>
        <w:div w:id="434324000">
          <w:marLeft w:val="0"/>
          <w:marRight w:val="0"/>
          <w:marTop w:val="0"/>
          <w:marBottom w:val="0"/>
          <w:divBdr>
            <w:top w:val="none" w:sz="0" w:space="0" w:color="auto"/>
            <w:left w:val="none" w:sz="0" w:space="0" w:color="auto"/>
            <w:bottom w:val="none" w:sz="0" w:space="0" w:color="auto"/>
            <w:right w:val="none" w:sz="0" w:space="0" w:color="auto"/>
          </w:divBdr>
        </w:div>
        <w:div w:id="1630167196">
          <w:marLeft w:val="0"/>
          <w:marRight w:val="0"/>
          <w:marTop w:val="0"/>
          <w:marBottom w:val="0"/>
          <w:divBdr>
            <w:top w:val="none" w:sz="0" w:space="0" w:color="auto"/>
            <w:left w:val="none" w:sz="0" w:space="0" w:color="auto"/>
            <w:bottom w:val="none" w:sz="0" w:space="0" w:color="auto"/>
            <w:right w:val="none" w:sz="0" w:space="0" w:color="auto"/>
          </w:divBdr>
        </w:div>
        <w:div w:id="1928421847">
          <w:marLeft w:val="0"/>
          <w:marRight w:val="0"/>
          <w:marTop w:val="0"/>
          <w:marBottom w:val="0"/>
          <w:divBdr>
            <w:top w:val="none" w:sz="0" w:space="0" w:color="auto"/>
            <w:left w:val="none" w:sz="0" w:space="0" w:color="auto"/>
            <w:bottom w:val="none" w:sz="0" w:space="0" w:color="auto"/>
            <w:right w:val="none" w:sz="0" w:space="0" w:color="auto"/>
          </w:divBdr>
        </w:div>
        <w:div w:id="722488207">
          <w:marLeft w:val="0"/>
          <w:marRight w:val="0"/>
          <w:marTop w:val="0"/>
          <w:marBottom w:val="0"/>
          <w:divBdr>
            <w:top w:val="none" w:sz="0" w:space="0" w:color="auto"/>
            <w:left w:val="none" w:sz="0" w:space="0" w:color="auto"/>
            <w:bottom w:val="none" w:sz="0" w:space="0" w:color="auto"/>
            <w:right w:val="none" w:sz="0" w:space="0" w:color="auto"/>
          </w:divBdr>
        </w:div>
        <w:div w:id="1202285092">
          <w:marLeft w:val="0"/>
          <w:marRight w:val="0"/>
          <w:marTop w:val="0"/>
          <w:marBottom w:val="0"/>
          <w:divBdr>
            <w:top w:val="none" w:sz="0" w:space="0" w:color="auto"/>
            <w:left w:val="none" w:sz="0" w:space="0" w:color="auto"/>
            <w:bottom w:val="none" w:sz="0" w:space="0" w:color="auto"/>
            <w:right w:val="none" w:sz="0" w:space="0" w:color="auto"/>
          </w:divBdr>
        </w:div>
        <w:div w:id="250428180">
          <w:marLeft w:val="0"/>
          <w:marRight w:val="0"/>
          <w:marTop w:val="0"/>
          <w:marBottom w:val="0"/>
          <w:divBdr>
            <w:top w:val="none" w:sz="0" w:space="0" w:color="auto"/>
            <w:left w:val="none" w:sz="0" w:space="0" w:color="auto"/>
            <w:bottom w:val="none" w:sz="0" w:space="0" w:color="auto"/>
            <w:right w:val="none" w:sz="0" w:space="0" w:color="auto"/>
          </w:divBdr>
        </w:div>
        <w:div w:id="593166880">
          <w:marLeft w:val="0"/>
          <w:marRight w:val="0"/>
          <w:marTop w:val="0"/>
          <w:marBottom w:val="0"/>
          <w:divBdr>
            <w:top w:val="none" w:sz="0" w:space="0" w:color="auto"/>
            <w:left w:val="none" w:sz="0" w:space="0" w:color="auto"/>
            <w:bottom w:val="none" w:sz="0" w:space="0" w:color="auto"/>
            <w:right w:val="none" w:sz="0" w:space="0" w:color="auto"/>
          </w:divBdr>
          <w:divsChild>
            <w:div w:id="570698556">
              <w:marLeft w:val="0"/>
              <w:marRight w:val="0"/>
              <w:marTop w:val="0"/>
              <w:marBottom w:val="0"/>
              <w:divBdr>
                <w:top w:val="none" w:sz="0" w:space="0" w:color="auto"/>
                <w:left w:val="none" w:sz="0" w:space="0" w:color="auto"/>
                <w:bottom w:val="none" w:sz="0" w:space="0" w:color="auto"/>
                <w:right w:val="none" w:sz="0" w:space="0" w:color="auto"/>
              </w:divBdr>
              <w:divsChild>
                <w:div w:id="1972592509">
                  <w:marLeft w:val="0"/>
                  <w:marRight w:val="0"/>
                  <w:marTop w:val="0"/>
                  <w:marBottom w:val="0"/>
                  <w:divBdr>
                    <w:top w:val="none" w:sz="0" w:space="0" w:color="auto"/>
                    <w:left w:val="none" w:sz="0" w:space="0" w:color="auto"/>
                    <w:bottom w:val="none" w:sz="0" w:space="0" w:color="auto"/>
                    <w:right w:val="none" w:sz="0" w:space="0" w:color="auto"/>
                  </w:divBdr>
                </w:div>
                <w:div w:id="1721050735">
                  <w:marLeft w:val="0"/>
                  <w:marRight w:val="0"/>
                  <w:marTop w:val="0"/>
                  <w:marBottom w:val="0"/>
                  <w:divBdr>
                    <w:top w:val="none" w:sz="0" w:space="0" w:color="auto"/>
                    <w:left w:val="none" w:sz="0" w:space="0" w:color="auto"/>
                    <w:bottom w:val="none" w:sz="0" w:space="0" w:color="auto"/>
                    <w:right w:val="none" w:sz="0" w:space="0" w:color="auto"/>
                  </w:divBdr>
                </w:div>
                <w:div w:id="279996474">
                  <w:marLeft w:val="0"/>
                  <w:marRight w:val="0"/>
                  <w:marTop w:val="0"/>
                  <w:marBottom w:val="0"/>
                  <w:divBdr>
                    <w:top w:val="none" w:sz="0" w:space="0" w:color="auto"/>
                    <w:left w:val="none" w:sz="0" w:space="0" w:color="auto"/>
                    <w:bottom w:val="none" w:sz="0" w:space="0" w:color="auto"/>
                    <w:right w:val="none" w:sz="0" w:space="0" w:color="auto"/>
                  </w:divBdr>
                </w:div>
                <w:div w:id="784036464">
                  <w:marLeft w:val="0"/>
                  <w:marRight w:val="0"/>
                  <w:marTop w:val="0"/>
                  <w:marBottom w:val="0"/>
                  <w:divBdr>
                    <w:top w:val="none" w:sz="0" w:space="0" w:color="auto"/>
                    <w:left w:val="none" w:sz="0" w:space="0" w:color="auto"/>
                    <w:bottom w:val="none" w:sz="0" w:space="0" w:color="auto"/>
                    <w:right w:val="none" w:sz="0" w:space="0" w:color="auto"/>
                  </w:divBdr>
                </w:div>
                <w:div w:id="15600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2169">
      <w:bodyDiv w:val="1"/>
      <w:marLeft w:val="0"/>
      <w:marRight w:val="0"/>
      <w:marTop w:val="0"/>
      <w:marBottom w:val="0"/>
      <w:divBdr>
        <w:top w:val="none" w:sz="0" w:space="0" w:color="auto"/>
        <w:left w:val="none" w:sz="0" w:space="0" w:color="auto"/>
        <w:bottom w:val="none" w:sz="0" w:space="0" w:color="auto"/>
        <w:right w:val="none" w:sz="0" w:space="0" w:color="auto"/>
      </w:divBdr>
    </w:div>
    <w:div w:id="388652996">
      <w:bodyDiv w:val="1"/>
      <w:marLeft w:val="0"/>
      <w:marRight w:val="0"/>
      <w:marTop w:val="0"/>
      <w:marBottom w:val="0"/>
      <w:divBdr>
        <w:top w:val="none" w:sz="0" w:space="0" w:color="auto"/>
        <w:left w:val="none" w:sz="0" w:space="0" w:color="auto"/>
        <w:bottom w:val="none" w:sz="0" w:space="0" w:color="auto"/>
        <w:right w:val="none" w:sz="0" w:space="0" w:color="auto"/>
      </w:divBdr>
      <w:divsChild>
        <w:div w:id="1997537324">
          <w:marLeft w:val="0"/>
          <w:marRight w:val="0"/>
          <w:marTop w:val="0"/>
          <w:marBottom w:val="0"/>
          <w:divBdr>
            <w:top w:val="none" w:sz="0" w:space="0" w:color="auto"/>
            <w:left w:val="none" w:sz="0" w:space="0" w:color="auto"/>
            <w:bottom w:val="none" w:sz="0" w:space="0" w:color="auto"/>
            <w:right w:val="none" w:sz="0" w:space="0" w:color="auto"/>
          </w:divBdr>
        </w:div>
        <w:div w:id="545608501">
          <w:marLeft w:val="0"/>
          <w:marRight w:val="0"/>
          <w:marTop w:val="0"/>
          <w:marBottom w:val="0"/>
          <w:divBdr>
            <w:top w:val="none" w:sz="0" w:space="0" w:color="auto"/>
            <w:left w:val="none" w:sz="0" w:space="0" w:color="auto"/>
            <w:bottom w:val="none" w:sz="0" w:space="0" w:color="auto"/>
            <w:right w:val="none" w:sz="0" w:space="0" w:color="auto"/>
          </w:divBdr>
        </w:div>
        <w:div w:id="988289595">
          <w:marLeft w:val="0"/>
          <w:marRight w:val="0"/>
          <w:marTop w:val="0"/>
          <w:marBottom w:val="0"/>
          <w:divBdr>
            <w:top w:val="none" w:sz="0" w:space="0" w:color="auto"/>
            <w:left w:val="none" w:sz="0" w:space="0" w:color="auto"/>
            <w:bottom w:val="none" w:sz="0" w:space="0" w:color="auto"/>
            <w:right w:val="none" w:sz="0" w:space="0" w:color="auto"/>
          </w:divBdr>
        </w:div>
        <w:div w:id="1676761462">
          <w:marLeft w:val="0"/>
          <w:marRight w:val="0"/>
          <w:marTop w:val="0"/>
          <w:marBottom w:val="0"/>
          <w:divBdr>
            <w:top w:val="none" w:sz="0" w:space="0" w:color="auto"/>
            <w:left w:val="none" w:sz="0" w:space="0" w:color="auto"/>
            <w:bottom w:val="none" w:sz="0" w:space="0" w:color="auto"/>
            <w:right w:val="none" w:sz="0" w:space="0" w:color="auto"/>
          </w:divBdr>
        </w:div>
        <w:div w:id="771584724">
          <w:marLeft w:val="0"/>
          <w:marRight w:val="0"/>
          <w:marTop w:val="0"/>
          <w:marBottom w:val="0"/>
          <w:divBdr>
            <w:top w:val="none" w:sz="0" w:space="0" w:color="auto"/>
            <w:left w:val="none" w:sz="0" w:space="0" w:color="auto"/>
            <w:bottom w:val="none" w:sz="0" w:space="0" w:color="auto"/>
            <w:right w:val="none" w:sz="0" w:space="0" w:color="auto"/>
          </w:divBdr>
        </w:div>
        <w:div w:id="1425416714">
          <w:marLeft w:val="0"/>
          <w:marRight w:val="0"/>
          <w:marTop w:val="0"/>
          <w:marBottom w:val="0"/>
          <w:divBdr>
            <w:top w:val="none" w:sz="0" w:space="0" w:color="auto"/>
            <w:left w:val="none" w:sz="0" w:space="0" w:color="auto"/>
            <w:bottom w:val="none" w:sz="0" w:space="0" w:color="auto"/>
            <w:right w:val="none" w:sz="0" w:space="0" w:color="auto"/>
          </w:divBdr>
        </w:div>
        <w:div w:id="1551919838">
          <w:marLeft w:val="0"/>
          <w:marRight w:val="0"/>
          <w:marTop w:val="0"/>
          <w:marBottom w:val="0"/>
          <w:divBdr>
            <w:top w:val="none" w:sz="0" w:space="0" w:color="auto"/>
            <w:left w:val="none" w:sz="0" w:space="0" w:color="auto"/>
            <w:bottom w:val="none" w:sz="0" w:space="0" w:color="auto"/>
            <w:right w:val="none" w:sz="0" w:space="0" w:color="auto"/>
          </w:divBdr>
        </w:div>
        <w:div w:id="1784574224">
          <w:marLeft w:val="0"/>
          <w:marRight w:val="0"/>
          <w:marTop w:val="0"/>
          <w:marBottom w:val="0"/>
          <w:divBdr>
            <w:top w:val="none" w:sz="0" w:space="0" w:color="auto"/>
            <w:left w:val="none" w:sz="0" w:space="0" w:color="auto"/>
            <w:bottom w:val="none" w:sz="0" w:space="0" w:color="auto"/>
            <w:right w:val="none" w:sz="0" w:space="0" w:color="auto"/>
          </w:divBdr>
        </w:div>
        <w:div w:id="213928262">
          <w:marLeft w:val="0"/>
          <w:marRight w:val="0"/>
          <w:marTop w:val="0"/>
          <w:marBottom w:val="0"/>
          <w:divBdr>
            <w:top w:val="none" w:sz="0" w:space="0" w:color="auto"/>
            <w:left w:val="none" w:sz="0" w:space="0" w:color="auto"/>
            <w:bottom w:val="none" w:sz="0" w:space="0" w:color="auto"/>
            <w:right w:val="none" w:sz="0" w:space="0" w:color="auto"/>
          </w:divBdr>
        </w:div>
      </w:divsChild>
    </w:div>
    <w:div w:id="392588391">
      <w:bodyDiv w:val="1"/>
      <w:marLeft w:val="0"/>
      <w:marRight w:val="0"/>
      <w:marTop w:val="0"/>
      <w:marBottom w:val="0"/>
      <w:divBdr>
        <w:top w:val="none" w:sz="0" w:space="0" w:color="auto"/>
        <w:left w:val="none" w:sz="0" w:space="0" w:color="auto"/>
        <w:bottom w:val="none" w:sz="0" w:space="0" w:color="auto"/>
        <w:right w:val="none" w:sz="0" w:space="0" w:color="auto"/>
      </w:divBdr>
    </w:div>
    <w:div w:id="397557351">
      <w:bodyDiv w:val="1"/>
      <w:marLeft w:val="0"/>
      <w:marRight w:val="0"/>
      <w:marTop w:val="0"/>
      <w:marBottom w:val="0"/>
      <w:divBdr>
        <w:top w:val="none" w:sz="0" w:space="0" w:color="auto"/>
        <w:left w:val="none" w:sz="0" w:space="0" w:color="auto"/>
        <w:bottom w:val="none" w:sz="0" w:space="0" w:color="auto"/>
        <w:right w:val="none" w:sz="0" w:space="0" w:color="auto"/>
      </w:divBdr>
      <w:divsChild>
        <w:div w:id="588319004">
          <w:marLeft w:val="0"/>
          <w:marRight w:val="0"/>
          <w:marTop w:val="0"/>
          <w:marBottom w:val="0"/>
          <w:divBdr>
            <w:top w:val="none" w:sz="0" w:space="0" w:color="auto"/>
            <w:left w:val="none" w:sz="0" w:space="0" w:color="auto"/>
            <w:bottom w:val="none" w:sz="0" w:space="0" w:color="auto"/>
            <w:right w:val="none" w:sz="0" w:space="0" w:color="auto"/>
          </w:divBdr>
        </w:div>
        <w:div w:id="2025353815">
          <w:marLeft w:val="0"/>
          <w:marRight w:val="0"/>
          <w:marTop w:val="0"/>
          <w:marBottom w:val="0"/>
          <w:divBdr>
            <w:top w:val="none" w:sz="0" w:space="0" w:color="auto"/>
            <w:left w:val="none" w:sz="0" w:space="0" w:color="auto"/>
            <w:bottom w:val="none" w:sz="0" w:space="0" w:color="auto"/>
            <w:right w:val="none" w:sz="0" w:space="0" w:color="auto"/>
          </w:divBdr>
        </w:div>
        <w:div w:id="333807229">
          <w:marLeft w:val="0"/>
          <w:marRight w:val="0"/>
          <w:marTop w:val="0"/>
          <w:marBottom w:val="0"/>
          <w:divBdr>
            <w:top w:val="none" w:sz="0" w:space="0" w:color="auto"/>
            <w:left w:val="none" w:sz="0" w:space="0" w:color="auto"/>
            <w:bottom w:val="none" w:sz="0" w:space="0" w:color="auto"/>
            <w:right w:val="none" w:sz="0" w:space="0" w:color="auto"/>
          </w:divBdr>
        </w:div>
        <w:div w:id="707686852">
          <w:marLeft w:val="0"/>
          <w:marRight w:val="0"/>
          <w:marTop w:val="0"/>
          <w:marBottom w:val="0"/>
          <w:divBdr>
            <w:top w:val="none" w:sz="0" w:space="0" w:color="auto"/>
            <w:left w:val="none" w:sz="0" w:space="0" w:color="auto"/>
            <w:bottom w:val="none" w:sz="0" w:space="0" w:color="auto"/>
            <w:right w:val="none" w:sz="0" w:space="0" w:color="auto"/>
          </w:divBdr>
        </w:div>
        <w:div w:id="207029646">
          <w:marLeft w:val="0"/>
          <w:marRight w:val="0"/>
          <w:marTop w:val="0"/>
          <w:marBottom w:val="0"/>
          <w:divBdr>
            <w:top w:val="none" w:sz="0" w:space="0" w:color="auto"/>
            <w:left w:val="none" w:sz="0" w:space="0" w:color="auto"/>
            <w:bottom w:val="none" w:sz="0" w:space="0" w:color="auto"/>
            <w:right w:val="none" w:sz="0" w:space="0" w:color="auto"/>
          </w:divBdr>
        </w:div>
      </w:divsChild>
    </w:div>
    <w:div w:id="398745948">
      <w:bodyDiv w:val="1"/>
      <w:marLeft w:val="0"/>
      <w:marRight w:val="0"/>
      <w:marTop w:val="0"/>
      <w:marBottom w:val="0"/>
      <w:divBdr>
        <w:top w:val="none" w:sz="0" w:space="0" w:color="auto"/>
        <w:left w:val="none" w:sz="0" w:space="0" w:color="auto"/>
        <w:bottom w:val="none" w:sz="0" w:space="0" w:color="auto"/>
        <w:right w:val="none" w:sz="0" w:space="0" w:color="auto"/>
      </w:divBdr>
      <w:divsChild>
        <w:div w:id="421608857">
          <w:marLeft w:val="0"/>
          <w:marRight w:val="0"/>
          <w:marTop w:val="0"/>
          <w:marBottom w:val="0"/>
          <w:divBdr>
            <w:top w:val="none" w:sz="0" w:space="0" w:color="auto"/>
            <w:left w:val="none" w:sz="0" w:space="0" w:color="auto"/>
            <w:bottom w:val="none" w:sz="0" w:space="0" w:color="auto"/>
            <w:right w:val="none" w:sz="0" w:space="0" w:color="auto"/>
          </w:divBdr>
        </w:div>
        <w:div w:id="772819482">
          <w:marLeft w:val="0"/>
          <w:marRight w:val="0"/>
          <w:marTop w:val="0"/>
          <w:marBottom w:val="0"/>
          <w:divBdr>
            <w:top w:val="none" w:sz="0" w:space="0" w:color="auto"/>
            <w:left w:val="none" w:sz="0" w:space="0" w:color="auto"/>
            <w:bottom w:val="none" w:sz="0" w:space="0" w:color="auto"/>
            <w:right w:val="none" w:sz="0" w:space="0" w:color="auto"/>
          </w:divBdr>
        </w:div>
        <w:div w:id="1689138824">
          <w:marLeft w:val="0"/>
          <w:marRight w:val="0"/>
          <w:marTop w:val="0"/>
          <w:marBottom w:val="0"/>
          <w:divBdr>
            <w:top w:val="none" w:sz="0" w:space="0" w:color="auto"/>
            <w:left w:val="none" w:sz="0" w:space="0" w:color="auto"/>
            <w:bottom w:val="none" w:sz="0" w:space="0" w:color="auto"/>
            <w:right w:val="none" w:sz="0" w:space="0" w:color="auto"/>
          </w:divBdr>
        </w:div>
      </w:divsChild>
    </w:div>
    <w:div w:id="411002161">
      <w:bodyDiv w:val="1"/>
      <w:marLeft w:val="0"/>
      <w:marRight w:val="0"/>
      <w:marTop w:val="0"/>
      <w:marBottom w:val="0"/>
      <w:divBdr>
        <w:top w:val="none" w:sz="0" w:space="0" w:color="auto"/>
        <w:left w:val="none" w:sz="0" w:space="0" w:color="auto"/>
        <w:bottom w:val="none" w:sz="0" w:space="0" w:color="auto"/>
        <w:right w:val="none" w:sz="0" w:space="0" w:color="auto"/>
      </w:divBdr>
    </w:div>
    <w:div w:id="414785276">
      <w:bodyDiv w:val="1"/>
      <w:marLeft w:val="0"/>
      <w:marRight w:val="0"/>
      <w:marTop w:val="0"/>
      <w:marBottom w:val="0"/>
      <w:divBdr>
        <w:top w:val="none" w:sz="0" w:space="0" w:color="auto"/>
        <w:left w:val="none" w:sz="0" w:space="0" w:color="auto"/>
        <w:bottom w:val="none" w:sz="0" w:space="0" w:color="auto"/>
        <w:right w:val="none" w:sz="0" w:space="0" w:color="auto"/>
      </w:divBdr>
    </w:div>
    <w:div w:id="416096929">
      <w:bodyDiv w:val="1"/>
      <w:marLeft w:val="0"/>
      <w:marRight w:val="0"/>
      <w:marTop w:val="0"/>
      <w:marBottom w:val="0"/>
      <w:divBdr>
        <w:top w:val="none" w:sz="0" w:space="0" w:color="auto"/>
        <w:left w:val="none" w:sz="0" w:space="0" w:color="auto"/>
        <w:bottom w:val="none" w:sz="0" w:space="0" w:color="auto"/>
        <w:right w:val="none" w:sz="0" w:space="0" w:color="auto"/>
      </w:divBdr>
    </w:div>
    <w:div w:id="419527773">
      <w:bodyDiv w:val="1"/>
      <w:marLeft w:val="0"/>
      <w:marRight w:val="0"/>
      <w:marTop w:val="0"/>
      <w:marBottom w:val="0"/>
      <w:divBdr>
        <w:top w:val="none" w:sz="0" w:space="0" w:color="auto"/>
        <w:left w:val="none" w:sz="0" w:space="0" w:color="auto"/>
        <w:bottom w:val="none" w:sz="0" w:space="0" w:color="auto"/>
        <w:right w:val="none" w:sz="0" w:space="0" w:color="auto"/>
      </w:divBdr>
      <w:divsChild>
        <w:div w:id="1373578462">
          <w:marLeft w:val="0"/>
          <w:marRight w:val="0"/>
          <w:marTop w:val="0"/>
          <w:marBottom w:val="0"/>
          <w:divBdr>
            <w:top w:val="none" w:sz="0" w:space="0" w:color="auto"/>
            <w:left w:val="none" w:sz="0" w:space="0" w:color="auto"/>
            <w:bottom w:val="none" w:sz="0" w:space="0" w:color="auto"/>
            <w:right w:val="none" w:sz="0" w:space="0" w:color="auto"/>
          </w:divBdr>
        </w:div>
        <w:div w:id="1526796297">
          <w:marLeft w:val="0"/>
          <w:marRight w:val="0"/>
          <w:marTop w:val="0"/>
          <w:marBottom w:val="0"/>
          <w:divBdr>
            <w:top w:val="none" w:sz="0" w:space="0" w:color="auto"/>
            <w:left w:val="none" w:sz="0" w:space="0" w:color="auto"/>
            <w:bottom w:val="none" w:sz="0" w:space="0" w:color="auto"/>
            <w:right w:val="none" w:sz="0" w:space="0" w:color="auto"/>
          </w:divBdr>
        </w:div>
        <w:div w:id="1141583162">
          <w:marLeft w:val="0"/>
          <w:marRight w:val="0"/>
          <w:marTop w:val="0"/>
          <w:marBottom w:val="0"/>
          <w:divBdr>
            <w:top w:val="none" w:sz="0" w:space="0" w:color="auto"/>
            <w:left w:val="none" w:sz="0" w:space="0" w:color="auto"/>
            <w:bottom w:val="none" w:sz="0" w:space="0" w:color="auto"/>
            <w:right w:val="none" w:sz="0" w:space="0" w:color="auto"/>
          </w:divBdr>
        </w:div>
        <w:div w:id="546181909">
          <w:marLeft w:val="0"/>
          <w:marRight w:val="0"/>
          <w:marTop w:val="0"/>
          <w:marBottom w:val="0"/>
          <w:divBdr>
            <w:top w:val="none" w:sz="0" w:space="0" w:color="auto"/>
            <w:left w:val="none" w:sz="0" w:space="0" w:color="auto"/>
            <w:bottom w:val="none" w:sz="0" w:space="0" w:color="auto"/>
            <w:right w:val="none" w:sz="0" w:space="0" w:color="auto"/>
          </w:divBdr>
        </w:div>
        <w:div w:id="383526461">
          <w:marLeft w:val="0"/>
          <w:marRight w:val="0"/>
          <w:marTop w:val="0"/>
          <w:marBottom w:val="0"/>
          <w:divBdr>
            <w:top w:val="none" w:sz="0" w:space="0" w:color="auto"/>
            <w:left w:val="none" w:sz="0" w:space="0" w:color="auto"/>
            <w:bottom w:val="none" w:sz="0" w:space="0" w:color="auto"/>
            <w:right w:val="none" w:sz="0" w:space="0" w:color="auto"/>
          </w:divBdr>
        </w:div>
        <w:div w:id="2074308420">
          <w:marLeft w:val="0"/>
          <w:marRight w:val="0"/>
          <w:marTop w:val="0"/>
          <w:marBottom w:val="0"/>
          <w:divBdr>
            <w:top w:val="none" w:sz="0" w:space="0" w:color="auto"/>
            <w:left w:val="none" w:sz="0" w:space="0" w:color="auto"/>
            <w:bottom w:val="none" w:sz="0" w:space="0" w:color="auto"/>
            <w:right w:val="none" w:sz="0" w:space="0" w:color="auto"/>
          </w:divBdr>
        </w:div>
        <w:div w:id="1060522932">
          <w:marLeft w:val="0"/>
          <w:marRight w:val="0"/>
          <w:marTop w:val="0"/>
          <w:marBottom w:val="0"/>
          <w:divBdr>
            <w:top w:val="none" w:sz="0" w:space="0" w:color="auto"/>
            <w:left w:val="none" w:sz="0" w:space="0" w:color="auto"/>
            <w:bottom w:val="none" w:sz="0" w:space="0" w:color="auto"/>
            <w:right w:val="none" w:sz="0" w:space="0" w:color="auto"/>
          </w:divBdr>
        </w:div>
        <w:div w:id="1488015446">
          <w:marLeft w:val="0"/>
          <w:marRight w:val="0"/>
          <w:marTop w:val="0"/>
          <w:marBottom w:val="0"/>
          <w:divBdr>
            <w:top w:val="none" w:sz="0" w:space="0" w:color="auto"/>
            <w:left w:val="none" w:sz="0" w:space="0" w:color="auto"/>
            <w:bottom w:val="none" w:sz="0" w:space="0" w:color="auto"/>
            <w:right w:val="none" w:sz="0" w:space="0" w:color="auto"/>
          </w:divBdr>
        </w:div>
        <w:div w:id="95905649">
          <w:marLeft w:val="0"/>
          <w:marRight w:val="0"/>
          <w:marTop w:val="0"/>
          <w:marBottom w:val="0"/>
          <w:divBdr>
            <w:top w:val="none" w:sz="0" w:space="0" w:color="auto"/>
            <w:left w:val="none" w:sz="0" w:space="0" w:color="auto"/>
            <w:bottom w:val="none" w:sz="0" w:space="0" w:color="auto"/>
            <w:right w:val="none" w:sz="0" w:space="0" w:color="auto"/>
          </w:divBdr>
        </w:div>
        <w:div w:id="44179684">
          <w:marLeft w:val="0"/>
          <w:marRight w:val="0"/>
          <w:marTop w:val="0"/>
          <w:marBottom w:val="0"/>
          <w:divBdr>
            <w:top w:val="none" w:sz="0" w:space="0" w:color="auto"/>
            <w:left w:val="none" w:sz="0" w:space="0" w:color="auto"/>
            <w:bottom w:val="none" w:sz="0" w:space="0" w:color="auto"/>
            <w:right w:val="none" w:sz="0" w:space="0" w:color="auto"/>
          </w:divBdr>
        </w:div>
        <w:div w:id="1333147502">
          <w:marLeft w:val="0"/>
          <w:marRight w:val="0"/>
          <w:marTop w:val="0"/>
          <w:marBottom w:val="0"/>
          <w:divBdr>
            <w:top w:val="none" w:sz="0" w:space="0" w:color="auto"/>
            <w:left w:val="none" w:sz="0" w:space="0" w:color="auto"/>
            <w:bottom w:val="none" w:sz="0" w:space="0" w:color="auto"/>
            <w:right w:val="none" w:sz="0" w:space="0" w:color="auto"/>
          </w:divBdr>
        </w:div>
      </w:divsChild>
    </w:div>
    <w:div w:id="422265671">
      <w:bodyDiv w:val="1"/>
      <w:marLeft w:val="0"/>
      <w:marRight w:val="0"/>
      <w:marTop w:val="0"/>
      <w:marBottom w:val="0"/>
      <w:divBdr>
        <w:top w:val="none" w:sz="0" w:space="0" w:color="auto"/>
        <w:left w:val="none" w:sz="0" w:space="0" w:color="auto"/>
        <w:bottom w:val="none" w:sz="0" w:space="0" w:color="auto"/>
        <w:right w:val="none" w:sz="0" w:space="0" w:color="auto"/>
      </w:divBdr>
    </w:div>
    <w:div w:id="428278342">
      <w:bodyDiv w:val="1"/>
      <w:marLeft w:val="0"/>
      <w:marRight w:val="0"/>
      <w:marTop w:val="0"/>
      <w:marBottom w:val="0"/>
      <w:divBdr>
        <w:top w:val="none" w:sz="0" w:space="0" w:color="auto"/>
        <w:left w:val="none" w:sz="0" w:space="0" w:color="auto"/>
        <w:bottom w:val="none" w:sz="0" w:space="0" w:color="auto"/>
        <w:right w:val="none" w:sz="0" w:space="0" w:color="auto"/>
      </w:divBdr>
    </w:div>
    <w:div w:id="432240452">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36944887">
      <w:bodyDiv w:val="1"/>
      <w:marLeft w:val="0"/>
      <w:marRight w:val="0"/>
      <w:marTop w:val="0"/>
      <w:marBottom w:val="0"/>
      <w:divBdr>
        <w:top w:val="none" w:sz="0" w:space="0" w:color="auto"/>
        <w:left w:val="none" w:sz="0" w:space="0" w:color="auto"/>
        <w:bottom w:val="none" w:sz="0" w:space="0" w:color="auto"/>
        <w:right w:val="none" w:sz="0" w:space="0" w:color="auto"/>
      </w:divBdr>
      <w:divsChild>
        <w:div w:id="588924583">
          <w:marLeft w:val="0"/>
          <w:marRight w:val="0"/>
          <w:marTop w:val="0"/>
          <w:marBottom w:val="0"/>
          <w:divBdr>
            <w:top w:val="none" w:sz="0" w:space="0" w:color="auto"/>
            <w:left w:val="none" w:sz="0" w:space="0" w:color="auto"/>
            <w:bottom w:val="none" w:sz="0" w:space="0" w:color="auto"/>
            <w:right w:val="none" w:sz="0" w:space="0" w:color="auto"/>
          </w:divBdr>
        </w:div>
        <w:div w:id="158271608">
          <w:marLeft w:val="0"/>
          <w:marRight w:val="0"/>
          <w:marTop w:val="0"/>
          <w:marBottom w:val="0"/>
          <w:divBdr>
            <w:top w:val="none" w:sz="0" w:space="0" w:color="auto"/>
            <w:left w:val="none" w:sz="0" w:space="0" w:color="auto"/>
            <w:bottom w:val="none" w:sz="0" w:space="0" w:color="auto"/>
            <w:right w:val="none" w:sz="0" w:space="0" w:color="auto"/>
          </w:divBdr>
        </w:div>
        <w:div w:id="1941374276">
          <w:marLeft w:val="0"/>
          <w:marRight w:val="0"/>
          <w:marTop w:val="0"/>
          <w:marBottom w:val="0"/>
          <w:divBdr>
            <w:top w:val="none" w:sz="0" w:space="0" w:color="auto"/>
            <w:left w:val="none" w:sz="0" w:space="0" w:color="auto"/>
            <w:bottom w:val="none" w:sz="0" w:space="0" w:color="auto"/>
            <w:right w:val="none" w:sz="0" w:space="0" w:color="auto"/>
          </w:divBdr>
        </w:div>
        <w:div w:id="151142191">
          <w:marLeft w:val="0"/>
          <w:marRight w:val="0"/>
          <w:marTop w:val="0"/>
          <w:marBottom w:val="0"/>
          <w:divBdr>
            <w:top w:val="none" w:sz="0" w:space="0" w:color="auto"/>
            <w:left w:val="none" w:sz="0" w:space="0" w:color="auto"/>
            <w:bottom w:val="none" w:sz="0" w:space="0" w:color="auto"/>
            <w:right w:val="none" w:sz="0" w:space="0" w:color="auto"/>
          </w:divBdr>
        </w:div>
      </w:divsChild>
    </w:div>
    <w:div w:id="440688247">
      <w:bodyDiv w:val="1"/>
      <w:marLeft w:val="0"/>
      <w:marRight w:val="0"/>
      <w:marTop w:val="0"/>
      <w:marBottom w:val="0"/>
      <w:divBdr>
        <w:top w:val="none" w:sz="0" w:space="0" w:color="auto"/>
        <w:left w:val="none" w:sz="0" w:space="0" w:color="auto"/>
        <w:bottom w:val="none" w:sz="0" w:space="0" w:color="auto"/>
        <w:right w:val="none" w:sz="0" w:space="0" w:color="auto"/>
      </w:divBdr>
    </w:div>
    <w:div w:id="442386400">
      <w:bodyDiv w:val="1"/>
      <w:marLeft w:val="0"/>
      <w:marRight w:val="0"/>
      <w:marTop w:val="0"/>
      <w:marBottom w:val="0"/>
      <w:divBdr>
        <w:top w:val="none" w:sz="0" w:space="0" w:color="auto"/>
        <w:left w:val="none" w:sz="0" w:space="0" w:color="auto"/>
        <w:bottom w:val="none" w:sz="0" w:space="0" w:color="auto"/>
        <w:right w:val="none" w:sz="0" w:space="0" w:color="auto"/>
      </w:divBdr>
      <w:divsChild>
        <w:div w:id="888495825">
          <w:marLeft w:val="0"/>
          <w:marRight w:val="0"/>
          <w:marTop w:val="0"/>
          <w:marBottom w:val="0"/>
          <w:divBdr>
            <w:top w:val="none" w:sz="0" w:space="0" w:color="auto"/>
            <w:left w:val="none" w:sz="0" w:space="0" w:color="auto"/>
            <w:bottom w:val="none" w:sz="0" w:space="0" w:color="auto"/>
            <w:right w:val="none" w:sz="0" w:space="0" w:color="auto"/>
          </w:divBdr>
        </w:div>
        <w:div w:id="1143355675">
          <w:marLeft w:val="0"/>
          <w:marRight w:val="0"/>
          <w:marTop w:val="0"/>
          <w:marBottom w:val="0"/>
          <w:divBdr>
            <w:top w:val="none" w:sz="0" w:space="0" w:color="auto"/>
            <w:left w:val="none" w:sz="0" w:space="0" w:color="auto"/>
            <w:bottom w:val="none" w:sz="0" w:space="0" w:color="auto"/>
            <w:right w:val="none" w:sz="0" w:space="0" w:color="auto"/>
          </w:divBdr>
        </w:div>
      </w:divsChild>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47940837">
      <w:bodyDiv w:val="1"/>
      <w:marLeft w:val="0"/>
      <w:marRight w:val="0"/>
      <w:marTop w:val="0"/>
      <w:marBottom w:val="0"/>
      <w:divBdr>
        <w:top w:val="none" w:sz="0" w:space="0" w:color="auto"/>
        <w:left w:val="none" w:sz="0" w:space="0" w:color="auto"/>
        <w:bottom w:val="none" w:sz="0" w:space="0" w:color="auto"/>
        <w:right w:val="none" w:sz="0" w:space="0" w:color="auto"/>
      </w:divBdr>
      <w:divsChild>
        <w:div w:id="1642416427">
          <w:marLeft w:val="0"/>
          <w:marRight w:val="0"/>
          <w:marTop w:val="0"/>
          <w:marBottom w:val="0"/>
          <w:divBdr>
            <w:top w:val="none" w:sz="0" w:space="0" w:color="auto"/>
            <w:left w:val="none" w:sz="0" w:space="0" w:color="auto"/>
            <w:bottom w:val="none" w:sz="0" w:space="0" w:color="auto"/>
            <w:right w:val="none" w:sz="0" w:space="0" w:color="auto"/>
          </w:divBdr>
        </w:div>
        <w:div w:id="415710383">
          <w:marLeft w:val="0"/>
          <w:marRight w:val="0"/>
          <w:marTop w:val="0"/>
          <w:marBottom w:val="0"/>
          <w:divBdr>
            <w:top w:val="none" w:sz="0" w:space="0" w:color="auto"/>
            <w:left w:val="none" w:sz="0" w:space="0" w:color="auto"/>
            <w:bottom w:val="none" w:sz="0" w:space="0" w:color="auto"/>
            <w:right w:val="none" w:sz="0" w:space="0" w:color="auto"/>
          </w:divBdr>
        </w:div>
        <w:div w:id="532765598">
          <w:marLeft w:val="0"/>
          <w:marRight w:val="0"/>
          <w:marTop w:val="0"/>
          <w:marBottom w:val="0"/>
          <w:divBdr>
            <w:top w:val="none" w:sz="0" w:space="0" w:color="auto"/>
            <w:left w:val="none" w:sz="0" w:space="0" w:color="auto"/>
            <w:bottom w:val="none" w:sz="0" w:space="0" w:color="auto"/>
            <w:right w:val="none" w:sz="0" w:space="0" w:color="auto"/>
          </w:divBdr>
        </w:div>
        <w:div w:id="872620956">
          <w:marLeft w:val="0"/>
          <w:marRight w:val="0"/>
          <w:marTop w:val="0"/>
          <w:marBottom w:val="0"/>
          <w:divBdr>
            <w:top w:val="none" w:sz="0" w:space="0" w:color="auto"/>
            <w:left w:val="none" w:sz="0" w:space="0" w:color="auto"/>
            <w:bottom w:val="none" w:sz="0" w:space="0" w:color="auto"/>
            <w:right w:val="none" w:sz="0" w:space="0" w:color="auto"/>
          </w:divBdr>
          <w:divsChild>
            <w:div w:id="1772508902">
              <w:marLeft w:val="0"/>
              <w:marRight w:val="0"/>
              <w:marTop w:val="0"/>
              <w:marBottom w:val="0"/>
              <w:divBdr>
                <w:top w:val="none" w:sz="0" w:space="0" w:color="auto"/>
                <w:left w:val="none" w:sz="0" w:space="0" w:color="auto"/>
                <w:bottom w:val="none" w:sz="0" w:space="0" w:color="auto"/>
                <w:right w:val="none" w:sz="0" w:space="0" w:color="auto"/>
              </w:divBdr>
            </w:div>
            <w:div w:id="1511065799">
              <w:marLeft w:val="0"/>
              <w:marRight w:val="0"/>
              <w:marTop w:val="0"/>
              <w:marBottom w:val="0"/>
              <w:divBdr>
                <w:top w:val="none" w:sz="0" w:space="0" w:color="auto"/>
                <w:left w:val="none" w:sz="0" w:space="0" w:color="auto"/>
                <w:bottom w:val="none" w:sz="0" w:space="0" w:color="auto"/>
                <w:right w:val="none" w:sz="0" w:space="0" w:color="auto"/>
              </w:divBdr>
            </w:div>
            <w:div w:id="10217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6782">
      <w:bodyDiv w:val="1"/>
      <w:marLeft w:val="0"/>
      <w:marRight w:val="0"/>
      <w:marTop w:val="0"/>
      <w:marBottom w:val="0"/>
      <w:divBdr>
        <w:top w:val="none" w:sz="0" w:space="0" w:color="auto"/>
        <w:left w:val="none" w:sz="0" w:space="0" w:color="auto"/>
        <w:bottom w:val="none" w:sz="0" w:space="0" w:color="auto"/>
        <w:right w:val="none" w:sz="0" w:space="0" w:color="auto"/>
      </w:divBdr>
    </w:div>
    <w:div w:id="456607036">
      <w:bodyDiv w:val="1"/>
      <w:marLeft w:val="0"/>
      <w:marRight w:val="0"/>
      <w:marTop w:val="0"/>
      <w:marBottom w:val="0"/>
      <w:divBdr>
        <w:top w:val="none" w:sz="0" w:space="0" w:color="auto"/>
        <w:left w:val="none" w:sz="0" w:space="0" w:color="auto"/>
        <w:bottom w:val="none" w:sz="0" w:space="0" w:color="auto"/>
        <w:right w:val="none" w:sz="0" w:space="0" w:color="auto"/>
      </w:divBdr>
      <w:divsChild>
        <w:div w:id="1750342769">
          <w:marLeft w:val="0"/>
          <w:marRight w:val="0"/>
          <w:marTop w:val="0"/>
          <w:marBottom w:val="0"/>
          <w:divBdr>
            <w:top w:val="none" w:sz="0" w:space="0" w:color="auto"/>
            <w:left w:val="none" w:sz="0" w:space="0" w:color="auto"/>
            <w:bottom w:val="none" w:sz="0" w:space="0" w:color="auto"/>
            <w:right w:val="none" w:sz="0" w:space="0" w:color="auto"/>
          </w:divBdr>
        </w:div>
      </w:divsChild>
    </w:div>
    <w:div w:id="459807859">
      <w:bodyDiv w:val="1"/>
      <w:marLeft w:val="0"/>
      <w:marRight w:val="0"/>
      <w:marTop w:val="0"/>
      <w:marBottom w:val="0"/>
      <w:divBdr>
        <w:top w:val="none" w:sz="0" w:space="0" w:color="auto"/>
        <w:left w:val="none" w:sz="0" w:space="0" w:color="auto"/>
        <w:bottom w:val="none" w:sz="0" w:space="0" w:color="auto"/>
        <w:right w:val="none" w:sz="0" w:space="0" w:color="auto"/>
      </w:divBdr>
    </w:div>
    <w:div w:id="465469003">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470486231">
      <w:bodyDiv w:val="1"/>
      <w:marLeft w:val="0"/>
      <w:marRight w:val="0"/>
      <w:marTop w:val="0"/>
      <w:marBottom w:val="0"/>
      <w:divBdr>
        <w:top w:val="none" w:sz="0" w:space="0" w:color="auto"/>
        <w:left w:val="none" w:sz="0" w:space="0" w:color="auto"/>
        <w:bottom w:val="none" w:sz="0" w:space="0" w:color="auto"/>
        <w:right w:val="none" w:sz="0" w:space="0" w:color="auto"/>
      </w:divBdr>
    </w:div>
    <w:div w:id="472219368">
      <w:bodyDiv w:val="1"/>
      <w:marLeft w:val="0"/>
      <w:marRight w:val="0"/>
      <w:marTop w:val="0"/>
      <w:marBottom w:val="0"/>
      <w:divBdr>
        <w:top w:val="none" w:sz="0" w:space="0" w:color="auto"/>
        <w:left w:val="none" w:sz="0" w:space="0" w:color="auto"/>
        <w:bottom w:val="none" w:sz="0" w:space="0" w:color="auto"/>
        <w:right w:val="none" w:sz="0" w:space="0" w:color="auto"/>
      </w:divBdr>
    </w:div>
    <w:div w:id="473064963">
      <w:bodyDiv w:val="1"/>
      <w:marLeft w:val="0"/>
      <w:marRight w:val="0"/>
      <w:marTop w:val="0"/>
      <w:marBottom w:val="0"/>
      <w:divBdr>
        <w:top w:val="none" w:sz="0" w:space="0" w:color="auto"/>
        <w:left w:val="none" w:sz="0" w:space="0" w:color="auto"/>
        <w:bottom w:val="none" w:sz="0" w:space="0" w:color="auto"/>
        <w:right w:val="none" w:sz="0" w:space="0" w:color="auto"/>
      </w:divBdr>
    </w:div>
    <w:div w:id="475417708">
      <w:bodyDiv w:val="1"/>
      <w:marLeft w:val="0"/>
      <w:marRight w:val="0"/>
      <w:marTop w:val="0"/>
      <w:marBottom w:val="0"/>
      <w:divBdr>
        <w:top w:val="none" w:sz="0" w:space="0" w:color="auto"/>
        <w:left w:val="none" w:sz="0" w:space="0" w:color="auto"/>
        <w:bottom w:val="none" w:sz="0" w:space="0" w:color="auto"/>
        <w:right w:val="none" w:sz="0" w:space="0" w:color="auto"/>
      </w:divBdr>
    </w:div>
    <w:div w:id="478569967">
      <w:bodyDiv w:val="1"/>
      <w:marLeft w:val="0"/>
      <w:marRight w:val="0"/>
      <w:marTop w:val="0"/>
      <w:marBottom w:val="0"/>
      <w:divBdr>
        <w:top w:val="none" w:sz="0" w:space="0" w:color="auto"/>
        <w:left w:val="none" w:sz="0" w:space="0" w:color="auto"/>
        <w:bottom w:val="none" w:sz="0" w:space="0" w:color="auto"/>
        <w:right w:val="none" w:sz="0" w:space="0" w:color="auto"/>
      </w:divBdr>
      <w:divsChild>
        <w:div w:id="754009043">
          <w:marLeft w:val="0"/>
          <w:marRight w:val="0"/>
          <w:marTop w:val="0"/>
          <w:marBottom w:val="0"/>
          <w:divBdr>
            <w:top w:val="none" w:sz="0" w:space="0" w:color="auto"/>
            <w:left w:val="none" w:sz="0" w:space="0" w:color="auto"/>
            <w:bottom w:val="none" w:sz="0" w:space="0" w:color="auto"/>
            <w:right w:val="none" w:sz="0" w:space="0" w:color="auto"/>
          </w:divBdr>
        </w:div>
        <w:div w:id="487793267">
          <w:marLeft w:val="0"/>
          <w:marRight w:val="0"/>
          <w:marTop w:val="0"/>
          <w:marBottom w:val="0"/>
          <w:divBdr>
            <w:top w:val="none" w:sz="0" w:space="0" w:color="auto"/>
            <w:left w:val="none" w:sz="0" w:space="0" w:color="auto"/>
            <w:bottom w:val="none" w:sz="0" w:space="0" w:color="auto"/>
            <w:right w:val="none" w:sz="0" w:space="0" w:color="auto"/>
          </w:divBdr>
        </w:div>
        <w:div w:id="786195876">
          <w:marLeft w:val="0"/>
          <w:marRight w:val="0"/>
          <w:marTop w:val="0"/>
          <w:marBottom w:val="0"/>
          <w:divBdr>
            <w:top w:val="none" w:sz="0" w:space="0" w:color="auto"/>
            <w:left w:val="none" w:sz="0" w:space="0" w:color="auto"/>
            <w:bottom w:val="none" w:sz="0" w:space="0" w:color="auto"/>
            <w:right w:val="none" w:sz="0" w:space="0" w:color="auto"/>
          </w:divBdr>
        </w:div>
        <w:div w:id="1748922750">
          <w:marLeft w:val="0"/>
          <w:marRight w:val="0"/>
          <w:marTop w:val="0"/>
          <w:marBottom w:val="0"/>
          <w:divBdr>
            <w:top w:val="none" w:sz="0" w:space="0" w:color="auto"/>
            <w:left w:val="none" w:sz="0" w:space="0" w:color="auto"/>
            <w:bottom w:val="none" w:sz="0" w:space="0" w:color="auto"/>
            <w:right w:val="none" w:sz="0" w:space="0" w:color="auto"/>
          </w:divBdr>
        </w:div>
      </w:divsChild>
    </w:div>
    <w:div w:id="483858460">
      <w:bodyDiv w:val="1"/>
      <w:marLeft w:val="0"/>
      <w:marRight w:val="0"/>
      <w:marTop w:val="0"/>
      <w:marBottom w:val="0"/>
      <w:divBdr>
        <w:top w:val="none" w:sz="0" w:space="0" w:color="auto"/>
        <w:left w:val="none" w:sz="0" w:space="0" w:color="auto"/>
        <w:bottom w:val="none" w:sz="0" w:space="0" w:color="auto"/>
        <w:right w:val="none" w:sz="0" w:space="0" w:color="auto"/>
      </w:divBdr>
    </w:div>
    <w:div w:id="484321892">
      <w:bodyDiv w:val="1"/>
      <w:marLeft w:val="0"/>
      <w:marRight w:val="0"/>
      <w:marTop w:val="0"/>
      <w:marBottom w:val="0"/>
      <w:divBdr>
        <w:top w:val="none" w:sz="0" w:space="0" w:color="auto"/>
        <w:left w:val="none" w:sz="0" w:space="0" w:color="auto"/>
        <w:bottom w:val="none" w:sz="0" w:space="0" w:color="auto"/>
        <w:right w:val="none" w:sz="0" w:space="0" w:color="auto"/>
      </w:divBdr>
      <w:divsChild>
        <w:div w:id="1916166947">
          <w:marLeft w:val="0"/>
          <w:marRight w:val="0"/>
          <w:marTop w:val="0"/>
          <w:marBottom w:val="0"/>
          <w:divBdr>
            <w:top w:val="none" w:sz="0" w:space="0" w:color="auto"/>
            <w:left w:val="none" w:sz="0" w:space="0" w:color="auto"/>
            <w:bottom w:val="none" w:sz="0" w:space="0" w:color="auto"/>
            <w:right w:val="none" w:sz="0" w:space="0" w:color="auto"/>
          </w:divBdr>
        </w:div>
        <w:div w:id="1555851229">
          <w:marLeft w:val="0"/>
          <w:marRight w:val="0"/>
          <w:marTop w:val="0"/>
          <w:marBottom w:val="0"/>
          <w:divBdr>
            <w:top w:val="none" w:sz="0" w:space="0" w:color="auto"/>
            <w:left w:val="none" w:sz="0" w:space="0" w:color="auto"/>
            <w:bottom w:val="none" w:sz="0" w:space="0" w:color="auto"/>
            <w:right w:val="none" w:sz="0" w:space="0" w:color="auto"/>
          </w:divBdr>
        </w:div>
        <w:div w:id="963848413">
          <w:marLeft w:val="0"/>
          <w:marRight w:val="0"/>
          <w:marTop w:val="0"/>
          <w:marBottom w:val="0"/>
          <w:divBdr>
            <w:top w:val="none" w:sz="0" w:space="0" w:color="auto"/>
            <w:left w:val="none" w:sz="0" w:space="0" w:color="auto"/>
            <w:bottom w:val="none" w:sz="0" w:space="0" w:color="auto"/>
            <w:right w:val="none" w:sz="0" w:space="0" w:color="auto"/>
          </w:divBdr>
        </w:div>
        <w:div w:id="968628576">
          <w:marLeft w:val="0"/>
          <w:marRight w:val="0"/>
          <w:marTop w:val="0"/>
          <w:marBottom w:val="0"/>
          <w:divBdr>
            <w:top w:val="none" w:sz="0" w:space="0" w:color="auto"/>
            <w:left w:val="none" w:sz="0" w:space="0" w:color="auto"/>
            <w:bottom w:val="none" w:sz="0" w:space="0" w:color="auto"/>
            <w:right w:val="none" w:sz="0" w:space="0" w:color="auto"/>
          </w:divBdr>
        </w:div>
        <w:div w:id="2042632423">
          <w:marLeft w:val="0"/>
          <w:marRight w:val="0"/>
          <w:marTop w:val="0"/>
          <w:marBottom w:val="0"/>
          <w:divBdr>
            <w:top w:val="none" w:sz="0" w:space="0" w:color="auto"/>
            <w:left w:val="none" w:sz="0" w:space="0" w:color="auto"/>
            <w:bottom w:val="none" w:sz="0" w:space="0" w:color="auto"/>
            <w:right w:val="none" w:sz="0" w:space="0" w:color="auto"/>
          </w:divBdr>
        </w:div>
        <w:div w:id="1659504675">
          <w:marLeft w:val="0"/>
          <w:marRight w:val="0"/>
          <w:marTop w:val="0"/>
          <w:marBottom w:val="0"/>
          <w:divBdr>
            <w:top w:val="none" w:sz="0" w:space="0" w:color="auto"/>
            <w:left w:val="none" w:sz="0" w:space="0" w:color="auto"/>
            <w:bottom w:val="none" w:sz="0" w:space="0" w:color="auto"/>
            <w:right w:val="none" w:sz="0" w:space="0" w:color="auto"/>
          </w:divBdr>
        </w:div>
        <w:div w:id="795177576">
          <w:marLeft w:val="0"/>
          <w:marRight w:val="0"/>
          <w:marTop w:val="0"/>
          <w:marBottom w:val="0"/>
          <w:divBdr>
            <w:top w:val="none" w:sz="0" w:space="0" w:color="auto"/>
            <w:left w:val="none" w:sz="0" w:space="0" w:color="auto"/>
            <w:bottom w:val="none" w:sz="0" w:space="0" w:color="auto"/>
            <w:right w:val="none" w:sz="0" w:space="0" w:color="auto"/>
          </w:divBdr>
        </w:div>
        <w:div w:id="420689555">
          <w:marLeft w:val="0"/>
          <w:marRight w:val="0"/>
          <w:marTop w:val="0"/>
          <w:marBottom w:val="0"/>
          <w:divBdr>
            <w:top w:val="none" w:sz="0" w:space="0" w:color="auto"/>
            <w:left w:val="none" w:sz="0" w:space="0" w:color="auto"/>
            <w:bottom w:val="none" w:sz="0" w:space="0" w:color="auto"/>
            <w:right w:val="none" w:sz="0" w:space="0" w:color="auto"/>
          </w:divBdr>
        </w:div>
        <w:div w:id="765006836">
          <w:marLeft w:val="0"/>
          <w:marRight w:val="0"/>
          <w:marTop w:val="0"/>
          <w:marBottom w:val="0"/>
          <w:divBdr>
            <w:top w:val="none" w:sz="0" w:space="0" w:color="auto"/>
            <w:left w:val="none" w:sz="0" w:space="0" w:color="auto"/>
            <w:bottom w:val="none" w:sz="0" w:space="0" w:color="auto"/>
            <w:right w:val="none" w:sz="0" w:space="0" w:color="auto"/>
          </w:divBdr>
        </w:div>
        <w:div w:id="380057894">
          <w:marLeft w:val="0"/>
          <w:marRight w:val="0"/>
          <w:marTop w:val="0"/>
          <w:marBottom w:val="0"/>
          <w:divBdr>
            <w:top w:val="none" w:sz="0" w:space="0" w:color="auto"/>
            <w:left w:val="none" w:sz="0" w:space="0" w:color="auto"/>
            <w:bottom w:val="none" w:sz="0" w:space="0" w:color="auto"/>
            <w:right w:val="none" w:sz="0" w:space="0" w:color="auto"/>
          </w:divBdr>
        </w:div>
        <w:div w:id="310719811">
          <w:marLeft w:val="0"/>
          <w:marRight w:val="0"/>
          <w:marTop w:val="0"/>
          <w:marBottom w:val="0"/>
          <w:divBdr>
            <w:top w:val="none" w:sz="0" w:space="0" w:color="auto"/>
            <w:left w:val="none" w:sz="0" w:space="0" w:color="auto"/>
            <w:bottom w:val="none" w:sz="0" w:space="0" w:color="auto"/>
            <w:right w:val="none" w:sz="0" w:space="0" w:color="auto"/>
          </w:divBdr>
        </w:div>
        <w:div w:id="1632130865">
          <w:marLeft w:val="0"/>
          <w:marRight w:val="0"/>
          <w:marTop w:val="0"/>
          <w:marBottom w:val="0"/>
          <w:divBdr>
            <w:top w:val="none" w:sz="0" w:space="0" w:color="auto"/>
            <w:left w:val="none" w:sz="0" w:space="0" w:color="auto"/>
            <w:bottom w:val="none" w:sz="0" w:space="0" w:color="auto"/>
            <w:right w:val="none" w:sz="0" w:space="0" w:color="auto"/>
          </w:divBdr>
        </w:div>
        <w:div w:id="525758052">
          <w:marLeft w:val="0"/>
          <w:marRight w:val="0"/>
          <w:marTop w:val="0"/>
          <w:marBottom w:val="0"/>
          <w:divBdr>
            <w:top w:val="none" w:sz="0" w:space="0" w:color="auto"/>
            <w:left w:val="none" w:sz="0" w:space="0" w:color="auto"/>
            <w:bottom w:val="none" w:sz="0" w:space="0" w:color="auto"/>
            <w:right w:val="none" w:sz="0" w:space="0" w:color="auto"/>
          </w:divBdr>
        </w:div>
      </w:divsChild>
    </w:div>
    <w:div w:id="486826466">
      <w:bodyDiv w:val="1"/>
      <w:marLeft w:val="0"/>
      <w:marRight w:val="0"/>
      <w:marTop w:val="0"/>
      <w:marBottom w:val="0"/>
      <w:divBdr>
        <w:top w:val="none" w:sz="0" w:space="0" w:color="auto"/>
        <w:left w:val="none" w:sz="0" w:space="0" w:color="auto"/>
        <w:bottom w:val="none" w:sz="0" w:space="0" w:color="auto"/>
        <w:right w:val="none" w:sz="0" w:space="0" w:color="auto"/>
      </w:divBdr>
    </w:div>
    <w:div w:id="488061545">
      <w:bodyDiv w:val="1"/>
      <w:marLeft w:val="0"/>
      <w:marRight w:val="0"/>
      <w:marTop w:val="0"/>
      <w:marBottom w:val="0"/>
      <w:divBdr>
        <w:top w:val="none" w:sz="0" w:space="0" w:color="auto"/>
        <w:left w:val="none" w:sz="0" w:space="0" w:color="auto"/>
        <w:bottom w:val="none" w:sz="0" w:space="0" w:color="auto"/>
        <w:right w:val="none" w:sz="0" w:space="0" w:color="auto"/>
      </w:divBdr>
    </w:div>
    <w:div w:id="488208770">
      <w:bodyDiv w:val="1"/>
      <w:marLeft w:val="0"/>
      <w:marRight w:val="0"/>
      <w:marTop w:val="0"/>
      <w:marBottom w:val="0"/>
      <w:divBdr>
        <w:top w:val="none" w:sz="0" w:space="0" w:color="auto"/>
        <w:left w:val="none" w:sz="0" w:space="0" w:color="auto"/>
        <w:bottom w:val="none" w:sz="0" w:space="0" w:color="auto"/>
        <w:right w:val="none" w:sz="0" w:space="0" w:color="auto"/>
      </w:divBdr>
    </w:div>
    <w:div w:id="497885176">
      <w:bodyDiv w:val="1"/>
      <w:marLeft w:val="0"/>
      <w:marRight w:val="0"/>
      <w:marTop w:val="0"/>
      <w:marBottom w:val="0"/>
      <w:divBdr>
        <w:top w:val="none" w:sz="0" w:space="0" w:color="auto"/>
        <w:left w:val="none" w:sz="0" w:space="0" w:color="auto"/>
        <w:bottom w:val="none" w:sz="0" w:space="0" w:color="auto"/>
        <w:right w:val="none" w:sz="0" w:space="0" w:color="auto"/>
      </w:divBdr>
      <w:divsChild>
        <w:div w:id="2092700684">
          <w:marLeft w:val="0"/>
          <w:marRight w:val="0"/>
          <w:marTop w:val="0"/>
          <w:marBottom w:val="0"/>
          <w:divBdr>
            <w:top w:val="none" w:sz="0" w:space="0" w:color="auto"/>
            <w:left w:val="none" w:sz="0" w:space="0" w:color="auto"/>
            <w:bottom w:val="none" w:sz="0" w:space="0" w:color="auto"/>
            <w:right w:val="none" w:sz="0" w:space="0" w:color="auto"/>
          </w:divBdr>
          <w:divsChild>
            <w:div w:id="1410616272">
              <w:marLeft w:val="0"/>
              <w:marRight w:val="0"/>
              <w:marTop w:val="0"/>
              <w:marBottom w:val="0"/>
              <w:divBdr>
                <w:top w:val="none" w:sz="0" w:space="0" w:color="auto"/>
                <w:left w:val="none" w:sz="0" w:space="0" w:color="auto"/>
                <w:bottom w:val="none" w:sz="0" w:space="0" w:color="auto"/>
                <w:right w:val="none" w:sz="0" w:space="0" w:color="auto"/>
              </w:divBdr>
            </w:div>
            <w:div w:id="366609067">
              <w:marLeft w:val="0"/>
              <w:marRight w:val="0"/>
              <w:marTop w:val="0"/>
              <w:marBottom w:val="0"/>
              <w:divBdr>
                <w:top w:val="none" w:sz="0" w:space="0" w:color="auto"/>
                <w:left w:val="none" w:sz="0" w:space="0" w:color="auto"/>
                <w:bottom w:val="none" w:sz="0" w:space="0" w:color="auto"/>
                <w:right w:val="none" w:sz="0" w:space="0" w:color="auto"/>
              </w:divBdr>
            </w:div>
            <w:div w:id="1670789454">
              <w:marLeft w:val="0"/>
              <w:marRight w:val="0"/>
              <w:marTop w:val="0"/>
              <w:marBottom w:val="0"/>
              <w:divBdr>
                <w:top w:val="none" w:sz="0" w:space="0" w:color="auto"/>
                <w:left w:val="none" w:sz="0" w:space="0" w:color="auto"/>
                <w:bottom w:val="none" w:sz="0" w:space="0" w:color="auto"/>
                <w:right w:val="none" w:sz="0" w:space="0" w:color="auto"/>
              </w:divBdr>
            </w:div>
          </w:divsChild>
        </w:div>
        <w:div w:id="572282627">
          <w:marLeft w:val="0"/>
          <w:marRight w:val="0"/>
          <w:marTop w:val="0"/>
          <w:marBottom w:val="0"/>
          <w:divBdr>
            <w:top w:val="none" w:sz="0" w:space="0" w:color="auto"/>
            <w:left w:val="none" w:sz="0" w:space="0" w:color="auto"/>
            <w:bottom w:val="none" w:sz="0" w:space="0" w:color="auto"/>
            <w:right w:val="none" w:sz="0" w:space="0" w:color="auto"/>
          </w:divBdr>
        </w:div>
        <w:div w:id="727270068">
          <w:marLeft w:val="0"/>
          <w:marRight w:val="0"/>
          <w:marTop w:val="0"/>
          <w:marBottom w:val="0"/>
          <w:divBdr>
            <w:top w:val="none" w:sz="0" w:space="0" w:color="auto"/>
            <w:left w:val="none" w:sz="0" w:space="0" w:color="auto"/>
            <w:bottom w:val="none" w:sz="0" w:space="0" w:color="auto"/>
            <w:right w:val="none" w:sz="0" w:space="0" w:color="auto"/>
          </w:divBdr>
        </w:div>
        <w:div w:id="185337790">
          <w:marLeft w:val="0"/>
          <w:marRight w:val="0"/>
          <w:marTop w:val="0"/>
          <w:marBottom w:val="0"/>
          <w:divBdr>
            <w:top w:val="none" w:sz="0" w:space="0" w:color="auto"/>
            <w:left w:val="none" w:sz="0" w:space="0" w:color="auto"/>
            <w:bottom w:val="none" w:sz="0" w:space="0" w:color="auto"/>
            <w:right w:val="none" w:sz="0" w:space="0" w:color="auto"/>
          </w:divBdr>
        </w:div>
        <w:div w:id="201599612">
          <w:marLeft w:val="0"/>
          <w:marRight w:val="0"/>
          <w:marTop w:val="0"/>
          <w:marBottom w:val="0"/>
          <w:divBdr>
            <w:top w:val="none" w:sz="0" w:space="0" w:color="auto"/>
            <w:left w:val="none" w:sz="0" w:space="0" w:color="auto"/>
            <w:bottom w:val="none" w:sz="0" w:space="0" w:color="auto"/>
            <w:right w:val="none" w:sz="0" w:space="0" w:color="auto"/>
          </w:divBdr>
        </w:div>
        <w:div w:id="1801682393">
          <w:marLeft w:val="0"/>
          <w:marRight w:val="0"/>
          <w:marTop w:val="0"/>
          <w:marBottom w:val="0"/>
          <w:divBdr>
            <w:top w:val="none" w:sz="0" w:space="0" w:color="auto"/>
            <w:left w:val="none" w:sz="0" w:space="0" w:color="auto"/>
            <w:bottom w:val="none" w:sz="0" w:space="0" w:color="auto"/>
            <w:right w:val="none" w:sz="0" w:space="0" w:color="auto"/>
          </w:divBdr>
        </w:div>
        <w:div w:id="670793588">
          <w:marLeft w:val="0"/>
          <w:marRight w:val="0"/>
          <w:marTop w:val="0"/>
          <w:marBottom w:val="0"/>
          <w:divBdr>
            <w:top w:val="none" w:sz="0" w:space="0" w:color="auto"/>
            <w:left w:val="none" w:sz="0" w:space="0" w:color="auto"/>
            <w:bottom w:val="none" w:sz="0" w:space="0" w:color="auto"/>
            <w:right w:val="none" w:sz="0" w:space="0" w:color="auto"/>
          </w:divBdr>
        </w:div>
        <w:div w:id="826358026">
          <w:marLeft w:val="0"/>
          <w:marRight w:val="0"/>
          <w:marTop w:val="0"/>
          <w:marBottom w:val="0"/>
          <w:divBdr>
            <w:top w:val="none" w:sz="0" w:space="0" w:color="auto"/>
            <w:left w:val="none" w:sz="0" w:space="0" w:color="auto"/>
            <w:bottom w:val="none" w:sz="0" w:space="0" w:color="auto"/>
            <w:right w:val="none" w:sz="0" w:space="0" w:color="auto"/>
          </w:divBdr>
        </w:div>
        <w:div w:id="994912967">
          <w:marLeft w:val="0"/>
          <w:marRight w:val="0"/>
          <w:marTop w:val="0"/>
          <w:marBottom w:val="0"/>
          <w:divBdr>
            <w:top w:val="none" w:sz="0" w:space="0" w:color="auto"/>
            <w:left w:val="none" w:sz="0" w:space="0" w:color="auto"/>
            <w:bottom w:val="none" w:sz="0" w:space="0" w:color="auto"/>
            <w:right w:val="none" w:sz="0" w:space="0" w:color="auto"/>
          </w:divBdr>
        </w:div>
        <w:div w:id="445345784">
          <w:marLeft w:val="0"/>
          <w:marRight w:val="0"/>
          <w:marTop w:val="0"/>
          <w:marBottom w:val="0"/>
          <w:divBdr>
            <w:top w:val="none" w:sz="0" w:space="0" w:color="auto"/>
            <w:left w:val="none" w:sz="0" w:space="0" w:color="auto"/>
            <w:bottom w:val="none" w:sz="0" w:space="0" w:color="auto"/>
            <w:right w:val="none" w:sz="0" w:space="0" w:color="auto"/>
          </w:divBdr>
        </w:div>
        <w:div w:id="575044944">
          <w:marLeft w:val="0"/>
          <w:marRight w:val="0"/>
          <w:marTop w:val="0"/>
          <w:marBottom w:val="0"/>
          <w:divBdr>
            <w:top w:val="none" w:sz="0" w:space="0" w:color="auto"/>
            <w:left w:val="none" w:sz="0" w:space="0" w:color="auto"/>
            <w:bottom w:val="none" w:sz="0" w:space="0" w:color="auto"/>
            <w:right w:val="none" w:sz="0" w:space="0" w:color="auto"/>
          </w:divBdr>
        </w:div>
      </w:divsChild>
    </w:div>
    <w:div w:id="501548079">
      <w:bodyDiv w:val="1"/>
      <w:marLeft w:val="0"/>
      <w:marRight w:val="0"/>
      <w:marTop w:val="0"/>
      <w:marBottom w:val="0"/>
      <w:divBdr>
        <w:top w:val="none" w:sz="0" w:space="0" w:color="auto"/>
        <w:left w:val="none" w:sz="0" w:space="0" w:color="auto"/>
        <w:bottom w:val="none" w:sz="0" w:space="0" w:color="auto"/>
        <w:right w:val="none" w:sz="0" w:space="0" w:color="auto"/>
      </w:divBdr>
    </w:div>
    <w:div w:id="504900416">
      <w:bodyDiv w:val="1"/>
      <w:marLeft w:val="0"/>
      <w:marRight w:val="0"/>
      <w:marTop w:val="0"/>
      <w:marBottom w:val="0"/>
      <w:divBdr>
        <w:top w:val="none" w:sz="0" w:space="0" w:color="auto"/>
        <w:left w:val="none" w:sz="0" w:space="0" w:color="auto"/>
        <w:bottom w:val="none" w:sz="0" w:space="0" w:color="auto"/>
        <w:right w:val="none" w:sz="0" w:space="0" w:color="auto"/>
      </w:divBdr>
      <w:divsChild>
        <w:div w:id="1707557005">
          <w:marLeft w:val="0"/>
          <w:marRight w:val="0"/>
          <w:marTop w:val="0"/>
          <w:marBottom w:val="0"/>
          <w:divBdr>
            <w:top w:val="none" w:sz="0" w:space="0" w:color="auto"/>
            <w:left w:val="none" w:sz="0" w:space="0" w:color="auto"/>
            <w:bottom w:val="none" w:sz="0" w:space="0" w:color="auto"/>
            <w:right w:val="none" w:sz="0" w:space="0" w:color="auto"/>
          </w:divBdr>
        </w:div>
        <w:div w:id="56051046">
          <w:marLeft w:val="0"/>
          <w:marRight w:val="0"/>
          <w:marTop w:val="0"/>
          <w:marBottom w:val="0"/>
          <w:divBdr>
            <w:top w:val="none" w:sz="0" w:space="0" w:color="auto"/>
            <w:left w:val="none" w:sz="0" w:space="0" w:color="auto"/>
            <w:bottom w:val="none" w:sz="0" w:space="0" w:color="auto"/>
            <w:right w:val="none" w:sz="0" w:space="0" w:color="auto"/>
          </w:divBdr>
        </w:div>
        <w:div w:id="1947958217">
          <w:marLeft w:val="0"/>
          <w:marRight w:val="0"/>
          <w:marTop w:val="0"/>
          <w:marBottom w:val="0"/>
          <w:divBdr>
            <w:top w:val="none" w:sz="0" w:space="0" w:color="auto"/>
            <w:left w:val="none" w:sz="0" w:space="0" w:color="auto"/>
            <w:bottom w:val="none" w:sz="0" w:space="0" w:color="auto"/>
            <w:right w:val="none" w:sz="0" w:space="0" w:color="auto"/>
          </w:divBdr>
        </w:div>
        <w:div w:id="1853760471">
          <w:marLeft w:val="0"/>
          <w:marRight w:val="0"/>
          <w:marTop w:val="0"/>
          <w:marBottom w:val="0"/>
          <w:divBdr>
            <w:top w:val="none" w:sz="0" w:space="0" w:color="auto"/>
            <w:left w:val="none" w:sz="0" w:space="0" w:color="auto"/>
            <w:bottom w:val="none" w:sz="0" w:space="0" w:color="auto"/>
            <w:right w:val="none" w:sz="0" w:space="0" w:color="auto"/>
          </w:divBdr>
        </w:div>
        <w:div w:id="316108230">
          <w:marLeft w:val="0"/>
          <w:marRight w:val="0"/>
          <w:marTop w:val="0"/>
          <w:marBottom w:val="0"/>
          <w:divBdr>
            <w:top w:val="none" w:sz="0" w:space="0" w:color="auto"/>
            <w:left w:val="none" w:sz="0" w:space="0" w:color="auto"/>
            <w:bottom w:val="none" w:sz="0" w:space="0" w:color="auto"/>
            <w:right w:val="none" w:sz="0" w:space="0" w:color="auto"/>
          </w:divBdr>
        </w:div>
        <w:div w:id="1917592406">
          <w:marLeft w:val="0"/>
          <w:marRight w:val="0"/>
          <w:marTop w:val="0"/>
          <w:marBottom w:val="0"/>
          <w:divBdr>
            <w:top w:val="none" w:sz="0" w:space="0" w:color="auto"/>
            <w:left w:val="none" w:sz="0" w:space="0" w:color="auto"/>
            <w:bottom w:val="none" w:sz="0" w:space="0" w:color="auto"/>
            <w:right w:val="none" w:sz="0" w:space="0" w:color="auto"/>
          </w:divBdr>
        </w:div>
        <w:div w:id="914169843">
          <w:marLeft w:val="0"/>
          <w:marRight w:val="0"/>
          <w:marTop w:val="0"/>
          <w:marBottom w:val="0"/>
          <w:divBdr>
            <w:top w:val="none" w:sz="0" w:space="0" w:color="auto"/>
            <w:left w:val="none" w:sz="0" w:space="0" w:color="auto"/>
            <w:bottom w:val="none" w:sz="0" w:space="0" w:color="auto"/>
            <w:right w:val="none" w:sz="0" w:space="0" w:color="auto"/>
          </w:divBdr>
        </w:div>
        <w:div w:id="1053626274">
          <w:marLeft w:val="0"/>
          <w:marRight w:val="0"/>
          <w:marTop w:val="0"/>
          <w:marBottom w:val="0"/>
          <w:divBdr>
            <w:top w:val="none" w:sz="0" w:space="0" w:color="auto"/>
            <w:left w:val="none" w:sz="0" w:space="0" w:color="auto"/>
            <w:bottom w:val="none" w:sz="0" w:space="0" w:color="auto"/>
            <w:right w:val="none" w:sz="0" w:space="0" w:color="auto"/>
          </w:divBdr>
        </w:div>
        <w:div w:id="1347826425">
          <w:marLeft w:val="0"/>
          <w:marRight w:val="0"/>
          <w:marTop w:val="0"/>
          <w:marBottom w:val="0"/>
          <w:divBdr>
            <w:top w:val="none" w:sz="0" w:space="0" w:color="auto"/>
            <w:left w:val="none" w:sz="0" w:space="0" w:color="auto"/>
            <w:bottom w:val="none" w:sz="0" w:space="0" w:color="auto"/>
            <w:right w:val="none" w:sz="0" w:space="0" w:color="auto"/>
          </w:divBdr>
        </w:div>
        <w:div w:id="2122845265">
          <w:marLeft w:val="0"/>
          <w:marRight w:val="0"/>
          <w:marTop w:val="0"/>
          <w:marBottom w:val="0"/>
          <w:divBdr>
            <w:top w:val="none" w:sz="0" w:space="0" w:color="auto"/>
            <w:left w:val="none" w:sz="0" w:space="0" w:color="auto"/>
            <w:bottom w:val="none" w:sz="0" w:space="0" w:color="auto"/>
            <w:right w:val="none" w:sz="0" w:space="0" w:color="auto"/>
          </w:divBdr>
        </w:div>
      </w:divsChild>
    </w:div>
    <w:div w:id="511531627">
      <w:bodyDiv w:val="1"/>
      <w:marLeft w:val="0"/>
      <w:marRight w:val="0"/>
      <w:marTop w:val="0"/>
      <w:marBottom w:val="0"/>
      <w:divBdr>
        <w:top w:val="none" w:sz="0" w:space="0" w:color="auto"/>
        <w:left w:val="none" w:sz="0" w:space="0" w:color="auto"/>
        <w:bottom w:val="none" w:sz="0" w:space="0" w:color="auto"/>
        <w:right w:val="none" w:sz="0" w:space="0" w:color="auto"/>
      </w:divBdr>
      <w:divsChild>
        <w:div w:id="1003437184">
          <w:marLeft w:val="0"/>
          <w:marRight w:val="0"/>
          <w:marTop w:val="0"/>
          <w:marBottom w:val="0"/>
          <w:divBdr>
            <w:top w:val="none" w:sz="0" w:space="0" w:color="auto"/>
            <w:left w:val="none" w:sz="0" w:space="0" w:color="auto"/>
            <w:bottom w:val="none" w:sz="0" w:space="0" w:color="auto"/>
            <w:right w:val="none" w:sz="0" w:space="0" w:color="auto"/>
          </w:divBdr>
        </w:div>
      </w:divsChild>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17045895">
      <w:bodyDiv w:val="1"/>
      <w:marLeft w:val="0"/>
      <w:marRight w:val="0"/>
      <w:marTop w:val="0"/>
      <w:marBottom w:val="0"/>
      <w:divBdr>
        <w:top w:val="none" w:sz="0" w:space="0" w:color="auto"/>
        <w:left w:val="none" w:sz="0" w:space="0" w:color="auto"/>
        <w:bottom w:val="none" w:sz="0" w:space="0" w:color="auto"/>
        <w:right w:val="none" w:sz="0" w:space="0" w:color="auto"/>
      </w:divBdr>
    </w:div>
    <w:div w:id="517238982">
      <w:bodyDiv w:val="1"/>
      <w:marLeft w:val="0"/>
      <w:marRight w:val="0"/>
      <w:marTop w:val="0"/>
      <w:marBottom w:val="0"/>
      <w:divBdr>
        <w:top w:val="none" w:sz="0" w:space="0" w:color="auto"/>
        <w:left w:val="none" w:sz="0" w:space="0" w:color="auto"/>
        <w:bottom w:val="none" w:sz="0" w:space="0" w:color="auto"/>
        <w:right w:val="none" w:sz="0" w:space="0" w:color="auto"/>
      </w:divBdr>
      <w:divsChild>
        <w:div w:id="1855072530">
          <w:marLeft w:val="0"/>
          <w:marRight w:val="0"/>
          <w:marTop w:val="0"/>
          <w:marBottom w:val="0"/>
          <w:divBdr>
            <w:top w:val="none" w:sz="0" w:space="0" w:color="auto"/>
            <w:left w:val="none" w:sz="0" w:space="0" w:color="auto"/>
            <w:bottom w:val="none" w:sz="0" w:space="0" w:color="auto"/>
            <w:right w:val="none" w:sz="0" w:space="0" w:color="auto"/>
          </w:divBdr>
          <w:divsChild>
            <w:div w:id="1804539313">
              <w:marLeft w:val="0"/>
              <w:marRight w:val="0"/>
              <w:marTop w:val="0"/>
              <w:marBottom w:val="0"/>
              <w:divBdr>
                <w:top w:val="none" w:sz="0" w:space="0" w:color="auto"/>
                <w:left w:val="none" w:sz="0" w:space="0" w:color="auto"/>
                <w:bottom w:val="none" w:sz="0" w:space="0" w:color="auto"/>
                <w:right w:val="none" w:sz="0" w:space="0" w:color="auto"/>
              </w:divBdr>
            </w:div>
            <w:div w:id="1136919644">
              <w:marLeft w:val="0"/>
              <w:marRight w:val="0"/>
              <w:marTop w:val="0"/>
              <w:marBottom w:val="0"/>
              <w:divBdr>
                <w:top w:val="none" w:sz="0" w:space="0" w:color="auto"/>
                <w:left w:val="none" w:sz="0" w:space="0" w:color="auto"/>
                <w:bottom w:val="none" w:sz="0" w:space="0" w:color="auto"/>
                <w:right w:val="none" w:sz="0" w:space="0" w:color="auto"/>
              </w:divBdr>
            </w:div>
            <w:div w:id="1325545032">
              <w:marLeft w:val="0"/>
              <w:marRight w:val="0"/>
              <w:marTop w:val="0"/>
              <w:marBottom w:val="0"/>
              <w:divBdr>
                <w:top w:val="none" w:sz="0" w:space="0" w:color="auto"/>
                <w:left w:val="none" w:sz="0" w:space="0" w:color="auto"/>
                <w:bottom w:val="none" w:sz="0" w:space="0" w:color="auto"/>
                <w:right w:val="none" w:sz="0" w:space="0" w:color="auto"/>
              </w:divBdr>
            </w:div>
          </w:divsChild>
        </w:div>
        <w:div w:id="412746918">
          <w:marLeft w:val="0"/>
          <w:marRight w:val="0"/>
          <w:marTop w:val="0"/>
          <w:marBottom w:val="0"/>
          <w:divBdr>
            <w:top w:val="none" w:sz="0" w:space="0" w:color="auto"/>
            <w:left w:val="none" w:sz="0" w:space="0" w:color="auto"/>
            <w:bottom w:val="none" w:sz="0" w:space="0" w:color="auto"/>
            <w:right w:val="none" w:sz="0" w:space="0" w:color="auto"/>
          </w:divBdr>
        </w:div>
        <w:div w:id="1755972478">
          <w:marLeft w:val="0"/>
          <w:marRight w:val="0"/>
          <w:marTop w:val="0"/>
          <w:marBottom w:val="0"/>
          <w:divBdr>
            <w:top w:val="none" w:sz="0" w:space="0" w:color="auto"/>
            <w:left w:val="none" w:sz="0" w:space="0" w:color="auto"/>
            <w:bottom w:val="none" w:sz="0" w:space="0" w:color="auto"/>
            <w:right w:val="none" w:sz="0" w:space="0" w:color="auto"/>
          </w:divBdr>
        </w:div>
        <w:div w:id="173302343">
          <w:marLeft w:val="0"/>
          <w:marRight w:val="0"/>
          <w:marTop w:val="0"/>
          <w:marBottom w:val="0"/>
          <w:divBdr>
            <w:top w:val="none" w:sz="0" w:space="0" w:color="auto"/>
            <w:left w:val="none" w:sz="0" w:space="0" w:color="auto"/>
            <w:bottom w:val="none" w:sz="0" w:space="0" w:color="auto"/>
            <w:right w:val="none" w:sz="0" w:space="0" w:color="auto"/>
          </w:divBdr>
        </w:div>
        <w:div w:id="1391153755">
          <w:marLeft w:val="0"/>
          <w:marRight w:val="0"/>
          <w:marTop w:val="0"/>
          <w:marBottom w:val="0"/>
          <w:divBdr>
            <w:top w:val="none" w:sz="0" w:space="0" w:color="auto"/>
            <w:left w:val="none" w:sz="0" w:space="0" w:color="auto"/>
            <w:bottom w:val="none" w:sz="0" w:space="0" w:color="auto"/>
            <w:right w:val="none" w:sz="0" w:space="0" w:color="auto"/>
          </w:divBdr>
        </w:div>
        <w:div w:id="310600086">
          <w:marLeft w:val="0"/>
          <w:marRight w:val="0"/>
          <w:marTop w:val="0"/>
          <w:marBottom w:val="0"/>
          <w:divBdr>
            <w:top w:val="none" w:sz="0" w:space="0" w:color="auto"/>
            <w:left w:val="none" w:sz="0" w:space="0" w:color="auto"/>
            <w:bottom w:val="none" w:sz="0" w:space="0" w:color="auto"/>
            <w:right w:val="none" w:sz="0" w:space="0" w:color="auto"/>
          </w:divBdr>
        </w:div>
        <w:div w:id="1754886263">
          <w:marLeft w:val="0"/>
          <w:marRight w:val="0"/>
          <w:marTop w:val="0"/>
          <w:marBottom w:val="0"/>
          <w:divBdr>
            <w:top w:val="none" w:sz="0" w:space="0" w:color="auto"/>
            <w:left w:val="none" w:sz="0" w:space="0" w:color="auto"/>
            <w:bottom w:val="none" w:sz="0" w:space="0" w:color="auto"/>
            <w:right w:val="none" w:sz="0" w:space="0" w:color="auto"/>
          </w:divBdr>
        </w:div>
        <w:div w:id="838346620">
          <w:marLeft w:val="0"/>
          <w:marRight w:val="0"/>
          <w:marTop w:val="0"/>
          <w:marBottom w:val="0"/>
          <w:divBdr>
            <w:top w:val="none" w:sz="0" w:space="0" w:color="auto"/>
            <w:left w:val="none" w:sz="0" w:space="0" w:color="auto"/>
            <w:bottom w:val="none" w:sz="0" w:space="0" w:color="auto"/>
            <w:right w:val="none" w:sz="0" w:space="0" w:color="auto"/>
          </w:divBdr>
        </w:div>
        <w:div w:id="1107623978">
          <w:marLeft w:val="0"/>
          <w:marRight w:val="0"/>
          <w:marTop w:val="0"/>
          <w:marBottom w:val="0"/>
          <w:divBdr>
            <w:top w:val="none" w:sz="0" w:space="0" w:color="auto"/>
            <w:left w:val="none" w:sz="0" w:space="0" w:color="auto"/>
            <w:bottom w:val="none" w:sz="0" w:space="0" w:color="auto"/>
            <w:right w:val="none" w:sz="0" w:space="0" w:color="auto"/>
          </w:divBdr>
        </w:div>
        <w:div w:id="1510370338">
          <w:marLeft w:val="0"/>
          <w:marRight w:val="0"/>
          <w:marTop w:val="0"/>
          <w:marBottom w:val="0"/>
          <w:divBdr>
            <w:top w:val="none" w:sz="0" w:space="0" w:color="auto"/>
            <w:left w:val="none" w:sz="0" w:space="0" w:color="auto"/>
            <w:bottom w:val="none" w:sz="0" w:space="0" w:color="auto"/>
            <w:right w:val="none" w:sz="0" w:space="0" w:color="auto"/>
          </w:divBdr>
        </w:div>
        <w:div w:id="1986741807">
          <w:marLeft w:val="0"/>
          <w:marRight w:val="0"/>
          <w:marTop w:val="0"/>
          <w:marBottom w:val="0"/>
          <w:divBdr>
            <w:top w:val="none" w:sz="0" w:space="0" w:color="auto"/>
            <w:left w:val="none" w:sz="0" w:space="0" w:color="auto"/>
            <w:bottom w:val="none" w:sz="0" w:space="0" w:color="auto"/>
            <w:right w:val="none" w:sz="0" w:space="0" w:color="auto"/>
          </w:divBdr>
        </w:div>
      </w:divsChild>
    </w:div>
    <w:div w:id="517502636">
      <w:bodyDiv w:val="1"/>
      <w:marLeft w:val="0"/>
      <w:marRight w:val="0"/>
      <w:marTop w:val="0"/>
      <w:marBottom w:val="0"/>
      <w:divBdr>
        <w:top w:val="none" w:sz="0" w:space="0" w:color="auto"/>
        <w:left w:val="none" w:sz="0" w:space="0" w:color="auto"/>
        <w:bottom w:val="none" w:sz="0" w:space="0" w:color="auto"/>
        <w:right w:val="none" w:sz="0" w:space="0" w:color="auto"/>
      </w:divBdr>
    </w:div>
    <w:div w:id="533495512">
      <w:bodyDiv w:val="1"/>
      <w:marLeft w:val="0"/>
      <w:marRight w:val="0"/>
      <w:marTop w:val="0"/>
      <w:marBottom w:val="0"/>
      <w:divBdr>
        <w:top w:val="none" w:sz="0" w:space="0" w:color="auto"/>
        <w:left w:val="none" w:sz="0" w:space="0" w:color="auto"/>
        <w:bottom w:val="none" w:sz="0" w:space="0" w:color="auto"/>
        <w:right w:val="none" w:sz="0" w:space="0" w:color="auto"/>
      </w:divBdr>
      <w:divsChild>
        <w:div w:id="765928412">
          <w:marLeft w:val="0"/>
          <w:marRight w:val="0"/>
          <w:marTop w:val="0"/>
          <w:marBottom w:val="0"/>
          <w:divBdr>
            <w:top w:val="none" w:sz="0" w:space="0" w:color="auto"/>
            <w:left w:val="none" w:sz="0" w:space="0" w:color="auto"/>
            <w:bottom w:val="none" w:sz="0" w:space="0" w:color="auto"/>
            <w:right w:val="none" w:sz="0" w:space="0" w:color="auto"/>
          </w:divBdr>
        </w:div>
        <w:div w:id="1165434460">
          <w:marLeft w:val="0"/>
          <w:marRight w:val="0"/>
          <w:marTop w:val="0"/>
          <w:marBottom w:val="0"/>
          <w:divBdr>
            <w:top w:val="none" w:sz="0" w:space="0" w:color="auto"/>
            <w:left w:val="none" w:sz="0" w:space="0" w:color="auto"/>
            <w:bottom w:val="none" w:sz="0" w:space="0" w:color="auto"/>
            <w:right w:val="none" w:sz="0" w:space="0" w:color="auto"/>
          </w:divBdr>
        </w:div>
        <w:div w:id="833187103">
          <w:marLeft w:val="0"/>
          <w:marRight w:val="0"/>
          <w:marTop w:val="0"/>
          <w:marBottom w:val="0"/>
          <w:divBdr>
            <w:top w:val="none" w:sz="0" w:space="0" w:color="auto"/>
            <w:left w:val="none" w:sz="0" w:space="0" w:color="auto"/>
            <w:bottom w:val="none" w:sz="0" w:space="0" w:color="auto"/>
            <w:right w:val="none" w:sz="0" w:space="0" w:color="auto"/>
          </w:divBdr>
        </w:div>
        <w:div w:id="1434127955">
          <w:marLeft w:val="0"/>
          <w:marRight w:val="0"/>
          <w:marTop w:val="0"/>
          <w:marBottom w:val="0"/>
          <w:divBdr>
            <w:top w:val="none" w:sz="0" w:space="0" w:color="auto"/>
            <w:left w:val="none" w:sz="0" w:space="0" w:color="auto"/>
            <w:bottom w:val="none" w:sz="0" w:space="0" w:color="auto"/>
            <w:right w:val="none" w:sz="0" w:space="0" w:color="auto"/>
          </w:divBdr>
        </w:div>
      </w:divsChild>
    </w:div>
    <w:div w:id="534123470">
      <w:bodyDiv w:val="1"/>
      <w:marLeft w:val="0"/>
      <w:marRight w:val="0"/>
      <w:marTop w:val="0"/>
      <w:marBottom w:val="0"/>
      <w:divBdr>
        <w:top w:val="none" w:sz="0" w:space="0" w:color="auto"/>
        <w:left w:val="none" w:sz="0" w:space="0" w:color="auto"/>
        <w:bottom w:val="none" w:sz="0" w:space="0" w:color="auto"/>
        <w:right w:val="none" w:sz="0" w:space="0" w:color="auto"/>
      </w:divBdr>
      <w:divsChild>
        <w:div w:id="369576100">
          <w:marLeft w:val="0"/>
          <w:marRight w:val="0"/>
          <w:marTop w:val="0"/>
          <w:marBottom w:val="0"/>
          <w:divBdr>
            <w:top w:val="none" w:sz="0" w:space="0" w:color="auto"/>
            <w:left w:val="none" w:sz="0" w:space="0" w:color="auto"/>
            <w:bottom w:val="none" w:sz="0" w:space="0" w:color="auto"/>
            <w:right w:val="none" w:sz="0" w:space="0" w:color="auto"/>
          </w:divBdr>
        </w:div>
        <w:div w:id="1309284051">
          <w:marLeft w:val="0"/>
          <w:marRight w:val="0"/>
          <w:marTop w:val="0"/>
          <w:marBottom w:val="0"/>
          <w:divBdr>
            <w:top w:val="none" w:sz="0" w:space="0" w:color="auto"/>
            <w:left w:val="none" w:sz="0" w:space="0" w:color="auto"/>
            <w:bottom w:val="none" w:sz="0" w:space="0" w:color="auto"/>
            <w:right w:val="none" w:sz="0" w:space="0" w:color="auto"/>
          </w:divBdr>
        </w:div>
        <w:div w:id="1005671634">
          <w:marLeft w:val="0"/>
          <w:marRight w:val="0"/>
          <w:marTop w:val="0"/>
          <w:marBottom w:val="0"/>
          <w:divBdr>
            <w:top w:val="none" w:sz="0" w:space="0" w:color="auto"/>
            <w:left w:val="none" w:sz="0" w:space="0" w:color="auto"/>
            <w:bottom w:val="none" w:sz="0" w:space="0" w:color="auto"/>
            <w:right w:val="none" w:sz="0" w:space="0" w:color="auto"/>
          </w:divBdr>
        </w:div>
        <w:div w:id="1093672246">
          <w:marLeft w:val="0"/>
          <w:marRight w:val="0"/>
          <w:marTop w:val="0"/>
          <w:marBottom w:val="0"/>
          <w:divBdr>
            <w:top w:val="none" w:sz="0" w:space="0" w:color="auto"/>
            <w:left w:val="none" w:sz="0" w:space="0" w:color="auto"/>
            <w:bottom w:val="none" w:sz="0" w:space="0" w:color="auto"/>
            <w:right w:val="none" w:sz="0" w:space="0" w:color="auto"/>
          </w:divBdr>
          <w:divsChild>
            <w:div w:id="631909140">
              <w:marLeft w:val="0"/>
              <w:marRight w:val="0"/>
              <w:marTop w:val="0"/>
              <w:marBottom w:val="0"/>
              <w:divBdr>
                <w:top w:val="none" w:sz="0" w:space="0" w:color="auto"/>
                <w:left w:val="none" w:sz="0" w:space="0" w:color="auto"/>
                <w:bottom w:val="none" w:sz="0" w:space="0" w:color="auto"/>
                <w:right w:val="none" w:sz="0" w:space="0" w:color="auto"/>
              </w:divBdr>
            </w:div>
            <w:div w:id="936672009">
              <w:marLeft w:val="0"/>
              <w:marRight w:val="0"/>
              <w:marTop w:val="0"/>
              <w:marBottom w:val="0"/>
              <w:divBdr>
                <w:top w:val="none" w:sz="0" w:space="0" w:color="auto"/>
                <w:left w:val="none" w:sz="0" w:space="0" w:color="auto"/>
                <w:bottom w:val="none" w:sz="0" w:space="0" w:color="auto"/>
                <w:right w:val="none" w:sz="0" w:space="0" w:color="auto"/>
              </w:divBdr>
            </w:div>
          </w:divsChild>
        </w:div>
        <w:div w:id="1049915027">
          <w:marLeft w:val="0"/>
          <w:marRight w:val="0"/>
          <w:marTop w:val="0"/>
          <w:marBottom w:val="0"/>
          <w:divBdr>
            <w:top w:val="none" w:sz="0" w:space="0" w:color="auto"/>
            <w:left w:val="none" w:sz="0" w:space="0" w:color="auto"/>
            <w:bottom w:val="none" w:sz="0" w:space="0" w:color="auto"/>
            <w:right w:val="none" w:sz="0" w:space="0" w:color="auto"/>
          </w:divBdr>
        </w:div>
      </w:divsChild>
    </w:div>
    <w:div w:id="535313304">
      <w:bodyDiv w:val="1"/>
      <w:marLeft w:val="0"/>
      <w:marRight w:val="0"/>
      <w:marTop w:val="0"/>
      <w:marBottom w:val="0"/>
      <w:divBdr>
        <w:top w:val="none" w:sz="0" w:space="0" w:color="auto"/>
        <w:left w:val="none" w:sz="0" w:space="0" w:color="auto"/>
        <w:bottom w:val="none" w:sz="0" w:space="0" w:color="auto"/>
        <w:right w:val="none" w:sz="0" w:space="0" w:color="auto"/>
      </w:divBdr>
    </w:div>
    <w:div w:id="536039983">
      <w:bodyDiv w:val="1"/>
      <w:marLeft w:val="0"/>
      <w:marRight w:val="0"/>
      <w:marTop w:val="0"/>
      <w:marBottom w:val="0"/>
      <w:divBdr>
        <w:top w:val="none" w:sz="0" w:space="0" w:color="auto"/>
        <w:left w:val="none" w:sz="0" w:space="0" w:color="auto"/>
        <w:bottom w:val="none" w:sz="0" w:space="0" w:color="auto"/>
        <w:right w:val="none" w:sz="0" w:space="0" w:color="auto"/>
      </w:divBdr>
    </w:div>
    <w:div w:id="537932283">
      <w:bodyDiv w:val="1"/>
      <w:marLeft w:val="0"/>
      <w:marRight w:val="0"/>
      <w:marTop w:val="0"/>
      <w:marBottom w:val="0"/>
      <w:divBdr>
        <w:top w:val="none" w:sz="0" w:space="0" w:color="auto"/>
        <w:left w:val="none" w:sz="0" w:space="0" w:color="auto"/>
        <w:bottom w:val="none" w:sz="0" w:space="0" w:color="auto"/>
        <w:right w:val="none" w:sz="0" w:space="0" w:color="auto"/>
      </w:divBdr>
    </w:div>
    <w:div w:id="540410497">
      <w:bodyDiv w:val="1"/>
      <w:marLeft w:val="0"/>
      <w:marRight w:val="0"/>
      <w:marTop w:val="0"/>
      <w:marBottom w:val="0"/>
      <w:divBdr>
        <w:top w:val="none" w:sz="0" w:space="0" w:color="auto"/>
        <w:left w:val="none" w:sz="0" w:space="0" w:color="auto"/>
        <w:bottom w:val="none" w:sz="0" w:space="0" w:color="auto"/>
        <w:right w:val="none" w:sz="0" w:space="0" w:color="auto"/>
      </w:divBdr>
    </w:div>
    <w:div w:id="540560212">
      <w:bodyDiv w:val="1"/>
      <w:marLeft w:val="0"/>
      <w:marRight w:val="0"/>
      <w:marTop w:val="0"/>
      <w:marBottom w:val="0"/>
      <w:divBdr>
        <w:top w:val="none" w:sz="0" w:space="0" w:color="auto"/>
        <w:left w:val="none" w:sz="0" w:space="0" w:color="auto"/>
        <w:bottom w:val="none" w:sz="0" w:space="0" w:color="auto"/>
        <w:right w:val="none" w:sz="0" w:space="0" w:color="auto"/>
      </w:divBdr>
    </w:div>
    <w:div w:id="541285713">
      <w:bodyDiv w:val="1"/>
      <w:marLeft w:val="0"/>
      <w:marRight w:val="0"/>
      <w:marTop w:val="0"/>
      <w:marBottom w:val="0"/>
      <w:divBdr>
        <w:top w:val="none" w:sz="0" w:space="0" w:color="auto"/>
        <w:left w:val="none" w:sz="0" w:space="0" w:color="auto"/>
        <w:bottom w:val="none" w:sz="0" w:space="0" w:color="auto"/>
        <w:right w:val="none" w:sz="0" w:space="0" w:color="auto"/>
      </w:divBdr>
      <w:divsChild>
        <w:div w:id="60061717">
          <w:marLeft w:val="0"/>
          <w:marRight w:val="0"/>
          <w:marTop w:val="0"/>
          <w:marBottom w:val="0"/>
          <w:divBdr>
            <w:top w:val="none" w:sz="0" w:space="0" w:color="auto"/>
            <w:left w:val="none" w:sz="0" w:space="0" w:color="auto"/>
            <w:bottom w:val="none" w:sz="0" w:space="0" w:color="auto"/>
            <w:right w:val="none" w:sz="0" w:space="0" w:color="auto"/>
          </w:divBdr>
        </w:div>
        <w:div w:id="1970238839">
          <w:marLeft w:val="0"/>
          <w:marRight w:val="0"/>
          <w:marTop w:val="0"/>
          <w:marBottom w:val="0"/>
          <w:divBdr>
            <w:top w:val="none" w:sz="0" w:space="0" w:color="auto"/>
            <w:left w:val="none" w:sz="0" w:space="0" w:color="auto"/>
            <w:bottom w:val="none" w:sz="0" w:space="0" w:color="auto"/>
            <w:right w:val="none" w:sz="0" w:space="0" w:color="auto"/>
          </w:divBdr>
        </w:div>
        <w:div w:id="1268387768">
          <w:marLeft w:val="0"/>
          <w:marRight w:val="0"/>
          <w:marTop w:val="0"/>
          <w:marBottom w:val="0"/>
          <w:divBdr>
            <w:top w:val="none" w:sz="0" w:space="0" w:color="auto"/>
            <w:left w:val="none" w:sz="0" w:space="0" w:color="auto"/>
            <w:bottom w:val="none" w:sz="0" w:space="0" w:color="auto"/>
            <w:right w:val="none" w:sz="0" w:space="0" w:color="auto"/>
          </w:divBdr>
          <w:divsChild>
            <w:div w:id="2085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48496883">
      <w:bodyDiv w:val="1"/>
      <w:marLeft w:val="0"/>
      <w:marRight w:val="0"/>
      <w:marTop w:val="0"/>
      <w:marBottom w:val="0"/>
      <w:divBdr>
        <w:top w:val="none" w:sz="0" w:space="0" w:color="auto"/>
        <w:left w:val="none" w:sz="0" w:space="0" w:color="auto"/>
        <w:bottom w:val="none" w:sz="0" w:space="0" w:color="auto"/>
        <w:right w:val="none" w:sz="0" w:space="0" w:color="auto"/>
      </w:divBdr>
      <w:divsChild>
        <w:div w:id="1324361282">
          <w:marLeft w:val="0"/>
          <w:marRight w:val="0"/>
          <w:marTop w:val="0"/>
          <w:marBottom w:val="0"/>
          <w:divBdr>
            <w:top w:val="none" w:sz="0" w:space="0" w:color="auto"/>
            <w:left w:val="none" w:sz="0" w:space="0" w:color="auto"/>
            <w:bottom w:val="none" w:sz="0" w:space="0" w:color="auto"/>
            <w:right w:val="none" w:sz="0" w:space="0" w:color="auto"/>
          </w:divBdr>
        </w:div>
        <w:div w:id="959729604">
          <w:marLeft w:val="0"/>
          <w:marRight w:val="0"/>
          <w:marTop w:val="0"/>
          <w:marBottom w:val="0"/>
          <w:divBdr>
            <w:top w:val="none" w:sz="0" w:space="0" w:color="auto"/>
            <w:left w:val="none" w:sz="0" w:space="0" w:color="auto"/>
            <w:bottom w:val="none" w:sz="0" w:space="0" w:color="auto"/>
            <w:right w:val="none" w:sz="0" w:space="0" w:color="auto"/>
          </w:divBdr>
        </w:div>
        <w:div w:id="622463058">
          <w:marLeft w:val="0"/>
          <w:marRight w:val="0"/>
          <w:marTop w:val="0"/>
          <w:marBottom w:val="0"/>
          <w:divBdr>
            <w:top w:val="none" w:sz="0" w:space="0" w:color="auto"/>
            <w:left w:val="none" w:sz="0" w:space="0" w:color="auto"/>
            <w:bottom w:val="none" w:sz="0" w:space="0" w:color="auto"/>
            <w:right w:val="none" w:sz="0" w:space="0" w:color="auto"/>
          </w:divBdr>
        </w:div>
        <w:div w:id="1040208519">
          <w:marLeft w:val="0"/>
          <w:marRight w:val="0"/>
          <w:marTop w:val="0"/>
          <w:marBottom w:val="0"/>
          <w:divBdr>
            <w:top w:val="none" w:sz="0" w:space="0" w:color="auto"/>
            <w:left w:val="none" w:sz="0" w:space="0" w:color="auto"/>
            <w:bottom w:val="none" w:sz="0" w:space="0" w:color="auto"/>
            <w:right w:val="none" w:sz="0" w:space="0" w:color="auto"/>
          </w:divBdr>
        </w:div>
        <w:div w:id="582225075">
          <w:marLeft w:val="0"/>
          <w:marRight w:val="0"/>
          <w:marTop w:val="0"/>
          <w:marBottom w:val="0"/>
          <w:divBdr>
            <w:top w:val="none" w:sz="0" w:space="0" w:color="auto"/>
            <w:left w:val="none" w:sz="0" w:space="0" w:color="auto"/>
            <w:bottom w:val="none" w:sz="0" w:space="0" w:color="auto"/>
            <w:right w:val="none" w:sz="0" w:space="0" w:color="auto"/>
          </w:divBdr>
        </w:div>
        <w:div w:id="1025060544">
          <w:marLeft w:val="0"/>
          <w:marRight w:val="0"/>
          <w:marTop w:val="0"/>
          <w:marBottom w:val="0"/>
          <w:divBdr>
            <w:top w:val="none" w:sz="0" w:space="0" w:color="auto"/>
            <w:left w:val="none" w:sz="0" w:space="0" w:color="auto"/>
            <w:bottom w:val="none" w:sz="0" w:space="0" w:color="auto"/>
            <w:right w:val="none" w:sz="0" w:space="0" w:color="auto"/>
          </w:divBdr>
        </w:div>
      </w:divsChild>
    </w:div>
    <w:div w:id="549725711">
      <w:bodyDiv w:val="1"/>
      <w:marLeft w:val="0"/>
      <w:marRight w:val="0"/>
      <w:marTop w:val="0"/>
      <w:marBottom w:val="0"/>
      <w:divBdr>
        <w:top w:val="none" w:sz="0" w:space="0" w:color="auto"/>
        <w:left w:val="none" w:sz="0" w:space="0" w:color="auto"/>
        <w:bottom w:val="none" w:sz="0" w:space="0" w:color="auto"/>
        <w:right w:val="none" w:sz="0" w:space="0" w:color="auto"/>
      </w:divBdr>
      <w:divsChild>
        <w:div w:id="280652465">
          <w:marLeft w:val="0"/>
          <w:marRight w:val="0"/>
          <w:marTop w:val="0"/>
          <w:marBottom w:val="0"/>
          <w:divBdr>
            <w:top w:val="none" w:sz="0" w:space="0" w:color="auto"/>
            <w:left w:val="none" w:sz="0" w:space="0" w:color="auto"/>
            <w:bottom w:val="none" w:sz="0" w:space="0" w:color="auto"/>
            <w:right w:val="none" w:sz="0" w:space="0" w:color="auto"/>
          </w:divBdr>
        </w:div>
      </w:divsChild>
    </w:div>
    <w:div w:id="554706965">
      <w:bodyDiv w:val="1"/>
      <w:marLeft w:val="0"/>
      <w:marRight w:val="0"/>
      <w:marTop w:val="0"/>
      <w:marBottom w:val="0"/>
      <w:divBdr>
        <w:top w:val="none" w:sz="0" w:space="0" w:color="auto"/>
        <w:left w:val="none" w:sz="0" w:space="0" w:color="auto"/>
        <w:bottom w:val="none" w:sz="0" w:space="0" w:color="auto"/>
        <w:right w:val="none" w:sz="0" w:space="0" w:color="auto"/>
      </w:divBdr>
    </w:div>
    <w:div w:id="554968256">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59049927">
      <w:bodyDiv w:val="1"/>
      <w:marLeft w:val="0"/>
      <w:marRight w:val="0"/>
      <w:marTop w:val="0"/>
      <w:marBottom w:val="0"/>
      <w:divBdr>
        <w:top w:val="none" w:sz="0" w:space="0" w:color="auto"/>
        <w:left w:val="none" w:sz="0" w:space="0" w:color="auto"/>
        <w:bottom w:val="none" w:sz="0" w:space="0" w:color="auto"/>
        <w:right w:val="none" w:sz="0" w:space="0" w:color="auto"/>
      </w:divBdr>
    </w:div>
    <w:div w:id="559168588">
      <w:bodyDiv w:val="1"/>
      <w:marLeft w:val="0"/>
      <w:marRight w:val="0"/>
      <w:marTop w:val="0"/>
      <w:marBottom w:val="0"/>
      <w:divBdr>
        <w:top w:val="none" w:sz="0" w:space="0" w:color="auto"/>
        <w:left w:val="none" w:sz="0" w:space="0" w:color="auto"/>
        <w:bottom w:val="none" w:sz="0" w:space="0" w:color="auto"/>
        <w:right w:val="none" w:sz="0" w:space="0" w:color="auto"/>
      </w:divBdr>
    </w:div>
    <w:div w:id="563879429">
      <w:bodyDiv w:val="1"/>
      <w:marLeft w:val="0"/>
      <w:marRight w:val="0"/>
      <w:marTop w:val="0"/>
      <w:marBottom w:val="0"/>
      <w:divBdr>
        <w:top w:val="none" w:sz="0" w:space="0" w:color="auto"/>
        <w:left w:val="none" w:sz="0" w:space="0" w:color="auto"/>
        <w:bottom w:val="none" w:sz="0" w:space="0" w:color="auto"/>
        <w:right w:val="none" w:sz="0" w:space="0" w:color="auto"/>
      </w:divBdr>
    </w:div>
    <w:div w:id="566304066">
      <w:bodyDiv w:val="1"/>
      <w:marLeft w:val="0"/>
      <w:marRight w:val="0"/>
      <w:marTop w:val="0"/>
      <w:marBottom w:val="0"/>
      <w:divBdr>
        <w:top w:val="none" w:sz="0" w:space="0" w:color="auto"/>
        <w:left w:val="none" w:sz="0" w:space="0" w:color="auto"/>
        <w:bottom w:val="none" w:sz="0" w:space="0" w:color="auto"/>
        <w:right w:val="none" w:sz="0" w:space="0" w:color="auto"/>
      </w:divBdr>
    </w:div>
    <w:div w:id="570502998">
      <w:bodyDiv w:val="1"/>
      <w:marLeft w:val="0"/>
      <w:marRight w:val="0"/>
      <w:marTop w:val="0"/>
      <w:marBottom w:val="0"/>
      <w:divBdr>
        <w:top w:val="none" w:sz="0" w:space="0" w:color="auto"/>
        <w:left w:val="none" w:sz="0" w:space="0" w:color="auto"/>
        <w:bottom w:val="none" w:sz="0" w:space="0" w:color="auto"/>
        <w:right w:val="none" w:sz="0" w:space="0" w:color="auto"/>
      </w:divBdr>
    </w:div>
    <w:div w:id="573854127">
      <w:bodyDiv w:val="1"/>
      <w:marLeft w:val="0"/>
      <w:marRight w:val="0"/>
      <w:marTop w:val="0"/>
      <w:marBottom w:val="0"/>
      <w:divBdr>
        <w:top w:val="none" w:sz="0" w:space="0" w:color="auto"/>
        <w:left w:val="none" w:sz="0" w:space="0" w:color="auto"/>
        <w:bottom w:val="none" w:sz="0" w:space="0" w:color="auto"/>
        <w:right w:val="none" w:sz="0" w:space="0" w:color="auto"/>
      </w:divBdr>
    </w:div>
    <w:div w:id="575941406">
      <w:bodyDiv w:val="1"/>
      <w:marLeft w:val="0"/>
      <w:marRight w:val="0"/>
      <w:marTop w:val="0"/>
      <w:marBottom w:val="0"/>
      <w:divBdr>
        <w:top w:val="none" w:sz="0" w:space="0" w:color="auto"/>
        <w:left w:val="none" w:sz="0" w:space="0" w:color="auto"/>
        <w:bottom w:val="none" w:sz="0" w:space="0" w:color="auto"/>
        <w:right w:val="none" w:sz="0" w:space="0" w:color="auto"/>
      </w:divBdr>
    </w:div>
    <w:div w:id="577444831">
      <w:bodyDiv w:val="1"/>
      <w:marLeft w:val="0"/>
      <w:marRight w:val="0"/>
      <w:marTop w:val="0"/>
      <w:marBottom w:val="0"/>
      <w:divBdr>
        <w:top w:val="none" w:sz="0" w:space="0" w:color="auto"/>
        <w:left w:val="none" w:sz="0" w:space="0" w:color="auto"/>
        <w:bottom w:val="none" w:sz="0" w:space="0" w:color="auto"/>
        <w:right w:val="none" w:sz="0" w:space="0" w:color="auto"/>
      </w:divBdr>
    </w:div>
    <w:div w:id="583758155">
      <w:bodyDiv w:val="1"/>
      <w:marLeft w:val="0"/>
      <w:marRight w:val="0"/>
      <w:marTop w:val="0"/>
      <w:marBottom w:val="0"/>
      <w:divBdr>
        <w:top w:val="none" w:sz="0" w:space="0" w:color="auto"/>
        <w:left w:val="none" w:sz="0" w:space="0" w:color="auto"/>
        <w:bottom w:val="none" w:sz="0" w:space="0" w:color="auto"/>
        <w:right w:val="none" w:sz="0" w:space="0" w:color="auto"/>
      </w:divBdr>
    </w:div>
    <w:div w:id="583883651">
      <w:bodyDiv w:val="1"/>
      <w:marLeft w:val="0"/>
      <w:marRight w:val="0"/>
      <w:marTop w:val="0"/>
      <w:marBottom w:val="0"/>
      <w:divBdr>
        <w:top w:val="none" w:sz="0" w:space="0" w:color="auto"/>
        <w:left w:val="none" w:sz="0" w:space="0" w:color="auto"/>
        <w:bottom w:val="none" w:sz="0" w:space="0" w:color="auto"/>
        <w:right w:val="none" w:sz="0" w:space="0" w:color="auto"/>
      </w:divBdr>
    </w:div>
    <w:div w:id="585040978">
      <w:bodyDiv w:val="1"/>
      <w:marLeft w:val="0"/>
      <w:marRight w:val="0"/>
      <w:marTop w:val="0"/>
      <w:marBottom w:val="0"/>
      <w:divBdr>
        <w:top w:val="none" w:sz="0" w:space="0" w:color="auto"/>
        <w:left w:val="none" w:sz="0" w:space="0" w:color="auto"/>
        <w:bottom w:val="none" w:sz="0" w:space="0" w:color="auto"/>
        <w:right w:val="none" w:sz="0" w:space="0" w:color="auto"/>
      </w:divBdr>
      <w:divsChild>
        <w:div w:id="1029723512">
          <w:marLeft w:val="0"/>
          <w:marRight w:val="0"/>
          <w:marTop w:val="0"/>
          <w:marBottom w:val="0"/>
          <w:divBdr>
            <w:top w:val="none" w:sz="0" w:space="0" w:color="auto"/>
            <w:left w:val="none" w:sz="0" w:space="0" w:color="auto"/>
            <w:bottom w:val="none" w:sz="0" w:space="0" w:color="auto"/>
            <w:right w:val="none" w:sz="0" w:space="0" w:color="auto"/>
          </w:divBdr>
        </w:div>
        <w:div w:id="2005081695">
          <w:marLeft w:val="0"/>
          <w:marRight w:val="0"/>
          <w:marTop w:val="0"/>
          <w:marBottom w:val="0"/>
          <w:divBdr>
            <w:top w:val="none" w:sz="0" w:space="0" w:color="auto"/>
            <w:left w:val="none" w:sz="0" w:space="0" w:color="auto"/>
            <w:bottom w:val="none" w:sz="0" w:space="0" w:color="auto"/>
            <w:right w:val="none" w:sz="0" w:space="0" w:color="auto"/>
          </w:divBdr>
        </w:div>
      </w:divsChild>
    </w:div>
    <w:div w:id="585847711">
      <w:bodyDiv w:val="1"/>
      <w:marLeft w:val="0"/>
      <w:marRight w:val="0"/>
      <w:marTop w:val="0"/>
      <w:marBottom w:val="0"/>
      <w:divBdr>
        <w:top w:val="none" w:sz="0" w:space="0" w:color="auto"/>
        <w:left w:val="none" w:sz="0" w:space="0" w:color="auto"/>
        <w:bottom w:val="none" w:sz="0" w:space="0" w:color="auto"/>
        <w:right w:val="none" w:sz="0" w:space="0" w:color="auto"/>
      </w:divBdr>
      <w:divsChild>
        <w:div w:id="1620910755">
          <w:marLeft w:val="0"/>
          <w:marRight w:val="0"/>
          <w:marTop w:val="0"/>
          <w:marBottom w:val="0"/>
          <w:divBdr>
            <w:top w:val="none" w:sz="0" w:space="0" w:color="auto"/>
            <w:left w:val="none" w:sz="0" w:space="0" w:color="auto"/>
            <w:bottom w:val="none" w:sz="0" w:space="0" w:color="auto"/>
            <w:right w:val="none" w:sz="0" w:space="0" w:color="auto"/>
          </w:divBdr>
        </w:div>
        <w:div w:id="1689218328">
          <w:marLeft w:val="0"/>
          <w:marRight w:val="0"/>
          <w:marTop w:val="0"/>
          <w:marBottom w:val="0"/>
          <w:divBdr>
            <w:top w:val="none" w:sz="0" w:space="0" w:color="auto"/>
            <w:left w:val="none" w:sz="0" w:space="0" w:color="auto"/>
            <w:bottom w:val="none" w:sz="0" w:space="0" w:color="auto"/>
            <w:right w:val="none" w:sz="0" w:space="0" w:color="auto"/>
          </w:divBdr>
        </w:div>
        <w:div w:id="1781031021">
          <w:marLeft w:val="0"/>
          <w:marRight w:val="0"/>
          <w:marTop w:val="0"/>
          <w:marBottom w:val="0"/>
          <w:divBdr>
            <w:top w:val="none" w:sz="0" w:space="0" w:color="auto"/>
            <w:left w:val="none" w:sz="0" w:space="0" w:color="auto"/>
            <w:bottom w:val="none" w:sz="0" w:space="0" w:color="auto"/>
            <w:right w:val="none" w:sz="0" w:space="0" w:color="auto"/>
          </w:divBdr>
        </w:div>
        <w:div w:id="1499610499">
          <w:marLeft w:val="0"/>
          <w:marRight w:val="0"/>
          <w:marTop w:val="0"/>
          <w:marBottom w:val="0"/>
          <w:divBdr>
            <w:top w:val="none" w:sz="0" w:space="0" w:color="auto"/>
            <w:left w:val="none" w:sz="0" w:space="0" w:color="auto"/>
            <w:bottom w:val="none" w:sz="0" w:space="0" w:color="auto"/>
            <w:right w:val="none" w:sz="0" w:space="0" w:color="auto"/>
          </w:divBdr>
        </w:div>
        <w:div w:id="1749572764">
          <w:marLeft w:val="0"/>
          <w:marRight w:val="0"/>
          <w:marTop w:val="0"/>
          <w:marBottom w:val="0"/>
          <w:divBdr>
            <w:top w:val="none" w:sz="0" w:space="0" w:color="auto"/>
            <w:left w:val="none" w:sz="0" w:space="0" w:color="auto"/>
            <w:bottom w:val="none" w:sz="0" w:space="0" w:color="auto"/>
            <w:right w:val="none" w:sz="0" w:space="0" w:color="auto"/>
          </w:divBdr>
        </w:div>
        <w:div w:id="2114861470">
          <w:marLeft w:val="0"/>
          <w:marRight w:val="0"/>
          <w:marTop w:val="0"/>
          <w:marBottom w:val="0"/>
          <w:divBdr>
            <w:top w:val="none" w:sz="0" w:space="0" w:color="auto"/>
            <w:left w:val="none" w:sz="0" w:space="0" w:color="auto"/>
            <w:bottom w:val="none" w:sz="0" w:space="0" w:color="auto"/>
            <w:right w:val="none" w:sz="0" w:space="0" w:color="auto"/>
          </w:divBdr>
        </w:div>
        <w:div w:id="2018771186">
          <w:marLeft w:val="0"/>
          <w:marRight w:val="0"/>
          <w:marTop w:val="0"/>
          <w:marBottom w:val="0"/>
          <w:divBdr>
            <w:top w:val="none" w:sz="0" w:space="0" w:color="auto"/>
            <w:left w:val="none" w:sz="0" w:space="0" w:color="auto"/>
            <w:bottom w:val="none" w:sz="0" w:space="0" w:color="auto"/>
            <w:right w:val="none" w:sz="0" w:space="0" w:color="auto"/>
          </w:divBdr>
        </w:div>
        <w:div w:id="1047022251">
          <w:marLeft w:val="0"/>
          <w:marRight w:val="0"/>
          <w:marTop w:val="0"/>
          <w:marBottom w:val="0"/>
          <w:divBdr>
            <w:top w:val="none" w:sz="0" w:space="0" w:color="auto"/>
            <w:left w:val="none" w:sz="0" w:space="0" w:color="auto"/>
            <w:bottom w:val="none" w:sz="0" w:space="0" w:color="auto"/>
            <w:right w:val="none" w:sz="0" w:space="0" w:color="auto"/>
          </w:divBdr>
        </w:div>
        <w:div w:id="419526561">
          <w:marLeft w:val="0"/>
          <w:marRight w:val="0"/>
          <w:marTop w:val="0"/>
          <w:marBottom w:val="0"/>
          <w:divBdr>
            <w:top w:val="none" w:sz="0" w:space="0" w:color="auto"/>
            <w:left w:val="none" w:sz="0" w:space="0" w:color="auto"/>
            <w:bottom w:val="none" w:sz="0" w:space="0" w:color="auto"/>
            <w:right w:val="none" w:sz="0" w:space="0" w:color="auto"/>
          </w:divBdr>
        </w:div>
        <w:div w:id="86121010">
          <w:marLeft w:val="0"/>
          <w:marRight w:val="0"/>
          <w:marTop w:val="0"/>
          <w:marBottom w:val="0"/>
          <w:divBdr>
            <w:top w:val="none" w:sz="0" w:space="0" w:color="auto"/>
            <w:left w:val="none" w:sz="0" w:space="0" w:color="auto"/>
            <w:bottom w:val="none" w:sz="0" w:space="0" w:color="auto"/>
            <w:right w:val="none" w:sz="0" w:space="0" w:color="auto"/>
          </w:divBdr>
        </w:div>
        <w:div w:id="2135364750">
          <w:marLeft w:val="0"/>
          <w:marRight w:val="0"/>
          <w:marTop w:val="0"/>
          <w:marBottom w:val="0"/>
          <w:divBdr>
            <w:top w:val="none" w:sz="0" w:space="0" w:color="auto"/>
            <w:left w:val="none" w:sz="0" w:space="0" w:color="auto"/>
            <w:bottom w:val="none" w:sz="0" w:space="0" w:color="auto"/>
            <w:right w:val="none" w:sz="0" w:space="0" w:color="auto"/>
          </w:divBdr>
        </w:div>
        <w:div w:id="711270223">
          <w:marLeft w:val="0"/>
          <w:marRight w:val="0"/>
          <w:marTop w:val="0"/>
          <w:marBottom w:val="0"/>
          <w:divBdr>
            <w:top w:val="none" w:sz="0" w:space="0" w:color="auto"/>
            <w:left w:val="none" w:sz="0" w:space="0" w:color="auto"/>
            <w:bottom w:val="none" w:sz="0" w:space="0" w:color="auto"/>
            <w:right w:val="none" w:sz="0" w:space="0" w:color="auto"/>
          </w:divBdr>
        </w:div>
      </w:divsChild>
    </w:div>
    <w:div w:id="594290933">
      <w:bodyDiv w:val="1"/>
      <w:marLeft w:val="0"/>
      <w:marRight w:val="0"/>
      <w:marTop w:val="0"/>
      <w:marBottom w:val="0"/>
      <w:divBdr>
        <w:top w:val="none" w:sz="0" w:space="0" w:color="auto"/>
        <w:left w:val="none" w:sz="0" w:space="0" w:color="auto"/>
        <w:bottom w:val="none" w:sz="0" w:space="0" w:color="auto"/>
        <w:right w:val="none" w:sz="0" w:space="0" w:color="auto"/>
      </w:divBdr>
    </w:div>
    <w:div w:id="598804607">
      <w:bodyDiv w:val="1"/>
      <w:marLeft w:val="0"/>
      <w:marRight w:val="0"/>
      <w:marTop w:val="0"/>
      <w:marBottom w:val="0"/>
      <w:divBdr>
        <w:top w:val="none" w:sz="0" w:space="0" w:color="auto"/>
        <w:left w:val="none" w:sz="0" w:space="0" w:color="auto"/>
        <w:bottom w:val="none" w:sz="0" w:space="0" w:color="auto"/>
        <w:right w:val="none" w:sz="0" w:space="0" w:color="auto"/>
      </w:divBdr>
      <w:divsChild>
        <w:div w:id="621764422">
          <w:marLeft w:val="0"/>
          <w:marRight w:val="0"/>
          <w:marTop w:val="0"/>
          <w:marBottom w:val="0"/>
          <w:divBdr>
            <w:top w:val="none" w:sz="0" w:space="0" w:color="auto"/>
            <w:left w:val="none" w:sz="0" w:space="0" w:color="auto"/>
            <w:bottom w:val="none" w:sz="0" w:space="0" w:color="auto"/>
            <w:right w:val="none" w:sz="0" w:space="0" w:color="auto"/>
          </w:divBdr>
        </w:div>
      </w:divsChild>
    </w:div>
    <w:div w:id="618534524">
      <w:bodyDiv w:val="1"/>
      <w:marLeft w:val="0"/>
      <w:marRight w:val="0"/>
      <w:marTop w:val="0"/>
      <w:marBottom w:val="0"/>
      <w:divBdr>
        <w:top w:val="none" w:sz="0" w:space="0" w:color="auto"/>
        <w:left w:val="none" w:sz="0" w:space="0" w:color="auto"/>
        <w:bottom w:val="none" w:sz="0" w:space="0" w:color="auto"/>
        <w:right w:val="none" w:sz="0" w:space="0" w:color="auto"/>
      </w:divBdr>
    </w:div>
    <w:div w:id="618947918">
      <w:bodyDiv w:val="1"/>
      <w:marLeft w:val="0"/>
      <w:marRight w:val="0"/>
      <w:marTop w:val="0"/>
      <w:marBottom w:val="0"/>
      <w:divBdr>
        <w:top w:val="none" w:sz="0" w:space="0" w:color="auto"/>
        <w:left w:val="none" w:sz="0" w:space="0" w:color="auto"/>
        <w:bottom w:val="none" w:sz="0" w:space="0" w:color="auto"/>
        <w:right w:val="none" w:sz="0" w:space="0" w:color="auto"/>
      </w:divBdr>
    </w:div>
    <w:div w:id="618994361">
      <w:bodyDiv w:val="1"/>
      <w:marLeft w:val="0"/>
      <w:marRight w:val="0"/>
      <w:marTop w:val="0"/>
      <w:marBottom w:val="0"/>
      <w:divBdr>
        <w:top w:val="none" w:sz="0" w:space="0" w:color="auto"/>
        <w:left w:val="none" w:sz="0" w:space="0" w:color="auto"/>
        <w:bottom w:val="none" w:sz="0" w:space="0" w:color="auto"/>
        <w:right w:val="none" w:sz="0" w:space="0" w:color="auto"/>
      </w:divBdr>
    </w:div>
    <w:div w:id="625308592">
      <w:bodyDiv w:val="1"/>
      <w:marLeft w:val="0"/>
      <w:marRight w:val="0"/>
      <w:marTop w:val="0"/>
      <w:marBottom w:val="0"/>
      <w:divBdr>
        <w:top w:val="none" w:sz="0" w:space="0" w:color="auto"/>
        <w:left w:val="none" w:sz="0" w:space="0" w:color="auto"/>
        <w:bottom w:val="none" w:sz="0" w:space="0" w:color="auto"/>
        <w:right w:val="none" w:sz="0" w:space="0" w:color="auto"/>
      </w:divBdr>
      <w:divsChild>
        <w:div w:id="392435713">
          <w:marLeft w:val="0"/>
          <w:marRight w:val="0"/>
          <w:marTop w:val="0"/>
          <w:marBottom w:val="0"/>
          <w:divBdr>
            <w:top w:val="none" w:sz="0" w:space="0" w:color="auto"/>
            <w:left w:val="none" w:sz="0" w:space="0" w:color="auto"/>
            <w:bottom w:val="none" w:sz="0" w:space="0" w:color="auto"/>
            <w:right w:val="none" w:sz="0" w:space="0" w:color="auto"/>
          </w:divBdr>
        </w:div>
        <w:div w:id="1934820860">
          <w:marLeft w:val="0"/>
          <w:marRight w:val="0"/>
          <w:marTop w:val="0"/>
          <w:marBottom w:val="0"/>
          <w:divBdr>
            <w:top w:val="none" w:sz="0" w:space="0" w:color="auto"/>
            <w:left w:val="none" w:sz="0" w:space="0" w:color="auto"/>
            <w:bottom w:val="none" w:sz="0" w:space="0" w:color="auto"/>
            <w:right w:val="none" w:sz="0" w:space="0" w:color="auto"/>
          </w:divBdr>
        </w:div>
        <w:div w:id="788817903">
          <w:marLeft w:val="0"/>
          <w:marRight w:val="0"/>
          <w:marTop w:val="0"/>
          <w:marBottom w:val="0"/>
          <w:divBdr>
            <w:top w:val="none" w:sz="0" w:space="0" w:color="auto"/>
            <w:left w:val="none" w:sz="0" w:space="0" w:color="auto"/>
            <w:bottom w:val="none" w:sz="0" w:space="0" w:color="auto"/>
            <w:right w:val="none" w:sz="0" w:space="0" w:color="auto"/>
          </w:divBdr>
        </w:div>
        <w:div w:id="1346245927">
          <w:marLeft w:val="0"/>
          <w:marRight w:val="0"/>
          <w:marTop w:val="0"/>
          <w:marBottom w:val="0"/>
          <w:divBdr>
            <w:top w:val="none" w:sz="0" w:space="0" w:color="auto"/>
            <w:left w:val="none" w:sz="0" w:space="0" w:color="auto"/>
            <w:bottom w:val="none" w:sz="0" w:space="0" w:color="auto"/>
            <w:right w:val="none" w:sz="0" w:space="0" w:color="auto"/>
          </w:divBdr>
        </w:div>
        <w:div w:id="1582254656">
          <w:marLeft w:val="0"/>
          <w:marRight w:val="0"/>
          <w:marTop w:val="0"/>
          <w:marBottom w:val="0"/>
          <w:divBdr>
            <w:top w:val="none" w:sz="0" w:space="0" w:color="auto"/>
            <w:left w:val="none" w:sz="0" w:space="0" w:color="auto"/>
            <w:bottom w:val="none" w:sz="0" w:space="0" w:color="auto"/>
            <w:right w:val="none" w:sz="0" w:space="0" w:color="auto"/>
          </w:divBdr>
          <w:divsChild>
            <w:div w:id="1960405105">
              <w:marLeft w:val="0"/>
              <w:marRight w:val="0"/>
              <w:marTop w:val="0"/>
              <w:marBottom w:val="0"/>
              <w:divBdr>
                <w:top w:val="none" w:sz="0" w:space="0" w:color="auto"/>
                <w:left w:val="none" w:sz="0" w:space="0" w:color="auto"/>
                <w:bottom w:val="none" w:sz="0" w:space="0" w:color="auto"/>
                <w:right w:val="none" w:sz="0" w:space="0" w:color="auto"/>
              </w:divBdr>
            </w:div>
            <w:div w:id="1658261369">
              <w:marLeft w:val="0"/>
              <w:marRight w:val="0"/>
              <w:marTop w:val="0"/>
              <w:marBottom w:val="0"/>
              <w:divBdr>
                <w:top w:val="none" w:sz="0" w:space="0" w:color="auto"/>
                <w:left w:val="none" w:sz="0" w:space="0" w:color="auto"/>
                <w:bottom w:val="none" w:sz="0" w:space="0" w:color="auto"/>
                <w:right w:val="none" w:sz="0" w:space="0" w:color="auto"/>
              </w:divBdr>
            </w:div>
            <w:div w:id="759721429">
              <w:marLeft w:val="0"/>
              <w:marRight w:val="0"/>
              <w:marTop w:val="0"/>
              <w:marBottom w:val="0"/>
              <w:divBdr>
                <w:top w:val="none" w:sz="0" w:space="0" w:color="auto"/>
                <w:left w:val="none" w:sz="0" w:space="0" w:color="auto"/>
                <w:bottom w:val="none" w:sz="0" w:space="0" w:color="auto"/>
                <w:right w:val="none" w:sz="0" w:space="0" w:color="auto"/>
              </w:divBdr>
            </w:div>
            <w:div w:id="987324093">
              <w:marLeft w:val="0"/>
              <w:marRight w:val="0"/>
              <w:marTop w:val="0"/>
              <w:marBottom w:val="0"/>
              <w:divBdr>
                <w:top w:val="none" w:sz="0" w:space="0" w:color="auto"/>
                <w:left w:val="none" w:sz="0" w:space="0" w:color="auto"/>
                <w:bottom w:val="none" w:sz="0" w:space="0" w:color="auto"/>
                <w:right w:val="none" w:sz="0" w:space="0" w:color="auto"/>
              </w:divBdr>
            </w:div>
            <w:div w:id="384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1271">
      <w:bodyDiv w:val="1"/>
      <w:marLeft w:val="0"/>
      <w:marRight w:val="0"/>
      <w:marTop w:val="0"/>
      <w:marBottom w:val="0"/>
      <w:divBdr>
        <w:top w:val="none" w:sz="0" w:space="0" w:color="auto"/>
        <w:left w:val="none" w:sz="0" w:space="0" w:color="auto"/>
        <w:bottom w:val="none" w:sz="0" w:space="0" w:color="auto"/>
        <w:right w:val="none" w:sz="0" w:space="0" w:color="auto"/>
      </w:divBdr>
      <w:divsChild>
        <w:div w:id="467430163">
          <w:marLeft w:val="0"/>
          <w:marRight w:val="0"/>
          <w:marTop w:val="0"/>
          <w:marBottom w:val="0"/>
          <w:divBdr>
            <w:top w:val="none" w:sz="0" w:space="0" w:color="auto"/>
            <w:left w:val="none" w:sz="0" w:space="0" w:color="auto"/>
            <w:bottom w:val="none" w:sz="0" w:space="0" w:color="auto"/>
            <w:right w:val="none" w:sz="0" w:space="0" w:color="auto"/>
          </w:divBdr>
        </w:div>
        <w:div w:id="1744450910">
          <w:marLeft w:val="0"/>
          <w:marRight w:val="0"/>
          <w:marTop w:val="0"/>
          <w:marBottom w:val="0"/>
          <w:divBdr>
            <w:top w:val="none" w:sz="0" w:space="0" w:color="auto"/>
            <w:left w:val="none" w:sz="0" w:space="0" w:color="auto"/>
            <w:bottom w:val="none" w:sz="0" w:space="0" w:color="auto"/>
            <w:right w:val="none" w:sz="0" w:space="0" w:color="auto"/>
          </w:divBdr>
        </w:div>
        <w:div w:id="2086142127">
          <w:marLeft w:val="0"/>
          <w:marRight w:val="0"/>
          <w:marTop w:val="0"/>
          <w:marBottom w:val="0"/>
          <w:divBdr>
            <w:top w:val="none" w:sz="0" w:space="0" w:color="auto"/>
            <w:left w:val="none" w:sz="0" w:space="0" w:color="auto"/>
            <w:bottom w:val="none" w:sz="0" w:space="0" w:color="auto"/>
            <w:right w:val="none" w:sz="0" w:space="0" w:color="auto"/>
          </w:divBdr>
        </w:div>
        <w:div w:id="1389839014">
          <w:marLeft w:val="0"/>
          <w:marRight w:val="0"/>
          <w:marTop w:val="0"/>
          <w:marBottom w:val="0"/>
          <w:divBdr>
            <w:top w:val="none" w:sz="0" w:space="0" w:color="auto"/>
            <w:left w:val="none" w:sz="0" w:space="0" w:color="auto"/>
            <w:bottom w:val="none" w:sz="0" w:space="0" w:color="auto"/>
            <w:right w:val="none" w:sz="0" w:space="0" w:color="auto"/>
          </w:divBdr>
        </w:div>
        <w:div w:id="1940483893">
          <w:marLeft w:val="0"/>
          <w:marRight w:val="0"/>
          <w:marTop w:val="0"/>
          <w:marBottom w:val="0"/>
          <w:divBdr>
            <w:top w:val="none" w:sz="0" w:space="0" w:color="auto"/>
            <w:left w:val="none" w:sz="0" w:space="0" w:color="auto"/>
            <w:bottom w:val="none" w:sz="0" w:space="0" w:color="auto"/>
            <w:right w:val="none" w:sz="0" w:space="0" w:color="auto"/>
          </w:divBdr>
        </w:div>
        <w:div w:id="1580289388">
          <w:marLeft w:val="0"/>
          <w:marRight w:val="0"/>
          <w:marTop w:val="0"/>
          <w:marBottom w:val="0"/>
          <w:divBdr>
            <w:top w:val="none" w:sz="0" w:space="0" w:color="auto"/>
            <w:left w:val="none" w:sz="0" w:space="0" w:color="auto"/>
            <w:bottom w:val="none" w:sz="0" w:space="0" w:color="auto"/>
            <w:right w:val="none" w:sz="0" w:space="0" w:color="auto"/>
          </w:divBdr>
        </w:div>
        <w:div w:id="907882178">
          <w:marLeft w:val="0"/>
          <w:marRight w:val="0"/>
          <w:marTop w:val="0"/>
          <w:marBottom w:val="0"/>
          <w:divBdr>
            <w:top w:val="none" w:sz="0" w:space="0" w:color="auto"/>
            <w:left w:val="none" w:sz="0" w:space="0" w:color="auto"/>
            <w:bottom w:val="none" w:sz="0" w:space="0" w:color="auto"/>
            <w:right w:val="none" w:sz="0" w:space="0" w:color="auto"/>
          </w:divBdr>
        </w:div>
        <w:div w:id="1657882296">
          <w:marLeft w:val="0"/>
          <w:marRight w:val="0"/>
          <w:marTop w:val="0"/>
          <w:marBottom w:val="0"/>
          <w:divBdr>
            <w:top w:val="none" w:sz="0" w:space="0" w:color="auto"/>
            <w:left w:val="none" w:sz="0" w:space="0" w:color="auto"/>
            <w:bottom w:val="none" w:sz="0" w:space="0" w:color="auto"/>
            <w:right w:val="none" w:sz="0" w:space="0" w:color="auto"/>
          </w:divBdr>
        </w:div>
      </w:divsChild>
    </w:div>
    <w:div w:id="634406959">
      <w:bodyDiv w:val="1"/>
      <w:marLeft w:val="0"/>
      <w:marRight w:val="0"/>
      <w:marTop w:val="0"/>
      <w:marBottom w:val="0"/>
      <w:divBdr>
        <w:top w:val="none" w:sz="0" w:space="0" w:color="auto"/>
        <w:left w:val="none" w:sz="0" w:space="0" w:color="auto"/>
        <w:bottom w:val="none" w:sz="0" w:space="0" w:color="auto"/>
        <w:right w:val="none" w:sz="0" w:space="0" w:color="auto"/>
      </w:divBdr>
      <w:divsChild>
        <w:div w:id="1320116823">
          <w:marLeft w:val="0"/>
          <w:marRight w:val="0"/>
          <w:marTop w:val="0"/>
          <w:marBottom w:val="0"/>
          <w:divBdr>
            <w:top w:val="none" w:sz="0" w:space="0" w:color="auto"/>
            <w:left w:val="none" w:sz="0" w:space="0" w:color="auto"/>
            <w:bottom w:val="none" w:sz="0" w:space="0" w:color="auto"/>
            <w:right w:val="none" w:sz="0" w:space="0" w:color="auto"/>
          </w:divBdr>
        </w:div>
        <w:div w:id="1308438502">
          <w:marLeft w:val="0"/>
          <w:marRight w:val="0"/>
          <w:marTop w:val="0"/>
          <w:marBottom w:val="0"/>
          <w:divBdr>
            <w:top w:val="none" w:sz="0" w:space="0" w:color="auto"/>
            <w:left w:val="none" w:sz="0" w:space="0" w:color="auto"/>
            <w:bottom w:val="none" w:sz="0" w:space="0" w:color="auto"/>
            <w:right w:val="none" w:sz="0" w:space="0" w:color="auto"/>
          </w:divBdr>
        </w:div>
        <w:div w:id="443965926">
          <w:marLeft w:val="0"/>
          <w:marRight w:val="0"/>
          <w:marTop w:val="0"/>
          <w:marBottom w:val="0"/>
          <w:divBdr>
            <w:top w:val="none" w:sz="0" w:space="0" w:color="auto"/>
            <w:left w:val="none" w:sz="0" w:space="0" w:color="auto"/>
            <w:bottom w:val="none" w:sz="0" w:space="0" w:color="auto"/>
            <w:right w:val="none" w:sz="0" w:space="0" w:color="auto"/>
          </w:divBdr>
        </w:div>
        <w:div w:id="1202785687">
          <w:marLeft w:val="0"/>
          <w:marRight w:val="0"/>
          <w:marTop w:val="0"/>
          <w:marBottom w:val="0"/>
          <w:divBdr>
            <w:top w:val="none" w:sz="0" w:space="0" w:color="auto"/>
            <w:left w:val="none" w:sz="0" w:space="0" w:color="auto"/>
            <w:bottom w:val="none" w:sz="0" w:space="0" w:color="auto"/>
            <w:right w:val="none" w:sz="0" w:space="0" w:color="auto"/>
          </w:divBdr>
        </w:div>
        <w:div w:id="1548830282">
          <w:marLeft w:val="0"/>
          <w:marRight w:val="0"/>
          <w:marTop w:val="0"/>
          <w:marBottom w:val="0"/>
          <w:divBdr>
            <w:top w:val="none" w:sz="0" w:space="0" w:color="auto"/>
            <w:left w:val="none" w:sz="0" w:space="0" w:color="auto"/>
            <w:bottom w:val="none" w:sz="0" w:space="0" w:color="auto"/>
            <w:right w:val="none" w:sz="0" w:space="0" w:color="auto"/>
          </w:divBdr>
        </w:div>
        <w:div w:id="295794852">
          <w:marLeft w:val="0"/>
          <w:marRight w:val="0"/>
          <w:marTop w:val="0"/>
          <w:marBottom w:val="0"/>
          <w:divBdr>
            <w:top w:val="none" w:sz="0" w:space="0" w:color="auto"/>
            <w:left w:val="none" w:sz="0" w:space="0" w:color="auto"/>
            <w:bottom w:val="none" w:sz="0" w:space="0" w:color="auto"/>
            <w:right w:val="none" w:sz="0" w:space="0" w:color="auto"/>
          </w:divBdr>
        </w:div>
        <w:div w:id="1415474307">
          <w:marLeft w:val="0"/>
          <w:marRight w:val="0"/>
          <w:marTop w:val="0"/>
          <w:marBottom w:val="0"/>
          <w:divBdr>
            <w:top w:val="none" w:sz="0" w:space="0" w:color="auto"/>
            <w:left w:val="none" w:sz="0" w:space="0" w:color="auto"/>
            <w:bottom w:val="none" w:sz="0" w:space="0" w:color="auto"/>
            <w:right w:val="none" w:sz="0" w:space="0" w:color="auto"/>
          </w:divBdr>
        </w:div>
        <w:div w:id="149252320">
          <w:marLeft w:val="0"/>
          <w:marRight w:val="0"/>
          <w:marTop w:val="0"/>
          <w:marBottom w:val="0"/>
          <w:divBdr>
            <w:top w:val="none" w:sz="0" w:space="0" w:color="auto"/>
            <w:left w:val="none" w:sz="0" w:space="0" w:color="auto"/>
            <w:bottom w:val="none" w:sz="0" w:space="0" w:color="auto"/>
            <w:right w:val="none" w:sz="0" w:space="0" w:color="auto"/>
          </w:divBdr>
        </w:div>
        <w:div w:id="2077505589">
          <w:marLeft w:val="0"/>
          <w:marRight w:val="0"/>
          <w:marTop w:val="0"/>
          <w:marBottom w:val="0"/>
          <w:divBdr>
            <w:top w:val="none" w:sz="0" w:space="0" w:color="auto"/>
            <w:left w:val="none" w:sz="0" w:space="0" w:color="auto"/>
            <w:bottom w:val="none" w:sz="0" w:space="0" w:color="auto"/>
            <w:right w:val="none" w:sz="0" w:space="0" w:color="auto"/>
          </w:divBdr>
        </w:div>
        <w:div w:id="1763722193">
          <w:marLeft w:val="0"/>
          <w:marRight w:val="0"/>
          <w:marTop w:val="0"/>
          <w:marBottom w:val="0"/>
          <w:divBdr>
            <w:top w:val="none" w:sz="0" w:space="0" w:color="auto"/>
            <w:left w:val="none" w:sz="0" w:space="0" w:color="auto"/>
            <w:bottom w:val="none" w:sz="0" w:space="0" w:color="auto"/>
            <w:right w:val="none" w:sz="0" w:space="0" w:color="auto"/>
          </w:divBdr>
        </w:div>
        <w:div w:id="1113940015">
          <w:marLeft w:val="0"/>
          <w:marRight w:val="0"/>
          <w:marTop w:val="0"/>
          <w:marBottom w:val="0"/>
          <w:divBdr>
            <w:top w:val="none" w:sz="0" w:space="0" w:color="auto"/>
            <w:left w:val="none" w:sz="0" w:space="0" w:color="auto"/>
            <w:bottom w:val="none" w:sz="0" w:space="0" w:color="auto"/>
            <w:right w:val="none" w:sz="0" w:space="0" w:color="auto"/>
          </w:divBdr>
        </w:div>
        <w:div w:id="309603270">
          <w:marLeft w:val="0"/>
          <w:marRight w:val="0"/>
          <w:marTop w:val="0"/>
          <w:marBottom w:val="0"/>
          <w:divBdr>
            <w:top w:val="none" w:sz="0" w:space="0" w:color="auto"/>
            <w:left w:val="none" w:sz="0" w:space="0" w:color="auto"/>
            <w:bottom w:val="none" w:sz="0" w:space="0" w:color="auto"/>
            <w:right w:val="none" w:sz="0" w:space="0" w:color="auto"/>
          </w:divBdr>
        </w:div>
        <w:div w:id="1695307048">
          <w:marLeft w:val="0"/>
          <w:marRight w:val="0"/>
          <w:marTop w:val="0"/>
          <w:marBottom w:val="0"/>
          <w:divBdr>
            <w:top w:val="none" w:sz="0" w:space="0" w:color="auto"/>
            <w:left w:val="none" w:sz="0" w:space="0" w:color="auto"/>
            <w:bottom w:val="none" w:sz="0" w:space="0" w:color="auto"/>
            <w:right w:val="none" w:sz="0" w:space="0" w:color="auto"/>
          </w:divBdr>
        </w:div>
        <w:div w:id="161820999">
          <w:marLeft w:val="0"/>
          <w:marRight w:val="0"/>
          <w:marTop w:val="0"/>
          <w:marBottom w:val="0"/>
          <w:divBdr>
            <w:top w:val="none" w:sz="0" w:space="0" w:color="auto"/>
            <w:left w:val="none" w:sz="0" w:space="0" w:color="auto"/>
            <w:bottom w:val="none" w:sz="0" w:space="0" w:color="auto"/>
            <w:right w:val="none" w:sz="0" w:space="0" w:color="auto"/>
          </w:divBdr>
        </w:div>
        <w:div w:id="119765386">
          <w:marLeft w:val="0"/>
          <w:marRight w:val="0"/>
          <w:marTop w:val="0"/>
          <w:marBottom w:val="0"/>
          <w:divBdr>
            <w:top w:val="none" w:sz="0" w:space="0" w:color="auto"/>
            <w:left w:val="none" w:sz="0" w:space="0" w:color="auto"/>
            <w:bottom w:val="none" w:sz="0" w:space="0" w:color="auto"/>
            <w:right w:val="none" w:sz="0" w:space="0" w:color="auto"/>
          </w:divBdr>
        </w:div>
        <w:div w:id="1044909405">
          <w:marLeft w:val="0"/>
          <w:marRight w:val="0"/>
          <w:marTop w:val="0"/>
          <w:marBottom w:val="0"/>
          <w:divBdr>
            <w:top w:val="none" w:sz="0" w:space="0" w:color="auto"/>
            <w:left w:val="none" w:sz="0" w:space="0" w:color="auto"/>
            <w:bottom w:val="none" w:sz="0" w:space="0" w:color="auto"/>
            <w:right w:val="none" w:sz="0" w:space="0" w:color="auto"/>
          </w:divBdr>
        </w:div>
        <w:div w:id="608198763">
          <w:marLeft w:val="0"/>
          <w:marRight w:val="0"/>
          <w:marTop w:val="0"/>
          <w:marBottom w:val="0"/>
          <w:divBdr>
            <w:top w:val="none" w:sz="0" w:space="0" w:color="auto"/>
            <w:left w:val="none" w:sz="0" w:space="0" w:color="auto"/>
            <w:bottom w:val="none" w:sz="0" w:space="0" w:color="auto"/>
            <w:right w:val="none" w:sz="0" w:space="0" w:color="auto"/>
          </w:divBdr>
        </w:div>
        <w:div w:id="201524912">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5065929">
      <w:bodyDiv w:val="1"/>
      <w:marLeft w:val="0"/>
      <w:marRight w:val="0"/>
      <w:marTop w:val="0"/>
      <w:marBottom w:val="0"/>
      <w:divBdr>
        <w:top w:val="none" w:sz="0" w:space="0" w:color="auto"/>
        <w:left w:val="none" w:sz="0" w:space="0" w:color="auto"/>
        <w:bottom w:val="none" w:sz="0" w:space="0" w:color="auto"/>
        <w:right w:val="none" w:sz="0" w:space="0" w:color="auto"/>
      </w:divBdr>
      <w:divsChild>
        <w:div w:id="136730648">
          <w:marLeft w:val="0"/>
          <w:marRight w:val="0"/>
          <w:marTop w:val="0"/>
          <w:marBottom w:val="0"/>
          <w:divBdr>
            <w:top w:val="none" w:sz="0" w:space="0" w:color="auto"/>
            <w:left w:val="none" w:sz="0" w:space="0" w:color="auto"/>
            <w:bottom w:val="none" w:sz="0" w:space="0" w:color="auto"/>
            <w:right w:val="none" w:sz="0" w:space="0" w:color="auto"/>
          </w:divBdr>
        </w:div>
        <w:div w:id="614097882">
          <w:marLeft w:val="0"/>
          <w:marRight w:val="0"/>
          <w:marTop w:val="0"/>
          <w:marBottom w:val="0"/>
          <w:divBdr>
            <w:top w:val="none" w:sz="0" w:space="0" w:color="auto"/>
            <w:left w:val="none" w:sz="0" w:space="0" w:color="auto"/>
            <w:bottom w:val="none" w:sz="0" w:space="0" w:color="auto"/>
            <w:right w:val="none" w:sz="0" w:space="0" w:color="auto"/>
          </w:divBdr>
        </w:div>
        <w:div w:id="1404642970">
          <w:marLeft w:val="0"/>
          <w:marRight w:val="0"/>
          <w:marTop w:val="0"/>
          <w:marBottom w:val="0"/>
          <w:divBdr>
            <w:top w:val="none" w:sz="0" w:space="0" w:color="auto"/>
            <w:left w:val="none" w:sz="0" w:space="0" w:color="auto"/>
            <w:bottom w:val="none" w:sz="0" w:space="0" w:color="auto"/>
            <w:right w:val="none" w:sz="0" w:space="0" w:color="auto"/>
          </w:divBdr>
        </w:div>
        <w:div w:id="133521643">
          <w:marLeft w:val="0"/>
          <w:marRight w:val="0"/>
          <w:marTop w:val="0"/>
          <w:marBottom w:val="0"/>
          <w:divBdr>
            <w:top w:val="none" w:sz="0" w:space="0" w:color="auto"/>
            <w:left w:val="none" w:sz="0" w:space="0" w:color="auto"/>
            <w:bottom w:val="none" w:sz="0" w:space="0" w:color="auto"/>
            <w:right w:val="none" w:sz="0" w:space="0" w:color="auto"/>
          </w:divBdr>
        </w:div>
        <w:div w:id="262344876">
          <w:marLeft w:val="0"/>
          <w:marRight w:val="0"/>
          <w:marTop w:val="0"/>
          <w:marBottom w:val="0"/>
          <w:divBdr>
            <w:top w:val="none" w:sz="0" w:space="0" w:color="auto"/>
            <w:left w:val="none" w:sz="0" w:space="0" w:color="auto"/>
            <w:bottom w:val="none" w:sz="0" w:space="0" w:color="auto"/>
            <w:right w:val="none" w:sz="0" w:space="0" w:color="auto"/>
          </w:divBdr>
          <w:divsChild>
            <w:div w:id="875657556">
              <w:marLeft w:val="0"/>
              <w:marRight w:val="0"/>
              <w:marTop w:val="0"/>
              <w:marBottom w:val="0"/>
              <w:divBdr>
                <w:top w:val="none" w:sz="0" w:space="0" w:color="auto"/>
                <w:left w:val="none" w:sz="0" w:space="0" w:color="auto"/>
                <w:bottom w:val="none" w:sz="0" w:space="0" w:color="auto"/>
                <w:right w:val="none" w:sz="0" w:space="0" w:color="auto"/>
              </w:divBdr>
            </w:div>
            <w:div w:id="1088383319">
              <w:marLeft w:val="0"/>
              <w:marRight w:val="0"/>
              <w:marTop w:val="0"/>
              <w:marBottom w:val="0"/>
              <w:divBdr>
                <w:top w:val="none" w:sz="0" w:space="0" w:color="auto"/>
                <w:left w:val="none" w:sz="0" w:space="0" w:color="auto"/>
                <w:bottom w:val="none" w:sz="0" w:space="0" w:color="auto"/>
                <w:right w:val="none" w:sz="0" w:space="0" w:color="auto"/>
              </w:divBdr>
            </w:div>
            <w:div w:id="1508250733">
              <w:marLeft w:val="0"/>
              <w:marRight w:val="0"/>
              <w:marTop w:val="0"/>
              <w:marBottom w:val="0"/>
              <w:divBdr>
                <w:top w:val="none" w:sz="0" w:space="0" w:color="auto"/>
                <w:left w:val="none" w:sz="0" w:space="0" w:color="auto"/>
                <w:bottom w:val="none" w:sz="0" w:space="0" w:color="auto"/>
                <w:right w:val="none" w:sz="0" w:space="0" w:color="auto"/>
              </w:divBdr>
            </w:div>
            <w:div w:id="421797857">
              <w:marLeft w:val="0"/>
              <w:marRight w:val="0"/>
              <w:marTop w:val="0"/>
              <w:marBottom w:val="0"/>
              <w:divBdr>
                <w:top w:val="none" w:sz="0" w:space="0" w:color="auto"/>
                <w:left w:val="none" w:sz="0" w:space="0" w:color="auto"/>
                <w:bottom w:val="none" w:sz="0" w:space="0" w:color="auto"/>
                <w:right w:val="none" w:sz="0" w:space="0" w:color="auto"/>
              </w:divBdr>
            </w:div>
            <w:div w:id="181015167">
              <w:marLeft w:val="0"/>
              <w:marRight w:val="0"/>
              <w:marTop w:val="0"/>
              <w:marBottom w:val="0"/>
              <w:divBdr>
                <w:top w:val="none" w:sz="0" w:space="0" w:color="auto"/>
                <w:left w:val="none" w:sz="0" w:space="0" w:color="auto"/>
                <w:bottom w:val="none" w:sz="0" w:space="0" w:color="auto"/>
                <w:right w:val="none" w:sz="0" w:space="0" w:color="auto"/>
              </w:divBdr>
            </w:div>
            <w:div w:id="222719610">
              <w:marLeft w:val="0"/>
              <w:marRight w:val="0"/>
              <w:marTop w:val="0"/>
              <w:marBottom w:val="0"/>
              <w:divBdr>
                <w:top w:val="none" w:sz="0" w:space="0" w:color="auto"/>
                <w:left w:val="none" w:sz="0" w:space="0" w:color="auto"/>
                <w:bottom w:val="none" w:sz="0" w:space="0" w:color="auto"/>
                <w:right w:val="none" w:sz="0" w:space="0" w:color="auto"/>
              </w:divBdr>
            </w:div>
            <w:div w:id="1702054705">
              <w:marLeft w:val="0"/>
              <w:marRight w:val="0"/>
              <w:marTop w:val="0"/>
              <w:marBottom w:val="0"/>
              <w:divBdr>
                <w:top w:val="none" w:sz="0" w:space="0" w:color="auto"/>
                <w:left w:val="none" w:sz="0" w:space="0" w:color="auto"/>
                <w:bottom w:val="none" w:sz="0" w:space="0" w:color="auto"/>
                <w:right w:val="none" w:sz="0" w:space="0" w:color="auto"/>
              </w:divBdr>
            </w:div>
            <w:div w:id="951938201">
              <w:marLeft w:val="0"/>
              <w:marRight w:val="0"/>
              <w:marTop w:val="0"/>
              <w:marBottom w:val="0"/>
              <w:divBdr>
                <w:top w:val="none" w:sz="0" w:space="0" w:color="auto"/>
                <w:left w:val="none" w:sz="0" w:space="0" w:color="auto"/>
                <w:bottom w:val="none" w:sz="0" w:space="0" w:color="auto"/>
                <w:right w:val="none" w:sz="0" w:space="0" w:color="auto"/>
              </w:divBdr>
            </w:div>
            <w:div w:id="1189106468">
              <w:marLeft w:val="0"/>
              <w:marRight w:val="0"/>
              <w:marTop w:val="0"/>
              <w:marBottom w:val="0"/>
              <w:divBdr>
                <w:top w:val="none" w:sz="0" w:space="0" w:color="auto"/>
                <w:left w:val="none" w:sz="0" w:space="0" w:color="auto"/>
                <w:bottom w:val="none" w:sz="0" w:space="0" w:color="auto"/>
                <w:right w:val="none" w:sz="0" w:space="0" w:color="auto"/>
              </w:divBdr>
            </w:div>
            <w:div w:id="794787419">
              <w:marLeft w:val="0"/>
              <w:marRight w:val="0"/>
              <w:marTop w:val="0"/>
              <w:marBottom w:val="0"/>
              <w:divBdr>
                <w:top w:val="none" w:sz="0" w:space="0" w:color="auto"/>
                <w:left w:val="none" w:sz="0" w:space="0" w:color="auto"/>
                <w:bottom w:val="none" w:sz="0" w:space="0" w:color="auto"/>
                <w:right w:val="none" w:sz="0" w:space="0" w:color="auto"/>
              </w:divBdr>
            </w:div>
            <w:div w:id="388922565">
              <w:marLeft w:val="0"/>
              <w:marRight w:val="0"/>
              <w:marTop w:val="0"/>
              <w:marBottom w:val="0"/>
              <w:divBdr>
                <w:top w:val="none" w:sz="0" w:space="0" w:color="auto"/>
                <w:left w:val="none" w:sz="0" w:space="0" w:color="auto"/>
                <w:bottom w:val="none" w:sz="0" w:space="0" w:color="auto"/>
                <w:right w:val="none" w:sz="0" w:space="0" w:color="auto"/>
              </w:divBdr>
            </w:div>
            <w:div w:id="844176364">
              <w:marLeft w:val="0"/>
              <w:marRight w:val="0"/>
              <w:marTop w:val="0"/>
              <w:marBottom w:val="0"/>
              <w:divBdr>
                <w:top w:val="none" w:sz="0" w:space="0" w:color="auto"/>
                <w:left w:val="none" w:sz="0" w:space="0" w:color="auto"/>
                <w:bottom w:val="none" w:sz="0" w:space="0" w:color="auto"/>
                <w:right w:val="none" w:sz="0" w:space="0" w:color="auto"/>
              </w:divBdr>
            </w:div>
            <w:div w:id="1330522911">
              <w:marLeft w:val="0"/>
              <w:marRight w:val="0"/>
              <w:marTop w:val="0"/>
              <w:marBottom w:val="0"/>
              <w:divBdr>
                <w:top w:val="none" w:sz="0" w:space="0" w:color="auto"/>
                <w:left w:val="none" w:sz="0" w:space="0" w:color="auto"/>
                <w:bottom w:val="none" w:sz="0" w:space="0" w:color="auto"/>
                <w:right w:val="none" w:sz="0" w:space="0" w:color="auto"/>
              </w:divBdr>
            </w:div>
            <w:div w:id="1556702342">
              <w:marLeft w:val="0"/>
              <w:marRight w:val="0"/>
              <w:marTop w:val="0"/>
              <w:marBottom w:val="0"/>
              <w:divBdr>
                <w:top w:val="none" w:sz="0" w:space="0" w:color="auto"/>
                <w:left w:val="none" w:sz="0" w:space="0" w:color="auto"/>
                <w:bottom w:val="none" w:sz="0" w:space="0" w:color="auto"/>
                <w:right w:val="none" w:sz="0" w:space="0" w:color="auto"/>
              </w:divBdr>
            </w:div>
            <w:div w:id="157161619">
              <w:marLeft w:val="0"/>
              <w:marRight w:val="0"/>
              <w:marTop w:val="0"/>
              <w:marBottom w:val="0"/>
              <w:divBdr>
                <w:top w:val="none" w:sz="0" w:space="0" w:color="auto"/>
                <w:left w:val="none" w:sz="0" w:space="0" w:color="auto"/>
                <w:bottom w:val="none" w:sz="0" w:space="0" w:color="auto"/>
                <w:right w:val="none" w:sz="0" w:space="0" w:color="auto"/>
              </w:divBdr>
            </w:div>
            <w:div w:id="1408117685">
              <w:marLeft w:val="0"/>
              <w:marRight w:val="0"/>
              <w:marTop w:val="0"/>
              <w:marBottom w:val="0"/>
              <w:divBdr>
                <w:top w:val="none" w:sz="0" w:space="0" w:color="auto"/>
                <w:left w:val="none" w:sz="0" w:space="0" w:color="auto"/>
                <w:bottom w:val="none" w:sz="0" w:space="0" w:color="auto"/>
                <w:right w:val="none" w:sz="0" w:space="0" w:color="auto"/>
              </w:divBdr>
            </w:div>
            <w:div w:id="1704090215">
              <w:marLeft w:val="0"/>
              <w:marRight w:val="0"/>
              <w:marTop w:val="0"/>
              <w:marBottom w:val="0"/>
              <w:divBdr>
                <w:top w:val="none" w:sz="0" w:space="0" w:color="auto"/>
                <w:left w:val="none" w:sz="0" w:space="0" w:color="auto"/>
                <w:bottom w:val="none" w:sz="0" w:space="0" w:color="auto"/>
                <w:right w:val="none" w:sz="0" w:space="0" w:color="auto"/>
              </w:divBdr>
            </w:div>
            <w:div w:id="854459022">
              <w:marLeft w:val="0"/>
              <w:marRight w:val="0"/>
              <w:marTop w:val="0"/>
              <w:marBottom w:val="0"/>
              <w:divBdr>
                <w:top w:val="none" w:sz="0" w:space="0" w:color="auto"/>
                <w:left w:val="none" w:sz="0" w:space="0" w:color="auto"/>
                <w:bottom w:val="none" w:sz="0" w:space="0" w:color="auto"/>
                <w:right w:val="none" w:sz="0" w:space="0" w:color="auto"/>
              </w:divBdr>
            </w:div>
            <w:div w:id="5328435">
              <w:marLeft w:val="0"/>
              <w:marRight w:val="0"/>
              <w:marTop w:val="0"/>
              <w:marBottom w:val="0"/>
              <w:divBdr>
                <w:top w:val="none" w:sz="0" w:space="0" w:color="auto"/>
                <w:left w:val="none" w:sz="0" w:space="0" w:color="auto"/>
                <w:bottom w:val="none" w:sz="0" w:space="0" w:color="auto"/>
                <w:right w:val="none" w:sz="0" w:space="0" w:color="auto"/>
              </w:divBdr>
            </w:div>
            <w:div w:id="198934306">
              <w:marLeft w:val="0"/>
              <w:marRight w:val="0"/>
              <w:marTop w:val="0"/>
              <w:marBottom w:val="0"/>
              <w:divBdr>
                <w:top w:val="none" w:sz="0" w:space="0" w:color="auto"/>
                <w:left w:val="none" w:sz="0" w:space="0" w:color="auto"/>
                <w:bottom w:val="none" w:sz="0" w:space="0" w:color="auto"/>
                <w:right w:val="none" w:sz="0" w:space="0" w:color="auto"/>
              </w:divBdr>
            </w:div>
            <w:div w:id="1625500248">
              <w:marLeft w:val="0"/>
              <w:marRight w:val="0"/>
              <w:marTop w:val="0"/>
              <w:marBottom w:val="0"/>
              <w:divBdr>
                <w:top w:val="none" w:sz="0" w:space="0" w:color="auto"/>
                <w:left w:val="none" w:sz="0" w:space="0" w:color="auto"/>
                <w:bottom w:val="none" w:sz="0" w:space="0" w:color="auto"/>
                <w:right w:val="none" w:sz="0" w:space="0" w:color="auto"/>
              </w:divBdr>
            </w:div>
            <w:div w:id="372581052">
              <w:marLeft w:val="0"/>
              <w:marRight w:val="0"/>
              <w:marTop w:val="0"/>
              <w:marBottom w:val="0"/>
              <w:divBdr>
                <w:top w:val="none" w:sz="0" w:space="0" w:color="auto"/>
                <w:left w:val="none" w:sz="0" w:space="0" w:color="auto"/>
                <w:bottom w:val="none" w:sz="0" w:space="0" w:color="auto"/>
                <w:right w:val="none" w:sz="0" w:space="0" w:color="auto"/>
              </w:divBdr>
            </w:div>
            <w:div w:id="461535357">
              <w:marLeft w:val="0"/>
              <w:marRight w:val="0"/>
              <w:marTop w:val="0"/>
              <w:marBottom w:val="0"/>
              <w:divBdr>
                <w:top w:val="none" w:sz="0" w:space="0" w:color="auto"/>
                <w:left w:val="none" w:sz="0" w:space="0" w:color="auto"/>
                <w:bottom w:val="none" w:sz="0" w:space="0" w:color="auto"/>
                <w:right w:val="none" w:sz="0" w:space="0" w:color="auto"/>
              </w:divBdr>
            </w:div>
            <w:div w:id="179706876">
              <w:marLeft w:val="0"/>
              <w:marRight w:val="0"/>
              <w:marTop w:val="0"/>
              <w:marBottom w:val="0"/>
              <w:divBdr>
                <w:top w:val="none" w:sz="0" w:space="0" w:color="auto"/>
                <w:left w:val="none" w:sz="0" w:space="0" w:color="auto"/>
                <w:bottom w:val="none" w:sz="0" w:space="0" w:color="auto"/>
                <w:right w:val="none" w:sz="0" w:space="0" w:color="auto"/>
              </w:divBdr>
            </w:div>
            <w:div w:id="426002959">
              <w:marLeft w:val="0"/>
              <w:marRight w:val="0"/>
              <w:marTop w:val="0"/>
              <w:marBottom w:val="0"/>
              <w:divBdr>
                <w:top w:val="none" w:sz="0" w:space="0" w:color="auto"/>
                <w:left w:val="none" w:sz="0" w:space="0" w:color="auto"/>
                <w:bottom w:val="none" w:sz="0" w:space="0" w:color="auto"/>
                <w:right w:val="none" w:sz="0" w:space="0" w:color="auto"/>
              </w:divBdr>
            </w:div>
            <w:div w:id="999770435">
              <w:marLeft w:val="0"/>
              <w:marRight w:val="0"/>
              <w:marTop w:val="0"/>
              <w:marBottom w:val="0"/>
              <w:divBdr>
                <w:top w:val="none" w:sz="0" w:space="0" w:color="auto"/>
                <w:left w:val="none" w:sz="0" w:space="0" w:color="auto"/>
                <w:bottom w:val="none" w:sz="0" w:space="0" w:color="auto"/>
                <w:right w:val="none" w:sz="0" w:space="0" w:color="auto"/>
              </w:divBdr>
            </w:div>
            <w:div w:id="890766579">
              <w:marLeft w:val="0"/>
              <w:marRight w:val="0"/>
              <w:marTop w:val="0"/>
              <w:marBottom w:val="0"/>
              <w:divBdr>
                <w:top w:val="none" w:sz="0" w:space="0" w:color="auto"/>
                <w:left w:val="none" w:sz="0" w:space="0" w:color="auto"/>
                <w:bottom w:val="none" w:sz="0" w:space="0" w:color="auto"/>
                <w:right w:val="none" w:sz="0" w:space="0" w:color="auto"/>
              </w:divBdr>
            </w:div>
            <w:div w:id="1573931579">
              <w:marLeft w:val="0"/>
              <w:marRight w:val="0"/>
              <w:marTop w:val="0"/>
              <w:marBottom w:val="0"/>
              <w:divBdr>
                <w:top w:val="none" w:sz="0" w:space="0" w:color="auto"/>
                <w:left w:val="none" w:sz="0" w:space="0" w:color="auto"/>
                <w:bottom w:val="none" w:sz="0" w:space="0" w:color="auto"/>
                <w:right w:val="none" w:sz="0" w:space="0" w:color="auto"/>
              </w:divBdr>
            </w:div>
            <w:div w:id="1585724871">
              <w:marLeft w:val="0"/>
              <w:marRight w:val="0"/>
              <w:marTop w:val="0"/>
              <w:marBottom w:val="0"/>
              <w:divBdr>
                <w:top w:val="none" w:sz="0" w:space="0" w:color="auto"/>
                <w:left w:val="none" w:sz="0" w:space="0" w:color="auto"/>
                <w:bottom w:val="none" w:sz="0" w:space="0" w:color="auto"/>
                <w:right w:val="none" w:sz="0" w:space="0" w:color="auto"/>
              </w:divBdr>
            </w:div>
            <w:div w:id="379746548">
              <w:marLeft w:val="0"/>
              <w:marRight w:val="0"/>
              <w:marTop w:val="0"/>
              <w:marBottom w:val="0"/>
              <w:divBdr>
                <w:top w:val="none" w:sz="0" w:space="0" w:color="auto"/>
                <w:left w:val="none" w:sz="0" w:space="0" w:color="auto"/>
                <w:bottom w:val="none" w:sz="0" w:space="0" w:color="auto"/>
                <w:right w:val="none" w:sz="0" w:space="0" w:color="auto"/>
              </w:divBdr>
            </w:div>
            <w:div w:id="1545606170">
              <w:marLeft w:val="0"/>
              <w:marRight w:val="0"/>
              <w:marTop w:val="0"/>
              <w:marBottom w:val="0"/>
              <w:divBdr>
                <w:top w:val="none" w:sz="0" w:space="0" w:color="auto"/>
                <w:left w:val="none" w:sz="0" w:space="0" w:color="auto"/>
                <w:bottom w:val="none" w:sz="0" w:space="0" w:color="auto"/>
                <w:right w:val="none" w:sz="0" w:space="0" w:color="auto"/>
              </w:divBdr>
            </w:div>
            <w:div w:id="630212860">
              <w:marLeft w:val="0"/>
              <w:marRight w:val="0"/>
              <w:marTop w:val="0"/>
              <w:marBottom w:val="0"/>
              <w:divBdr>
                <w:top w:val="none" w:sz="0" w:space="0" w:color="auto"/>
                <w:left w:val="none" w:sz="0" w:space="0" w:color="auto"/>
                <w:bottom w:val="none" w:sz="0" w:space="0" w:color="auto"/>
                <w:right w:val="none" w:sz="0" w:space="0" w:color="auto"/>
              </w:divBdr>
            </w:div>
            <w:div w:id="314769910">
              <w:marLeft w:val="0"/>
              <w:marRight w:val="0"/>
              <w:marTop w:val="0"/>
              <w:marBottom w:val="0"/>
              <w:divBdr>
                <w:top w:val="none" w:sz="0" w:space="0" w:color="auto"/>
                <w:left w:val="none" w:sz="0" w:space="0" w:color="auto"/>
                <w:bottom w:val="none" w:sz="0" w:space="0" w:color="auto"/>
                <w:right w:val="none" w:sz="0" w:space="0" w:color="auto"/>
              </w:divBdr>
            </w:div>
            <w:div w:id="1024791687">
              <w:marLeft w:val="0"/>
              <w:marRight w:val="0"/>
              <w:marTop w:val="0"/>
              <w:marBottom w:val="0"/>
              <w:divBdr>
                <w:top w:val="none" w:sz="0" w:space="0" w:color="auto"/>
                <w:left w:val="none" w:sz="0" w:space="0" w:color="auto"/>
                <w:bottom w:val="none" w:sz="0" w:space="0" w:color="auto"/>
                <w:right w:val="none" w:sz="0" w:space="0" w:color="auto"/>
              </w:divBdr>
            </w:div>
            <w:div w:id="123080009">
              <w:marLeft w:val="0"/>
              <w:marRight w:val="0"/>
              <w:marTop w:val="0"/>
              <w:marBottom w:val="0"/>
              <w:divBdr>
                <w:top w:val="none" w:sz="0" w:space="0" w:color="auto"/>
                <w:left w:val="none" w:sz="0" w:space="0" w:color="auto"/>
                <w:bottom w:val="none" w:sz="0" w:space="0" w:color="auto"/>
                <w:right w:val="none" w:sz="0" w:space="0" w:color="auto"/>
              </w:divBdr>
            </w:div>
            <w:div w:id="1094278273">
              <w:marLeft w:val="0"/>
              <w:marRight w:val="0"/>
              <w:marTop w:val="0"/>
              <w:marBottom w:val="0"/>
              <w:divBdr>
                <w:top w:val="none" w:sz="0" w:space="0" w:color="auto"/>
                <w:left w:val="none" w:sz="0" w:space="0" w:color="auto"/>
                <w:bottom w:val="none" w:sz="0" w:space="0" w:color="auto"/>
                <w:right w:val="none" w:sz="0" w:space="0" w:color="auto"/>
              </w:divBdr>
            </w:div>
            <w:div w:id="1949041067">
              <w:marLeft w:val="0"/>
              <w:marRight w:val="0"/>
              <w:marTop w:val="0"/>
              <w:marBottom w:val="0"/>
              <w:divBdr>
                <w:top w:val="none" w:sz="0" w:space="0" w:color="auto"/>
                <w:left w:val="none" w:sz="0" w:space="0" w:color="auto"/>
                <w:bottom w:val="none" w:sz="0" w:space="0" w:color="auto"/>
                <w:right w:val="none" w:sz="0" w:space="0" w:color="auto"/>
              </w:divBdr>
            </w:div>
            <w:div w:id="1918394921">
              <w:marLeft w:val="0"/>
              <w:marRight w:val="0"/>
              <w:marTop w:val="0"/>
              <w:marBottom w:val="0"/>
              <w:divBdr>
                <w:top w:val="none" w:sz="0" w:space="0" w:color="auto"/>
                <w:left w:val="none" w:sz="0" w:space="0" w:color="auto"/>
                <w:bottom w:val="none" w:sz="0" w:space="0" w:color="auto"/>
                <w:right w:val="none" w:sz="0" w:space="0" w:color="auto"/>
              </w:divBdr>
            </w:div>
            <w:div w:id="1908371974">
              <w:marLeft w:val="0"/>
              <w:marRight w:val="0"/>
              <w:marTop w:val="0"/>
              <w:marBottom w:val="0"/>
              <w:divBdr>
                <w:top w:val="none" w:sz="0" w:space="0" w:color="auto"/>
                <w:left w:val="none" w:sz="0" w:space="0" w:color="auto"/>
                <w:bottom w:val="none" w:sz="0" w:space="0" w:color="auto"/>
                <w:right w:val="none" w:sz="0" w:space="0" w:color="auto"/>
              </w:divBdr>
            </w:div>
            <w:div w:id="1932465797">
              <w:marLeft w:val="0"/>
              <w:marRight w:val="0"/>
              <w:marTop w:val="0"/>
              <w:marBottom w:val="0"/>
              <w:divBdr>
                <w:top w:val="none" w:sz="0" w:space="0" w:color="auto"/>
                <w:left w:val="none" w:sz="0" w:space="0" w:color="auto"/>
                <w:bottom w:val="none" w:sz="0" w:space="0" w:color="auto"/>
                <w:right w:val="none" w:sz="0" w:space="0" w:color="auto"/>
              </w:divBdr>
            </w:div>
            <w:div w:id="1868372502">
              <w:marLeft w:val="0"/>
              <w:marRight w:val="0"/>
              <w:marTop w:val="0"/>
              <w:marBottom w:val="0"/>
              <w:divBdr>
                <w:top w:val="none" w:sz="0" w:space="0" w:color="auto"/>
                <w:left w:val="none" w:sz="0" w:space="0" w:color="auto"/>
                <w:bottom w:val="none" w:sz="0" w:space="0" w:color="auto"/>
                <w:right w:val="none" w:sz="0" w:space="0" w:color="auto"/>
              </w:divBdr>
            </w:div>
            <w:div w:id="1425227727">
              <w:marLeft w:val="0"/>
              <w:marRight w:val="0"/>
              <w:marTop w:val="0"/>
              <w:marBottom w:val="0"/>
              <w:divBdr>
                <w:top w:val="none" w:sz="0" w:space="0" w:color="auto"/>
                <w:left w:val="none" w:sz="0" w:space="0" w:color="auto"/>
                <w:bottom w:val="none" w:sz="0" w:space="0" w:color="auto"/>
                <w:right w:val="none" w:sz="0" w:space="0" w:color="auto"/>
              </w:divBdr>
            </w:div>
            <w:div w:id="1883321404">
              <w:marLeft w:val="0"/>
              <w:marRight w:val="0"/>
              <w:marTop w:val="0"/>
              <w:marBottom w:val="0"/>
              <w:divBdr>
                <w:top w:val="none" w:sz="0" w:space="0" w:color="auto"/>
                <w:left w:val="none" w:sz="0" w:space="0" w:color="auto"/>
                <w:bottom w:val="none" w:sz="0" w:space="0" w:color="auto"/>
                <w:right w:val="none" w:sz="0" w:space="0" w:color="auto"/>
              </w:divBdr>
            </w:div>
            <w:div w:id="1719864684">
              <w:marLeft w:val="0"/>
              <w:marRight w:val="0"/>
              <w:marTop w:val="0"/>
              <w:marBottom w:val="0"/>
              <w:divBdr>
                <w:top w:val="none" w:sz="0" w:space="0" w:color="auto"/>
                <w:left w:val="none" w:sz="0" w:space="0" w:color="auto"/>
                <w:bottom w:val="none" w:sz="0" w:space="0" w:color="auto"/>
                <w:right w:val="none" w:sz="0" w:space="0" w:color="auto"/>
              </w:divBdr>
            </w:div>
            <w:div w:id="21056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82043">
      <w:bodyDiv w:val="1"/>
      <w:marLeft w:val="0"/>
      <w:marRight w:val="0"/>
      <w:marTop w:val="0"/>
      <w:marBottom w:val="0"/>
      <w:divBdr>
        <w:top w:val="none" w:sz="0" w:space="0" w:color="auto"/>
        <w:left w:val="none" w:sz="0" w:space="0" w:color="auto"/>
        <w:bottom w:val="none" w:sz="0" w:space="0" w:color="auto"/>
        <w:right w:val="none" w:sz="0" w:space="0" w:color="auto"/>
      </w:divBdr>
      <w:divsChild>
        <w:div w:id="117530345">
          <w:marLeft w:val="0"/>
          <w:marRight w:val="0"/>
          <w:marTop w:val="0"/>
          <w:marBottom w:val="0"/>
          <w:divBdr>
            <w:top w:val="none" w:sz="0" w:space="0" w:color="auto"/>
            <w:left w:val="none" w:sz="0" w:space="0" w:color="auto"/>
            <w:bottom w:val="none" w:sz="0" w:space="0" w:color="auto"/>
            <w:right w:val="none" w:sz="0" w:space="0" w:color="auto"/>
          </w:divBdr>
        </w:div>
        <w:div w:id="567620142">
          <w:marLeft w:val="0"/>
          <w:marRight w:val="0"/>
          <w:marTop w:val="0"/>
          <w:marBottom w:val="0"/>
          <w:divBdr>
            <w:top w:val="none" w:sz="0" w:space="0" w:color="auto"/>
            <w:left w:val="none" w:sz="0" w:space="0" w:color="auto"/>
            <w:bottom w:val="none" w:sz="0" w:space="0" w:color="auto"/>
            <w:right w:val="none" w:sz="0" w:space="0" w:color="auto"/>
          </w:divBdr>
        </w:div>
        <w:div w:id="715272647">
          <w:marLeft w:val="0"/>
          <w:marRight w:val="0"/>
          <w:marTop w:val="0"/>
          <w:marBottom w:val="0"/>
          <w:divBdr>
            <w:top w:val="none" w:sz="0" w:space="0" w:color="auto"/>
            <w:left w:val="none" w:sz="0" w:space="0" w:color="auto"/>
            <w:bottom w:val="none" w:sz="0" w:space="0" w:color="auto"/>
            <w:right w:val="none" w:sz="0" w:space="0" w:color="auto"/>
          </w:divBdr>
        </w:div>
        <w:div w:id="1064527833">
          <w:marLeft w:val="0"/>
          <w:marRight w:val="0"/>
          <w:marTop w:val="0"/>
          <w:marBottom w:val="0"/>
          <w:divBdr>
            <w:top w:val="none" w:sz="0" w:space="0" w:color="auto"/>
            <w:left w:val="none" w:sz="0" w:space="0" w:color="auto"/>
            <w:bottom w:val="none" w:sz="0" w:space="0" w:color="auto"/>
            <w:right w:val="none" w:sz="0" w:space="0" w:color="auto"/>
          </w:divBdr>
          <w:divsChild>
            <w:div w:id="1118255265">
              <w:marLeft w:val="0"/>
              <w:marRight w:val="0"/>
              <w:marTop w:val="0"/>
              <w:marBottom w:val="0"/>
              <w:divBdr>
                <w:top w:val="none" w:sz="0" w:space="0" w:color="auto"/>
                <w:left w:val="none" w:sz="0" w:space="0" w:color="auto"/>
                <w:bottom w:val="none" w:sz="0" w:space="0" w:color="auto"/>
                <w:right w:val="none" w:sz="0" w:space="0" w:color="auto"/>
              </w:divBdr>
            </w:div>
            <w:div w:id="324670228">
              <w:marLeft w:val="0"/>
              <w:marRight w:val="0"/>
              <w:marTop w:val="0"/>
              <w:marBottom w:val="0"/>
              <w:divBdr>
                <w:top w:val="none" w:sz="0" w:space="0" w:color="auto"/>
                <w:left w:val="none" w:sz="0" w:space="0" w:color="auto"/>
                <w:bottom w:val="none" w:sz="0" w:space="0" w:color="auto"/>
                <w:right w:val="none" w:sz="0" w:space="0" w:color="auto"/>
              </w:divBdr>
            </w:div>
            <w:div w:id="163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3000578">
      <w:bodyDiv w:val="1"/>
      <w:marLeft w:val="0"/>
      <w:marRight w:val="0"/>
      <w:marTop w:val="0"/>
      <w:marBottom w:val="0"/>
      <w:divBdr>
        <w:top w:val="none" w:sz="0" w:space="0" w:color="auto"/>
        <w:left w:val="none" w:sz="0" w:space="0" w:color="auto"/>
        <w:bottom w:val="none" w:sz="0" w:space="0" w:color="auto"/>
        <w:right w:val="none" w:sz="0" w:space="0" w:color="auto"/>
      </w:divBdr>
      <w:divsChild>
        <w:div w:id="1621767928">
          <w:marLeft w:val="0"/>
          <w:marRight w:val="0"/>
          <w:marTop w:val="0"/>
          <w:marBottom w:val="0"/>
          <w:divBdr>
            <w:top w:val="none" w:sz="0" w:space="0" w:color="auto"/>
            <w:left w:val="none" w:sz="0" w:space="0" w:color="auto"/>
            <w:bottom w:val="none" w:sz="0" w:space="0" w:color="auto"/>
            <w:right w:val="none" w:sz="0" w:space="0" w:color="auto"/>
          </w:divBdr>
        </w:div>
        <w:div w:id="1734811696">
          <w:marLeft w:val="0"/>
          <w:marRight w:val="0"/>
          <w:marTop w:val="0"/>
          <w:marBottom w:val="0"/>
          <w:divBdr>
            <w:top w:val="none" w:sz="0" w:space="0" w:color="auto"/>
            <w:left w:val="none" w:sz="0" w:space="0" w:color="auto"/>
            <w:bottom w:val="none" w:sz="0" w:space="0" w:color="auto"/>
            <w:right w:val="none" w:sz="0" w:space="0" w:color="auto"/>
          </w:divBdr>
        </w:div>
        <w:div w:id="1405682236">
          <w:marLeft w:val="0"/>
          <w:marRight w:val="0"/>
          <w:marTop w:val="0"/>
          <w:marBottom w:val="0"/>
          <w:divBdr>
            <w:top w:val="none" w:sz="0" w:space="0" w:color="auto"/>
            <w:left w:val="none" w:sz="0" w:space="0" w:color="auto"/>
            <w:bottom w:val="none" w:sz="0" w:space="0" w:color="auto"/>
            <w:right w:val="none" w:sz="0" w:space="0" w:color="auto"/>
          </w:divBdr>
        </w:div>
        <w:div w:id="788356485">
          <w:marLeft w:val="0"/>
          <w:marRight w:val="0"/>
          <w:marTop w:val="0"/>
          <w:marBottom w:val="0"/>
          <w:divBdr>
            <w:top w:val="none" w:sz="0" w:space="0" w:color="auto"/>
            <w:left w:val="none" w:sz="0" w:space="0" w:color="auto"/>
            <w:bottom w:val="none" w:sz="0" w:space="0" w:color="auto"/>
            <w:right w:val="none" w:sz="0" w:space="0" w:color="auto"/>
          </w:divBdr>
        </w:div>
        <w:div w:id="1507331151">
          <w:marLeft w:val="0"/>
          <w:marRight w:val="0"/>
          <w:marTop w:val="0"/>
          <w:marBottom w:val="0"/>
          <w:divBdr>
            <w:top w:val="none" w:sz="0" w:space="0" w:color="auto"/>
            <w:left w:val="none" w:sz="0" w:space="0" w:color="auto"/>
            <w:bottom w:val="none" w:sz="0" w:space="0" w:color="auto"/>
            <w:right w:val="none" w:sz="0" w:space="0" w:color="auto"/>
          </w:divBdr>
        </w:div>
        <w:div w:id="759259852">
          <w:marLeft w:val="0"/>
          <w:marRight w:val="0"/>
          <w:marTop w:val="0"/>
          <w:marBottom w:val="0"/>
          <w:divBdr>
            <w:top w:val="none" w:sz="0" w:space="0" w:color="auto"/>
            <w:left w:val="none" w:sz="0" w:space="0" w:color="auto"/>
            <w:bottom w:val="none" w:sz="0" w:space="0" w:color="auto"/>
            <w:right w:val="none" w:sz="0" w:space="0" w:color="auto"/>
          </w:divBdr>
        </w:div>
        <w:div w:id="1568606835">
          <w:marLeft w:val="0"/>
          <w:marRight w:val="0"/>
          <w:marTop w:val="0"/>
          <w:marBottom w:val="0"/>
          <w:divBdr>
            <w:top w:val="none" w:sz="0" w:space="0" w:color="auto"/>
            <w:left w:val="none" w:sz="0" w:space="0" w:color="auto"/>
            <w:bottom w:val="none" w:sz="0" w:space="0" w:color="auto"/>
            <w:right w:val="none" w:sz="0" w:space="0" w:color="auto"/>
          </w:divBdr>
        </w:div>
        <w:div w:id="1631470758">
          <w:marLeft w:val="0"/>
          <w:marRight w:val="0"/>
          <w:marTop w:val="0"/>
          <w:marBottom w:val="0"/>
          <w:divBdr>
            <w:top w:val="none" w:sz="0" w:space="0" w:color="auto"/>
            <w:left w:val="none" w:sz="0" w:space="0" w:color="auto"/>
            <w:bottom w:val="none" w:sz="0" w:space="0" w:color="auto"/>
            <w:right w:val="none" w:sz="0" w:space="0" w:color="auto"/>
          </w:divBdr>
        </w:div>
      </w:divsChild>
    </w:div>
    <w:div w:id="647977365">
      <w:bodyDiv w:val="1"/>
      <w:marLeft w:val="0"/>
      <w:marRight w:val="0"/>
      <w:marTop w:val="0"/>
      <w:marBottom w:val="0"/>
      <w:divBdr>
        <w:top w:val="none" w:sz="0" w:space="0" w:color="auto"/>
        <w:left w:val="none" w:sz="0" w:space="0" w:color="auto"/>
        <w:bottom w:val="none" w:sz="0" w:space="0" w:color="auto"/>
        <w:right w:val="none" w:sz="0" w:space="0" w:color="auto"/>
      </w:divBdr>
      <w:divsChild>
        <w:div w:id="1998074365">
          <w:marLeft w:val="0"/>
          <w:marRight w:val="0"/>
          <w:marTop w:val="0"/>
          <w:marBottom w:val="0"/>
          <w:divBdr>
            <w:top w:val="none" w:sz="0" w:space="0" w:color="auto"/>
            <w:left w:val="none" w:sz="0" w:space="0" w:color="auto"/>
            <w:bottom w:val="none" w:sz="0" w:space="0" w:color="auto"/>
            <w:right w:val="none" w:sz="0" w:space="0" w:color="auto"/>
          </w:divBdr>
        </w:div>
        <w:div w:id="1490638399">
          <w:marLeft w:val="0"/>
          <w:marRight w:val="0"/>
          <w:marTop w:val="0"/>
          <w:marBottom w:val="0"/>
          <w:divBdr>
            <w:top w:val="none" w:sz="0" w:space="0" w:color="auto"/>
            <w:left w:val="none" w:sz="0" w:space="0" w:color="auto"/>
            <w:bottom w:val="none" w:sz="0" w:space="0" w:color="auto"/>
            <w:right w:val="none" w:sz="0" w:space="0" w:color="auto"/>
          </w:divBdr>
        </w:div>
        <w:div w:id="1644119043">
          <w:marLeft w:val="0"/>
          <w:marRight w:val="0"/>
          <w:marTop w:val="0"/>
          <w:marBottom w:val="0"/>
          <w:divBdr>
            <w:top w:val="none" w:sz="0" w:space="0" w:color="auto"/>
            <w:left w:val="none" w:sz="0" w:space="0" w:color="auto"/>
            <w:bottom w:val="none" w:sz="0" w:space="0" w:color="auto"/>
            <w:right w:val="none" w:sz="0" w:space="0" w:color="auto"/>
          </w:divBdr>
        </w:div>
        <w:div w:id="1308238732">
          <w:marLeft w:val="0"/>
          <w:marRight w:val="0"/>
          <w:marTop w:val="0"/>
          <w:marBottom w:val="0"/>
          <w:divBdr>
            <w:top w:val="none" w:sz="0" w:space="0" w:color="auto"/>
            <w:left w:val="none" w:sz="0" w:space="0" w:color="auto"/>
            <w:bottom w:val="none" w:sz="0" w:space="0" w:color="auto"/>
            <w:right w:val="none" w:sz="0" w:space="0" w:color="auto"/>
          </w:divBdr>
        </w:div>
        <w:div w:id="1281842202">
          <w:marLeft w:val="0"/>
          <w:marRight w:val="0"/>
          <w:marTop w:val="0"/>
          <w:marBottom w:val="0"/>
          <w:divBdr>
            <w:top w:val="none" w:sz="0" w:space="0" w:color="auto"/>
            <w:left w:val="none" w:sz="0" w:space="0" w:color="auto"/>
            <w:bottom w:val="none" w:sz="0" w:space="0" w:color="auto"/>
            <w:right w:val="none" w:sz="0" w:space="0" w:color="auto"/>
          </w:divBdr>
        </w:div>
        <w:div w:id="45567463">
          <w:marLeft w:val="0"/>
          <w:marRight w:val="0"/>
          <w:marTop w:val="0"/>
          <w:marBottom w:val="0"/>
          <w:divBdr>
            <w:top w:val="none" w:sz="0" w:space="0" w:color="auto"/>
            <w:left w:val="none" w:sz="0" w:space="0" w:color="auto"/>
            <w:bottom w:val="none" w:sz="0" w:space="0" w:color="auto"/>
            <w:right w:val="none" w:sz="0" w:space="0" w:color="auto"/>
          </w:divBdr>
        </w:div>
        <w:div w:id="1060251885">
          <w:marLeft w:val="0"/>
          <w:marRight w:val="0"/>
          <w:marTop w:val="0"/>
          <w:marBottom w:val="0"/>
          <w:divBdr>
            <w:top w:val="none" w:sz="0" w:space="0" w:color="auto"/>
            <w:left w:val="none" w:sz="0" w:space="0" w:color="auto"/>
            <w:bottom w:val="none" w:sz="0" w:space="0" w:color="auto"/>
            <w:right w:val="none" w:sz="0" w:space="0" w:color="auto"/>
          </w:divBdr>
        </w:div>
        <w:div w:id="638147595">
          <w:marLeft w:val="0"/>
          <w:marRight w:val="0"/>
          <w:marTop w:val="0"/>
          <w:marBottom w:val="0"/>
          <w:divBdr>
            <w:top w:val="none" w:sz="0" w:space="0" w:color="auto"/>
            <w:left w:val="none" w:sz="0" w:space="0" w:color="auto"/>
            <w:bottom w:val="none" w:sz="0" w:space="0" w:color="auto"/>
            <w:right w:val="none" w:sz="0" w:space="0" w:color="auto"/>
          </w:divBdr>
        </w:div>
        <w:div w:id="587930099">
          <w:marLeft w:val="0"/>
          <w:marRight w:val="0"/>
          <w:marTop w:val="0"/>
          <w:marBottom w:val="0"/>
          <w:divBdr>
            <w:top w:val="none" w:sz="0" w:space="0" w:color="auto"/>
            <w:left w:val="none" w:sz="0" w:space="0" w:color="auto"/>
            <w:bottom w:val="none" w:sz="0" w:space="0" w:color="auto"/>
            <w:right w:val="none" w:sz="0" w:space="0" w:color="auto"/>
          </w:divBdr>
        </w:div>
        <w:div w:id="111292405">
          <w:marLeft w:val="0"/>
          <w:marRight w:val="0"/>
          <w:marTop w:val="0"/>
          <w:marBottom w:val="0"/>
          <w:divBdr>
            <w:top w:val="none" w:sz="0" w:space="0" w:color="auto"/>
            <w:left w:val="none" w:sz="0" w:space="0" w:color="auto"/>
            <w:bottom w:val="none" w:sz="0" w:space="0" w:color="auto"/>
            <w:right w:val="none" w:sz="0" w:space="0" w:color="auto"/>
          </w:divBdr>
        </w:div>
        <w:div w:id="1382706018">
          <w:marLeft w:val="0"/>
          <w:marRight w:val="0"/>
          <w:marTop w:val="0"/>
          <w:marBottom w:val="0"/>
          <w:divBdr>
            <w:top w:val="none" w:sz="0" w:space="0" w:color="auto"/>
            <w:left w:val="none" w:sz="0" w:space="0" w:color="auto"/>
            <w:bottom w:val="none" w:sz="0" w:space="0" w:color="auto"/>
            <w:right w:val="none" w:sz="0" w:space="0" w:color="auto"/>
          </w:divBdr>
        </w:div>
        <w:div w:id="747506164">
          <w:marLeft w:val="0"/>
          <w:marRight w:val="0"/>
          <w:marTop w:val="0"/>
          <w:marBottom w:val="0"/>
          <w:divBdr>
            <w:top w:val="none" w:sz="0" w:space="0" w:color="auto"/>
            <w:left w:val="none" w:sz="0" w:space="0" w:color="auto"/>
            <w:bottom w:val="none" w:sz="0" w:space="0" w:color="auto"/>
            <w:right w:val="none" w:sz="0" w:space="0" w:color="auto"/>
          </w:divBdr>
        </w:div>
        <w:div w:id="1648972687">
          <w:marLeft w:val="0"/>
          <w:marRight w:val="0"/>
          <w:marTop w:val="0"/>
          <w:marBottom w:val="0"/>
          <w:divBdr>
            <w:top w:val="none" w:sz="0" w:space="0" w:color="auto"/>
            <w:left w:val="none" w:sz="0" w:space="0" w:color="auto"/>
            <w:bottom w:val="none" w:sz="0" w:space="0" w:color="auto"/>
            <w:right w:val="none" w:sz="0" w:space="0" w:color="auto"/>
          </w:divBdr>
        </w:div>
        <w:div w:id="895118113">
          <w:marLeft w:val="0"/>
          <w:marRight w:val="0"/>
          <w:marTop w:val="0"/>
          <w:marBottom w:val="0"/>
          <w:divBdr>
            <w:top w:val="none" w:sz="0" w:space="0" w:color="auto"/>
            <w:left w:val="none" w:sz="0" w:space="0" w:color="auto"/>
            <w:bottom w:val="none" w:sz="0" w:space="0" w:color="auto"/>
            <w:right w:val="none" w:sz="0" w:space="0" w:color="auto"/>
          </w:divBdr>
        </w:div>
        <w:div w:id="1842962213">
          <w:marLeft w:val="0"/>
          <w:marRight w:val="0"/>
          <w:marTop w:val="0"/>
          <w:marBottom w:val="0"/>
          <w:divBdr>
            <w:top w:val="none" w:sz="0" w:space="0" w:color="auto"/>
            <w:left w:val="none" w:sz="0" w:space="0" w:color="auto"/>
            <w:bottom w:val="none" w:sz="0" w:space="0" w:color="auto"/>
            <w:right w:val="none" w:sz="0" w:space="0" w:color="auto"/>
          </w:divBdr>
        </w:div>
        <w:div w:id="941063101">
          <w:marLeft w:val="0"/>
          <w:marRight w:val="0"/>
          <w:marTop w:val="0"/>
          <w:marBottom w:val="0"/>
          <w:divBdr>
            <w:top w:val="none" w:sz="0" w:space="0" w:color="auto"/>
            <w:left w:val="none" w:sz="0" w:space="0" w:color="auto"/>
            <w:bottom w:val="none" w:sz="0" w:space="0" w:color="auto"/>
            <w:right w:val="none" w:sz="0" w:space="0" w:color="auto"/>
          </w:divBdr>
        </w:div>
        <w:div w:id="1005279035">
          <w:marLeft w:val="0"/>
          <w:marRight w:val="0"/>
          <w:marTop w:val="0"/>
          <w:marBottom w:val="0"/>
          <w:divBdr>
            <w:top w:val="none" w:sz="0" w:space="0" w:color="auto"/>
            <w:left w:val="none" w:sz="0" w:space="0" w:color="auto"/>
            <w:bottom w:val="none" w:sz="0" w:space="0" w:color="auto"/>
            <w:right w:val="none" w:sz="0" w:space="0" w:color="auto"/>
          </w:divBdr>
        </w:div>
      </w:divsChild>
    </w:div>
    <w:div w:id="653533726">
      <w:bodyDiv w:val="1"/>
      <w:marLeft w:val="0"/>
      <w:marRight w:val="0"/>
      <w:marTop w:val="0"/>
      <w:marBottom w:val="0"/>
      <w:divBdr>
        <w:top w:val="none" w:sz="0" w:space="0" w:color="auto"/>
        <w:left w:val="none" w:sz="0" w:space="0" w:color="auto"/>
        <w:bottom w:val="none" w:sz="0" w:space="0" w:color="auto"/>
        <w:right w:val="none" w:sz="0" w:space="0" w:color="auto"/>
      </w:divBdr>
    </w:div>
    <w:div w:id="653682752">
      <w:bodyDiv w:val="1"/>
      <w:marLeft w:val="0"/>
      <w:marRight w:val="0"/>
      <w:marTop w:val="0"/>
      <w:marBottom w:val="0"/>
      <w:divBdr>
        <w:top w:val="none" w:sz="0" w:space="0" w:color="auto"/>
        <w:left w:val="none" w:sz="0" w:space="0" w:color="auto"/>
        <w:bottom w:val="none" w:sz="0" w:space="0" w:color="auto"/>
        <w:right w:val="none" w:sz="0" w:space="0" w:color="auto"/>
      </w:divBdr>
      <w:divsChild>
        <w:div w:id="1718893019">
          <w:marLeft w:val="0"/>
          <w:marRight w:val="0"/>
          <w:marTop w:val="0"/>
          <w:marBottom w:val="0"/>
          <w:divBdr>
            <w:top w:val="none" w:sz="0" w:space="0" w:color="auto"/>
            <w:left w:val="none" w:sz="0" w:space="0" w:color="auto"/>
            <w:bottom w:val="none" w:sz="0" w:space="0" w:color="auto"/>
            <w:right w:val="none" w:sz="0" w:space="0" w:color="auto"/>
          </w:divBdr>
        </w:div>
      </w:divsChild>
    </w:div>
    <w:div w:id="656494039">
      <w:bodyDiv w:val="1"/>
      <w:marLeft w:val="0"/>
      <w:marRight w:val="0"/>
      <w:marTop w:val="0"/>
      <w:marBottom w:val="0"/>
      <w:divBdr>
        <w:top w:val="none" w:sz="0" w:space="0" w:color="auto"/>
        <w:left w:val="none" w:sz="0" w:space="0" w:color="auto"/>
        <w:bottom w:val="none" w:sz="0" w:space="0" w:color="auto"/>
        <w:right w:val="none" w:sz="0" w:space="0" w:color="auto"/>
      </w:divBdr>
    </w:div>
    <w:div w:id="657686142">
      <w:bodyDiv w:val="1"/>
      <w:marLeft w:val="0"/>
      <w:marRight w:val="0"/>
      <w:marTop w:val="0"/>
      <w:marBottom w:val="0"/>
      <w:divBdr>
        <w:top w:val="none" w:sz="0" w:space="0" w:color="auto"/>
        <w:left w:val="none" w:sz="0" w:space="0" w:color="auto"/>
        <w:bottom w:val="none" w:sz="0" w:space="0" w:color="auto"/>
        <w:right w:val="none" w:sz="0" w:space="0" w:color="auto"/>
      </w:divBdr>
      <w:divsChild>
        <w:div w:id="1138260177">
          <w:marLeft w:val="0"/>
          <w:marRight w:val="0"/>
          <w:marTop w:val="0"/>
          <w:marBottom w:val="0"/>
          <w:divBdr>
            <w:top w:val="none" w:sz="0" w:space="0" w:color="auto"/>
            <w:left w:val="none" w:sz="0" w:space="0" w:color="auto"/>
            <w:bottom w:val="none" w:sz="0" w:space="0" w:color="auto"/>
            <w:right w:val="none" w:sz="0" w:space="0" w:color="auto"/>
          </w:divBdr>
        </w:div>
        <w:div w:id="647973501">
          <w:marLeft w:val="0"/>
          <w:marRight w:val="0"/>
          <w:marTop w:val="0"/>
          <w:marBottom w:val="0"/>
          <w:divBdr>
            <w:top w:val="none" w:sz="0" w:space="0" w:color="auto"/>
            <w:left w:val="none" w:sz="0" w:space="0" w:color="auto"/>
            <w:bottom w:val="none" w:sz="0" w:space="0" w:color="auto"/>
            <w:right w:val="none" w:sz="0" w:space="0" w:color="auto"/>
          </w:divBdr>
        </w:div>
        <w:div w:id="949820486">
          <w:marLeft w:val="0"/>
          <w:marRight w:val="0"/>
          <w:marTop w:val="0"/>
          <w:marBottom w:val="0"/>
          <w:divBdr>
            <w:top w:val="none" w:sz="0" w:space="0" w:color="auto"/>
            <w:left w:val="none" w:sz="0" w:space="0" w:color="auto"/>
            <w:bottom w:val="none" w:sz="0" w:space="0" w:color="auto"/>
            <w:right w:val="none" w:sz="0" w:space="0" w:color="auto"/>
          </w:divBdr>
          <w:divsChild>
            <w:div w:id="786505525">
              <w:marLeft w:val="0"/>
              <w:marRight w:val="0"/>
              <w:marTop w:val="0"/>
              <w:marBottom w:val="0"/>
              <w:divBdr>
                <w:top w:val="none" w:sz="0" w:space="0" w:color="auto"/>
                <w:left w:val="none" w:sz="0" w:space="0" w:color="auto"/>
                <w:bottom w:val="none" w:sz="0" w:space="0" w:color="auto"/>
                <w:right w:val="none" w:sz="0" w:space="0" w:color="auto"/>
              </w:divBdr>
            </w:div>
            <w:div w:id="909466224">
              <w:marLeft w:val="0"/>
              <w:marRight w:val="0"/>
              <w:marTop w:val="0"/>
              <w:marBottom w:val="0"/>
              <w:divBdr>
                <w:top w:val="none" w:sz="0" w:space="0" w:color="auto"/>
                <w:left w:val="none" w:sz="0" w:space="0" w:color="auto"/>
                <w:bottom w:val="none" w:sz="0" w:space="0" w:color="auto"/>
                <w:right w:val="none" w:sz="0" w:space="0" w:color="auto"/>
              </w:divBdr>
            </w:div>
            <w:div w:id="745804091">
              <w:marLeft w:val="0"/>
              <w:marRight w:val="0"/>
              <w:marTop w:val="0"/>
              <w:marBottom w:val="0"/>
              <w:divBdr>
                <w:top w:val="none" w:sz="0" w:space="0" w:color="auto"/>
                <w:left w:val="none" w:sz="0" w:space="0" w:color="auto"/>
                <w:bottom w:val="none" w:sz="0" w:space="0" w:color="auto"/>
                <w:right w:val="none" w:sz="0" w:space="0" w:color="auto"/>
              </w:divBdr>
            </w:div>
            <w:div w:id="41445712">
              <w:marLeft w:val="0"/>
              <w:marRight w:val="0"/>
              <w:marTop w:val="0"/>
              <w:marBottom w:val="0"/>
              <w:divBdr>
                <w:top w:val="none" w:sz="0" w:space="0" w:color="auto"/>
                <w:left w:val="none" w:sz="0" w:space="0" w:color="auto"/>
                <w:bottom w:val="none" w:sz="0" w:space="0" w:color="auto"/>
                <w:right w:val="none" w:sz="0" w:space="0" w:color="auto"/>
              </w:divBdr>
            </w:div>
            <w:div w:id="1232034620">
              <w:marLeft w:val="0"/>
              <w:marRight w:val="0"/>
              <w:marTop w:val="0"/>
              <w:marBottom w:val="0"/>
              <w:divBdr>
                <w:top w:val="none" w:sz="0" w:space="0" w:color="auto"/>
                <w:left w:val="none" w:sz="0" w:space="0" w:color="auto"/>
                <w:bottom w:val="none" w:sz="0" w:space="0" w:color="auto"/>
                <w:right w:val="none" w:sz="0" w:space="0" w:color="auto"/>
              </w:divBdr>
            </w:div>
            <w:div w:id="1099715434">
              <w:marLeft w:val="0"/>
              <w:marRight w:val="0"/>
              <w:marTop w:val="0"/>
              <w:marBottom w:val="0"/>
              <w:divBdr>
                <w:top w:val="none" w:sz="0" w:space="0" w:color="auto"/>
                <w:left w:val="none" w:sz="0" w:space="0" w:color="auto"/>
                <w:bottom w:val="none" w:sz="0" w:space="0" w:color="auto"/>
                <w:right w:val="none" w:sz="0" w:space="0" w:color="auto"/>
              </w:divBdr>
            </w:div>
            <w:div w:id="984819162">
              <w:marLeft w:val="0"/>
              <w:marRight w:val="0"/>
              <w:marTop w:val="0"/>
              <w:marBottom w:val="0"/>
              <w:divBdr>
                <w:top w:val="none" w:sz="0" w:space="0" w:color="auto"/>
                <w:left w:val="none" w:sz="0" w:space="0" w:color="auto"/>
                <w:bottom w:val="none" w:sz="0" w:space="0" w:color="auto"/>
                <w:right w:val="none" w:sz="0" w:space="0" w:color="auto"/>
              </w:divBdr>
            </w:div>
            <w:div w:id="587075546">
              <w:marLeft w:val="0"/>
              <w:marRight w:val="0"/>
              <w:marTop w:val="0"/>
              <w:marBottom w:val="0"/>
              <w:divBdr>
                <w:top w:val="none" w:sz="0" w:space="0" w:color="auto"/>
                <w:left w:val="none" w:sz="0" w:space="0" w:color="auto"/>
                <w:bottom w:val="none" w:sz="0" w:space="0" w:color="auto"/>
                <w:right w:val="none" w:sz="0" w:space="0" w:color="auto"/>
              </w:divBdr>
            </w:div>
            <w:div w:id="751270962">
              <w:marLeft w:val="0"/>
              <w:marRight w:val="0"/>
              <w:marTop w:val="0"/>
              <w:marBottom w:val="0"/>
              <w:divBdr>
                <w:top w:val="none" w:sz="0" w:space="0" w:color="auto"/>
                <w:left w:val="none" w:sz="0" w:space="0" w:color="auto"/>
                <w:bottom w:val="none" w:sz="0" w:space="0" w:color="auto"/>
                <w:right w:val="none" w:sz="0" w:space="0" w:color="auto"/>
              </w:divBdr>
            </w:div>
            <w:div w:id="715616449">
              <w:marLeft w:val="0"/>
              <w:marRight w:val="0"/>
              <w:marTop w:val="0"/>
              <w:marBottom w:val="0"/>
              <w:divBdr>
                <w:top w:val="none" w:sz="0" w:space="0" w:color="auto"/>
                <w:left w:val="none" w:sz="0" w:space="0" w:color="auto"/>
                <w:bottom w:val="none" w:sz="0" w:space="0" w:color="auto"/>
                <w:right w:val="none" w:sz="0" w:space="0" w:color="auto"/>
              </w:divBdr>
            </w:div>
            <w:div w:id="1048529714">
              <w:marLeft w:val="0"/>
              <w:marRight w:val="0"/>
              <w:marTop w:val="0"/>
              <w:marBottom w:val="0"/>
              <w:divBdr>
                <w:top w:val="none" w:sz="0" w:space="0" w:color="auto"/>
                <w:left w:val="none" w:sz="0" w:space="0" w:color="auto"/>
                <w:bottom w:val="none" w:sz="0" w:space="0" w:color="auto"/>
                <w:right w:val="none" w:sz="0" w:space="0" w:color="auto"/>
              </w:divBdr>
            </w:div>
            <w:div w:id="1650212205">
              <w:marLeft w:val="0"/>
              <w:marRight w:val="0"/>
              <w:marTop w:val="0"/>
              <w:marBottom w:val="0"/>
              <w:divBdr>
                <w:top w:val="none" w:sz="0" w:space="0" w:color="auto"/>
                <w:left w:val="none" w:sz="0" w:space="0" w:color="auto"/>
                <w:bottom w:val="none" w:sz="0" w:space="0" w:color="auto"/>
                <w:right w:val="none" w:sz="0" w:space="0" w:color="auto"/>
              </w:divBdr>
            </w:div>
            <w:div w:id="427576809">
              <w:marLeft w:val="0"/>
              <w:marRight w:val="0"/>
              <w:marTop w:val="0"/>
              <w:marBottom w:val="0"/>
              <w:divBdr>
                <w:top w:val="none" w:sz="0" w:space="0" w:color="auto"/>
                <w:left w:val="none" w:sz="0" w:space="0" w:color="auto"/>
                <w:bottom w:val="none" w:sz="0" w:space="0" w:color="auto"/>
                <w:right w:val="none" w:sz="0" w:space="0" w:color="auto"/>
              </w:divBdr>
            </w:div>
            <w:div w:id="31654213">
              <w:marLeft w:val="0"/>
              <w:marRight w:val="0"/>
              <w:marTop w:val="0"/>
              <w:marBottom w:val="0"/>
              <w:divBdr>
                <w:top w:val="none" w:sz="0" w:space="0" w:color="auto"/>
                <w:left w:val="none" w:sz="0" w:space="0" w:color="auto"/>
                <w:bottom w:val="none" w:sz="0" w:space="0" w:color="auto"/>
                <w:right w:val="none" w:sz="0" w:space="0" w:color="auto"/>
              </w:divBdr>
            </w:div>
            <w:div w:id="932057812">
              <w:marLeft w:val="0"/>
              <w:marRight w:val="0"/>
              <w:marTop w:val="0"/>
              <w:marBottom w:val="0"/>
              <w:divBdr>
                <w:top w:val="none" w:sz="0" w:space="0" w:color="auto"/>
                <w:left w:val="none" w:sz="0" w:space="0" w:color="auto"/>
                <w:bottom w:val="none" w:sz="0" w:space="0" w:color="auto"/>
                <w:right w:val="none" w:sz="0" w:space="0" w:color="auto"/>
              </w:divBdr>
            </w:div>
            <w:div w:id="13858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132">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61472439">
      <w:bodyDiv w:val="1"/>
      <w:marLeft w:val="0"/>
      <w:marRight w:val="0"/>
      <w:marTop w:val="0"/>
      <w:marBottom w:val="0"/>
      <w:divBdr>
        <w:top w:val="none" w:sz="0" w:space="0" w:color="auto"/>
        <w:left w:val="none" w:sz="0" w:space="0" w:color="auto"/>
        <w:bottom w:val="none" w:sz="0" w:space="0" w:color="auto"/>
        <w:right w:val="none" w:sz="0" w:space="0" w:color="auto"/>
      </w:divBdr>
    </w:div>
    <w:div w:id="663246587">
      <w:bodyDiv w:val="1"/>
      <w:marLeft w:val="0"/>
      <w:marRight w:val="0"/>
      <w:marTop w:val="0"/>
      <w:marBottom w:val="0"/>
      <w:divBdr>
        <w:top w:val="none" w:sz="0" w:space="0" w:color="auto"/>
        <w:left w:val="none" w:sz="0" w:space="0" w:color="auto"/>
        <w:bottom w:val="none" w:sz="0" w:space="0" w:color="auto"/>
        <w:right w:val="none" w:sz="0" w:space="0" w:color="auto"/>
      </w:divBdr>
      <w:divsChild>
        <w:div w:id="717051822">
          <w:marLeft w:val="0"/>
          <w:marRight w:val="0"/>
          <w:marTop w:val="0"/>
          <w:marBottom w:val="0"/>
          <w:divBdr>
            <w:top w:val="none" w:sz="0" w:space="0" w:color="auto"/>
            <w:left w:val="none" w:sz="0" w:space="0" w:color="auto"/>
            <w:bottom w:val="none" w:sz="0" w:space="0" w:color="auto"/>
            <w:right w:val="none" w:sz="0" w:space="0" w:color="auto"/>
          </w:divBdr>
        </w:div>
        <w:div w:id="1730156010">
          <w:marLeft w:val="0"/>
          <w:marRight w:val="0"/>
          <w:marTop w:val="0"/>
          <w:marBottom w:val="0"/>
          <w:divBdr>
            <w:top w:val="none" w:sz="0" w:space="0" w:color="auto"/>
            <w:left w:val="none" w:sz="0" w:space="0" w:color="auto"/>
            <w:bottom w:val="none" w:sz="0" w:space="0" w:color="auto"/>
            <w:right w:val="none" w:sz="0" w:space="0" w:color="auto"/>
          </w:divBdr>
        </w:div>
      </w:divsChild>
    </w:div>
    <w:div w:id="670183134">
      <w:bodyDiv w:val="1"/>
      <w:marLeft w:val="0"/>
      <w:marRight w:val="0"/>
      <w:marTop w:val="0"/>
      <w:marBottom w:val="0"/>
      <w:divBdr>
        <w:top w:val="none" w:sz="0" w:space="0" w:color="auto"/>
        <w:left w:val="none" w:sz="0" w:space="0" w:color="auto"/>
        <w:bottom w:val="none" w:sz="0" w:space="0" w:color="auto"/>
        <w:right w:val="none" w:sz="0" w:space="0" w:color="auto"/>
      </w:divBdr>
      <w:divsChild>
        <w:div w:id="854880260">
          <w:marLeft w:val="0"/>
          <w:marRight w:val="0"/>
          <w:marTop w:val="0"/>
          <w:marBottom w:val="0"/>
          <w:divBdr>
            <w:top w:val="none" w:sz="0" w:space="0" w:color="auto"/>
            <w:left w:val="none" w:sz="0" w:space="0" w:color="auto"/>
            <w:bottom w:val="none" w:sz="0" w:space="0" w:color="auto"/>
            <w:right w:val="none" w:sz="0" w:space="0" w:color="auto"/>
          </w:divBdr>
        </w:div>
        <w:div w:id="2091657402">
          <w:marLeft w:val="0"/>
          <w:marRight w:val="0"/>
          <w:marTop w:val="0"/>
          <w:marBottom w:val="0"/>
          <w:divBdr>
            <w:top w:val="none" w:sz="0" w:space="0" w:color="auto"/>
            <w:left w:val="none" w:sz="0" w:space="0" w:color="auto"/>
            <w:bottom w:val="none" w:sz="0" w:space="0" w:color="auto"/>
            <w:right w:val="none" w:sz="0" w:space="0" w:color="auto"/>
          </w:divBdr>
        </w:div>
        <w:div w:id="1767842463">
          <w:marLeft w:val="0"/>
          <w:marRight w:val="0"/>
          <w:marTop w:val="0"/>
          <w:marBottom w:val="0"/>
          <w:divBdr>
            <w:top w:val="none" w:sz="0" w:space="0" w:color="auto"/>
            <w:left w:val="none" w:sz="0" w:space="0" w:color="auto"/>
            <w:bottom w:val="none" w:sz="0" w:space="0" w:color="auto"/>
            <w:right w:val="none" w:sz="0" w:space="0" w:color="auto"/>
          </w:divBdr>
        </w:div>
        <w:div w:id="889725529">
          <w:marLeft w:val="0"/>
          <w:marRight w:val="0"/>
          <w:marTop w:val="0"/>
          <w:marBottom w:val="0"/>
          <w:divBdr>
            <w:top w:val="none" w:sz="0" w:space="0" w:color="auto"/>
            <w:left w:val="none" w:sz="0" w:space="0" w:color="auto"/>
            <w:bottom w:val="none" w:sz="0" w:space="0" w:color="auto"/>
            <w:right w:val="none" w:sz="0" w:space="0" w:color="auto"/>
          </w:divBdr>
        </w:div>
        <w:div w:id="1059212788">
          <w:marLeft w:val="0"/>
          <w:marRight w:val="0"/>
          <w:marTop w:val="0"/>
          <w:marBottom w:val="0"/>
          <w:divBdr>
            <w:top w:val="none" w:sz="0" w:space="0" w:color="auto"/>
            <w:left w:val="none" w:sz="0" w:space="0" w:color="auto"/>
            <w:bottom w:val="none" w:sz="0" w:space="0" w:color="auto"/>
            <w:right w:val="none" w:sz="0" w:space="0" w:color="auto"/>
          </w:divBdr>
        </w:div>
      </w:divsChild>
    </w:div>
    <w:div w:id="673730125">
      <w:bodyDiv w:val="1"/>
      <w:marLeft w:val="0"/>
      <w:marRight w:val="0"/>
      <w:marTop w:val="0"/>
      <w:marBottom w:val="0"/>
      <w:divBdr>
        <w:top w:val="none" w:sz="0" w:space="0" w:color="auto"/>
        <w:left w:val="none" w:sz="0" w:space="0" w:color="auto"/>
        <w:bottom w:val="none" w:sz="0" w:space="0" w:color="auto"/>
        <w:right w:val="none" w:sz="0" w:space="0" w:color="auto"/>
      </w:divBdr>
    </w:div>
    <w:div w:id="675232485">
      <w:bodyDiv w:val="1"/>
      <w:marLeft w:val="0"/>
      <w:marRight w:val="0"/>
      <w:marTop w:val="0"/>
      <w:marBottom w:val="0"/>
      <w:divBdr>
        <w:top w:val="none" w:sz="0" w:space="0" w:color="auto"/>
        <w:left w:val="none" w:sz="0" w:space="0" w:color="auto"/>
        <w:bottom w:val="none" w:sz="0" w:space="0" w:color="auto"/>
        <w:right w:val="none" w:sz="0" w:space="0" w:color="auto"/>
      </w:divBdr>
      <w:divsChild>
        <w:div w:id="712076076">
          <w:marLeft w:val="0"/>
          <w:marRight w:val="0"/>
          <w:marTop w:val="0"/>
          <w:marBottom w:val="0"/>
          <w:divBdr>
            <w:top w:val="none" w:sz="0" w:space="0" w:color="auto"/>
            <w:left w:val="none" w:sz="0" w:space="0" w:color="auto"/>
            <w:bottom w:val="none" w:sz="0" w:space="0" w:color="auto"/>
            <w:right w:val="none" w:sz="0" w:space="0" w:color="auto"/>
          </w:divBdr>
        </w:div>
        <w:div w:id="832916763">
          <w:marLeft w:val="0"/>
          <w:marRight w:val="0"/>
          <w:marTop w:val="0"/>
          <w:marBottom w:val="0"/>
          <w:divBdr>
            <w:top w:val="none" w:sz="0" w:space="0" w:color="auto"/>
            <w:left w:val="none" w:sz="0" w:space="0" w:color="auto"/>
            <w:bottom w:val="none" w:sz="0" w:space="0" w:color="auto"/>
            <w:right w:val="none" w:sz="0" w:space="0" w:color="auto"/>
          </w:divBdr>
        </w:div>
        <w:div w:id="562837599">
          <w:marLeft w:val="0"/>
          <w:marRight w:val="0"/>
          <w:marTop w:val="0"/>
          <w:marBottom w:val="0"/>
          <w:divBdr>
            <w:top w:val="none" w:sz="0" w:space="0" w:color="auto"/>
            <w:left w:val="none" w:sz="0" w:space="0" w:color="auto"/>
            <w:bottom w:val="none" w:sz="0" w:space="0" w:color="auto"/>
            <w:right w:val="none" w:sz="0" w:space="0" w:color="auto"/>
          </w:divBdr>
        </w:div>
        <w:div w:id="908926601">
          <w:marLeft w:val="0"/>
          <w:marRight w:val="0"/>
          <w:marTop w:val="0"/>
          <w:marBottom w:val="0"/>
          <w:divBdr>
            <w:top w:val="none" w:sz="0" w:space="0" w:color="auto"/>
            <w:left w:val="none" w:sz="0" w:space="0" w:color="auto"/>
            <w:bottom w:val="none" w:sz="0" w:space="0" w:color="auto"/>
            <w:right w:val="none" w:sz="0" w:space="0" w:color="auto"/>
          </w:divBdr>
        </w:div>
        <w:div w:id="1888031834">
          <w:marLeft w:val="0"/>
          <w:marRight w:val="0"/>
          <w:marTop w:val="0"/>
          <w:marBottom w:val="0"/>
          <w:divBdr>
            <w:top w:val="none" w:sz="0" w:space="0" w:color="auto"/>
            <w:left w:val="none" w:sz="0" w:space="0" w:color="auto"/>
            <w:bottom w:val="none" w:sz="0" w:space="0" w:color="auto"/>
            <w:right w:val="none" w:sz="0" w:space="0" w:color="auto"/>
          </w:divBdr>
        </w:div>
        <w:div w:id="1251230048">
          <w:marLeft w:val="0"/>
          <w:marRight w:val="0"/>
          <w:marTop w:val="0"/>
          <w:marBottom w:val="0"/>
          <w:divBdr>
            <w:top w:val="none" w:sz="0" w:space="0" w:color="auto"/>
            <w:left w:val="none" w:sz="0" w:space="0" w:color="auto"/>
            <w:bottom w:val="none" w:sz="0" w:space="0" w:color="auto"/>
            <w:right w:val="none" w:sz="0" w:space="0" w:color="auto"/>
          </w:divBdr>
        </w:div>
      </w:divsChild>
    </w:div>
    <w:div w:id="677343400">
      <w:bodyDiv w:val="1"/>
      <w:marLeft w:val="0"/>
      <w:marRight w:val="0"/>
      <w:marTop w:val="0"/>
      <w:marBottom w:val="0"/>
      <w:divBdr>
        <w:top w:val="none" w:sz="0" w:space="0" w:color="auto"/>
        <w:left w:val="none" w:sz="0" w:space="0" w:color="auto"/>
        <w:bottom w:val="none" w:sz="0" w:space="0" w:color="auto"/>
        <w:right w:val="none" w:sz="0" w:space="0" w:color="auto"/>
      </w:divBdr>
    </w:div>
    <w:div w:id="677805485">
      <w:bodyDiv w:val="1"/>
      <w:marLeft w:val="0"/>
      <w:marRight w:val="0"/>
      <w:marTop w:val="0"/>
      <w:marBottom w:val="0"/>
      <w:divBdr>
        <w:top w:val="none" w:sz="0" w:space="0" w:color="auto"/>
        <w:left w:val="none" w:sz="0" w:space="0" w:color="auto"/>
        <w:bottom w:val="none" w:sz="0" w:space="0" w:color="auto"/>
        <w:right w:val="none" w:sz="0" w:space="0" w:color="auto"/>
      </w:divBdr>
    </w:div>
    <w:div w:id="684866106">
      <w:bodyDiv w:val="1"/>
      <w:marLeft w:val="0"/>
      <w:marRight w:val="0"/>
      <w:marTop w:val="0"/>
      <w:marBottom w:val="0"/>
      <w:divBdr>
        <w:top w:val="none" w:sz="0" w:space="0" w:color="auto"/>
        <w:left w:val="none" w:sz="0" w:space="0" w:color="auto"/>
        <w:bottom w:val="none" w:sz="0" w:space="0" w:color="auto"/>
        <w:right w:val="none" w:sz="0" w:space="0" w:color="auto"/>
      </w:divBdr>
    </w:div>
    <w:div w:id="685181135">
      <w:bodyDiv w:val="1"/>
      <w:marLeft w:val="0"/>
      <w:marRight w:val="0"/>
      <w:marTop w:val="0"/>
      <w:marBottom w:val="0"/>
      <w:divBdr>
        <w:top w:val="none" w:sz="0" w:space="0" w:color="auto"/>
        <w:left w:val="none" w:sz="0" w:space="0" w:color="auto"/>
        <w:bottom w:val="none" w:sz="0" w:space="0" w:color="auto"/>
        <w:right w:val="none" w:sz="0" w:space="0" w:color="auto"/>
      </w:divBdr>
      <w:divsChild>
        <w:div w:id="171530268">
          <w:marLeft w:val="0"/>
          <w:marRight w:val="0"/>
          <w:marTop w:val="0"/>
          <w:marBottom w:val="0"/>
          <w:divBdr>
            <w:top w:val="none" w:sz="0" w:space="0" w:color="auto"/>
            <w:left w:val="none" w:sz="0" w:space="0" w:color="auto"/>
            <w:bottom w:val="none" w:sz="0" w:space="0" w:color="auto"/>
            <w:right w:val="none" w:sz="0" w:space="0" w:color="auto"/>
          </w:divBdr>
        </w:div>
        <w:div w:id="1436443230">
          <w:marLeft w:val="0"/>
          <w:marRight w:val="0"/>
          <w:marTop w:val="0"/>
          <w:marBottom w:val="0"/>
          <w:divBdr>
            <w:top w:val="none" w:sz="0" w:space="0" w:color="auto"/>
            <w:left w:val="none" w:sz="0" w:space="0" w:color="auto"/>
            <w:bottom w:val="none" w:sz="0" w:space="0" w:color="auto"/>
            <w:right w:val="none" w:sz="0" w:space="0" w:color="auto"/>
          </w:divBdr>
        </w:div>
        <w:div w:id="1132747476">
          <w:marLeft w:val="0"/>
          <w:marRight w:val="0"/>
          <w:marTop w:val="0"/>
          <w:marBottom w:val="0"/>
          <w:divBdr>
            <w:top w:val="none" w:sz="0" w:space="0" w:color="auto"/>
            <w:left w:val="none" w:sz="0" w:space="0" w:color="auto"/>
            <w:bottom w:val="none" w:sz="0" w:space="0" w:color="auto"/>
            <w:right w:val="none" w:sz="0" w:space="0" w:color="auto"/>
          </w:divBdr>
        </w:div>
        <w:div w:id="733508859">
          <w:marLeft w:val="0"/>
          <w:marRight w:val="0"/>
          <w:marTop w:val="0"/>
          <w:marBottom w:val="0"/>
          <w:divBdr>
            <w:top w:val="none" w:sz="0" w:space="0" w:color="auto"/>
            <w:left w:val="none" w:sz="0" w:space="0" w:color="auto"/>
            <w:bottom w:val="none" w:sz="0" w:space="0" w:color="auto"/>
            <w:right w:val="none" w:sz="0" w:space="0" w:color="auto"/>
          </w:divBdr>
        </w:div>
        <w:div w:id="1835759720">
          <w:marLeft w:val="0"/>
          <w:marRight w:val="0"/>
          <w:marTop w:val="0"/>
          <w:marBottom w:val="0"/>
          <w:divBdr>
            <w:top w:val="none" w:sz="0" w:space="0" w:color="auto"/>
            <w:left w:val="none" w:sz="0" w:space="0" w:color="auto"/>
            <w:bottom w:val="none" w:sz="0" w:space="0" w:color="auto"/>
            <w:right w:val="none" w:sz="0" w:space="0" w:color="auto"/>
          </w:divBdr>
        </w:div>
        <w:div w:id="1404332088">
          <w:marLeft w:val="0"/>
          <w:marRight w:val="0"/>
          <w:marTop w:val="0"/>
          <w:marBottom w:val="0"/>
          <w:divBdr>
            <w:top w:val="none" w:sz="0" w:space="0" w:color="auto"/>
            <w:left w:val="none" w:sz="0" w:space="0" w:color="auto"/>
            <w:bottom w:val="none" w:sz="0" w:space="0" w:color="auto"/>
            <w:right w:val="none" w:sz="0" w:space="0" w:color="auto"/>
          </w:divBdr>
        </w:div>
        <w:div w:id="1296638428">
          <w:marLeft w:val="0"/>
          <w:marRight w:val="0"/>
          <w:marTop w:val="0"/>
          <w:marBottom w:val="0"/>
          <w:divBdr>
            <w:top w:val="none" w:sz="0" w:space="0" w:color="auto"/>
            <w:left w:val="none" w:sz="0" w:space="0" w:color="auto"/>
            <w:bottom w:val="none" w:sz="0" w:space="0" w:color="auto"/>
            <w:right w:val="none" w:sz="0" w:space="0" w:color="auto"/>
          </w:divBdr>
        </w:div>
        <w:div w:id="22875769">
          <w:marLeft w:val="0"/>
          <w:marRight w:val="0"/>
          <w:marTop w:val="0"/>
          <w:marBottom w:val="0"/>
          <w:divBdr>
            <w:top w:val="none" w:sz="0" w:space="0" w:color="auto"/>
            <w:left w:val="none" w:sz="0" w:space="0" w:color="auto"/>
            <w:bottom w:val="none" w:sz="0" w:space="0" w:color="auto"/>
            <w:right w:val="none" w:sz="0" w:space="0" w:color="auto"/>
          </w:divBdr>
        </w:div>
        <w:div w:id="1374648615">
          <w:marLeft w:val="0"/>
          <w:marRight w:val="0"/>
          <w:marTop w:val="0"/>
          <w:marBottom w:val="0"/>
          <w:divBdr>
            <w:top w:val="none" w:sz="0" w:space="0" w:color="auto"/>
            <w:left w:val="none" w:sz="0" w:space="0" w:color="auto"/>
            <w:bottom w:val="none" w:sz="0" w:space="0" w:color="auto"/>
            <w:right w:val="none" w:sz="0" w:space="0" w:color="auto"/>
          </w:divBdr>
        </w:div>
        <w:div w:id="2056856936">
          <w:marLeft w:val="0"/>
          <w:marRight w:val="0"/>
          <w:marTop w:val="0"/>
          <w:marBottom w:val="0"/>
          <w:divBdr>
            <w:top w:val="none" w:sz="0" w:space="0" w:color="auto"/>
            <w:left w:val="none" w:sz="0" w:space="0" w:color="auto"/>
            <w:bottom w:val="none" w:sz="0" w:space="0" w:color="auto"/>
            <w:right w:val="none" w:sz="0" w:space="0" w:color="auto"/>
          </w:divBdr>
        </w:div>
        <w:div w:id="127287017">
          <w:marLeft w:val="0"/>
          <w:marRight w:val="0"/>
          <w:marTop w:val="0"/>
          <w:marBottom w:val="0"/>
          <w:divBdr>
            <w:top w:val="none" w:sz="0" w:space="0" w:color="auto"/>
            <w:left w:val="none" w:sz="0" w:space="0" w:color="auto"/>
            <w:bottom w:val="none" w:sz="0" w:space="0" w:color="auto"/>
            <w:right w:val="none" w:sz="0" w:space="0" w:color="auto"/>
          </w:divBdr>
        </w:div>
        <w:div w:id="9066162">
          <w:marLeft w:val="0"/>
          <w:marRight w:val="0"/>
          <w:marTop w:val="0"/>
          <w:marBottom w:val="0"/>
          <w:divBdr>
            <w:top w:val="none" w:sz="0" w:space="0" w:color="auto"/>
            <w:left w:val="none" w:sz="0" w:space="0" w:color="auto"/>
            <w:bottom w:val="none" w:sz="0" w:space="0" w:color="auto"/>
            <w:right w:val="none" w:sz="0" w:space="0" w:color="auto"/>
          </w:divBdr>
        </w:div>
        <w:div w:id="2048680951">
          <w:marLeft w:val="0"/>
          <w:marRight w:val="0"/>
          <w:marTop w:val="0"/>
          <w:marBottom w:val="0"/>
          <w:divBdr>
            <w:top w:val="none" w:sz="0" w:space="0" w:color="auto"/>
            <w:left w:val="none" w:sz="0" w:space="0" w:color="auto"/>
            <w:bottom w:val="none" w:sz="0" w:space="0" w:color="auto"/>
            <w:right w:val="none" w:sz="0" w:space="0" w:color="auto"/>
          </w:divBdr>
        </w:div>
      </w:divsChild>
    </w:div>
    <w:div w:id="685863432">
      <w:bodyDiv w:val="1"/>
      <w:marLeft w:val="0"/>
      <w:marRight w:val="0"/>
      <w:marTop w:val="0"/>
      <w:marBottom w:val="0"/>
      <w:divBdr>
        <w:top w:val="none" w:sz="0" w:space="0" w:color="auto"/>
        <w:left w:val="none" w:sz="0" w:space="0" w:color="auto"/>
        <w:bottom w:val="none" w:sz="0" w:space="0" w:color="auto"/>
        <w:right w:val="none" w:sz="0" w:space="0" w:color="auto"/>
      </w:divBdr>
      <w:divsChild>
        <w:div w:id="126507293">
          <w:marLeft w:val="0"/>
          <w:marRight w:val="0"/>
          <w:marTop w:val="0"/>
          <w:marBottom w:val="0"/>
          <w:divBdr>
            <w:top w:val="none" w:sz="0" w:space="0" w:color="auto"/>
            <w:left w:val="none" w:sz="0" w:space="0" w:color="auto"/>
            <w:bottom w:val="none" w:sz="0" w:space="0" w:color="auto"/>
            <w:right w:val="none" w:sz="0" w:space="0" w:color="auto"/>
          </w:divBdr>
        </w:div>
        <w:div w:id="1434745759">
          <w:marLeft w:val="0"/>
          <w:marRight w:val="0"/>
          <w:marTop w:val="0"/>
          <w:marBottom w:val="0"/>
          <w:divBdr>
            <w:top w:val="none" w:sz="0" w:space="0" w:color="auto"/>
            <w:left w:val="none" w:sz="0" w:space="0" w:color="auto"/>
            <w:bottom w:val="none" w:sz="0" w:space="0" w:color="auto"/>
            <w:right w:val="none" w:sz="0" w:space="0" w:color="auto"/>
          </w:divBdr>
        </w:div>
        <w:div w:id="1025326466">
          <w:marLeft w:val="0"/>
          <w:marRight w:val="0"/>
          <w:marTop w:val="0"/>
          <w:marBottom w:val="0"/>
          <w:divBdr>
            <w:top w:val="none" w:sz="0" w:space="0" w:color="auto"/>
            <w:left w:val="none" w:sz="0" w:space="0" w:color="auto"/>
            <w:bottom w:val="none" w:sz="0" w:space="0" w:color="auto"/>
            <w:right w:val="none" w:sz="0" w:space="0" w:color="auto"/>
          </w:divBdr>
        </w:div>
        <w:div w:id="1210537399">
          <w:marLeft w:val="0"/>
          <w:marRight w:val="0"/>
          <w:marTop w:val="0"/>
          <w:marBottom w:val="0"/>
          <w:divBdr>
            <w:top w:val="none" w:sz="0" w:space="0" w:color="auto"/>
            <w:left w:val="none" w:sz="0" w:space="0" w:color="auto"/>
            <w:bottom w:val="none" w:sz="0" w:space="0" w:color="auto"/>
            <w:right w:val="none" w:sz="0" w:space="0" w:color="auto"/>
          </w:divBdr>
        </w:div>
        <w:div w:id="1846821751">
          <w:marLeft w:val="0"/>
          <w:marRight w:val="0"/>
          <w:marTop w:val="0"/>
          <w:marBottom w:val="0"/>
          <w:divBdr>
            <w:top w:val="none" w:sz="0" w:space="0" w:color="auto"/>
            <w:left w:val="none" w:sz="0" w:space="0" w:color="auto"/>
            <w:bottom w:val="none" w:sz="0" w:space="0" w:color="auto"/>
            <w:right w:val="none" w:sz="0" w:space="0" w:color="auto"/>
          </w:divBdr>
        </w:div>
        <w:div w:id="1049962466">
          <w:marLeft w:val="0"/>
          <w:marRight w:val="0"/>
          <w:marTop w:val="0"/>
          <w:marBottom w:val="0"/>
          <w:divBdr>
            <w:top w:val="none" w:sz="0" w:space="0" w:color="auto"/>
            <w:left w:val="none" w:sz="0" w:space="0" w:color="auto"/>
            <w:bottom w:val="none" w:sz="0" w:space="0" w:color="auto"/>
            <w:right w:val="none" w:sz="0" w:space="0" w:color="auto"/>
          </w:divBdr>
        </w:div>
      </w:divsChild>
    </w:div>
    <w:div w:id="689112767">
      <w:bodyDiv w:val="1"/>
      <w:marLeft w:val="0"/>
      <w:marRight w:val="0"/>
      <w:marTop w:val="0"/>
      <w:marBottom w:val="0"/>
      <w:divBdr>
        <w:top w:val="none" w:sz="0" w:space="0" w:color="auto"/>
        <w:left w:val="none" w:sz="0" w:space="0" w:color="auto"/>
        <w:bottom w:val="none" w:sz="0" w:space="0" w:color="auto"/>
        <w:right w:val="none" w:sz="0" w:space="0" w:color="auto"/>
      </w:divBdr>
      <w:divsChild>
        <w:div w:id="284384013">
          <w:marLeft w:val="0"/>
          <w:marRight w:val="0"/>
          <w:marTop w:val="0"/>
          <w:marBottom w:val="0"/>
          <w:divBdr>
            <w:top w:val="none" w:sz="0" w:space="0" w:color="auto"/>
            <w:left w:val="none" w:sz="0" w:space="0" w:color="auto"/>
            <w:bottom w:val="none" w:sz="0" w:space="0" w:color="auto"/>
            <w:right w:val="none" w:sz="0" w:space="0" w:color="auto"/>
          </w:divBdr>
        </w:div>
        <w:div w:id="932204232">
          <w:marLeft w:val="0"/>
          <w:marRight w:val="0"/>
          <w:marTop w:val="0"/>
          <w:marBottom w:val="0"/>
          <w:divBdr>
            <w:top w:val="none" w:sz="0" w:space="0" w:color="auto"/>
            <w:left w:val="none" w:sz="0" w:space="0" w:color="auto"/>
            <w:bottom w:val="none" w:sz="0" w:space="0" w:color="auto"/>
            <w:right w:val="none" w:sz="0" w:space="0" w:color="auto"/>
          </w:divBdr>
        </w:div>
        <w:div w:id="1611157394">
          <w:marLeft w:val="0"/>
          <w:marRight w:val="0"/>
          <w:marTop w:val="0"/>
          <w:marBottom w:val="0"/>
          <w:divBdr>
            <w:top w:val="none" w:sz="0" w:space="0" w:color="auto"/>
            <w:left w:val="none" w:sz="0" w:space="0" w:color="auto"/>
            <w:bottom w:val="none" w:sz="0" w:space="0" w:color="auto"/>
            <w:right w:val="none" w:sz="0" w:space="0" w:color="auto"/>
          </w:divBdr>
          <w:divsChild>
            <w:div w:id="1997684616">
              <w:marLeft w:val="0"/>
              <w:marRight w:val="0"/>
              <w:marTop w:val="0"/>
              <w:marBottom w:val="0"/>
              <w:divBdr>
                <w:top w:val="none" w:sz="0" w:space="0" w:color="auto"/>
                <w:left w:val="none" w:sz="0" w:space="0" w:color="auto"/>
                <w:bottom w:val="none" w:sz="0" w:space="0" w:color="auto"/>
                <w:right w:val="none" w:sz="0" w:space="0" w:color="auto"/>
              </w:divBdr>
            </w:div>
            <w:div w:id="1286811344">
              <w:marLeft w:val="0"/>
              <w:marRight w:val="0"/>
              <w:marTop w:val="0"/>
              <w:marBottom w:val="0"/>
              <w:divBdr>
                <w:top w:val="none" w:sz="0" w:space="0" w:color="auto"/>
                <w:left w:val="none" w:sz="0" w:space="0" w:color="auto"/>
                <w:bottom w:val="none" w:sz="0" w:space="0" w:color="auto"/>
                <w:right w:val="none" w:sz="0" w:space="0" w:color="auto"/>
              </w:divBdr>
            </w:div>
            <w:div w:id="2051764372">
              <w:marLeft w:val="0"/>
              <w:marRight w:val="0"/>
              <w:marTop w:val="0"/>
              <w:marBottom w:val="0"/>
              <w:divBdr>
                <w:top w:val="none" w:sz="0" w:space="0" w:color="auto"/>
                <w:left w:val="none" w:sz="0" w:space="0" w:color="auto"/>
                <w:bottom w:val="none" w:sz="0" w:space="0" w:color="auto"/>
                <w:right w:val="none" w:sz="0" w:space="0" w:color="auto"/>
              </w:divBdr>
            </w:div>
            <w:div w:id="3092885">
              <w:marLeft w:val="0"/>
              <w:marRight w:val="0"/>
              <w:marTop w:val="0"/>
              <w:marBottom w:val="0"/>
              <w:divBdr>
                <w:top w:val="none" w:sz="0" w:space="0" w:color="auto"/>
                <w:left w:val="none" w:sz="0" w:space="0" w:color="auto"/>
                <w:bottom w:val="none" w:sz="0" w:space="0" w:color="auto"/>
                <w:right w:val="none" w:sz="0" w:space="0" w:color="auto"/>
              </w:divBdr>
            </w:div>
            <w:div w:id="1087189663">
              <w:marLeft w:val="0"/>
              <w:marRight w:val="0"/>
              <w:marTop w:val="0"/>
              <w:marBottom w:val="0"/>
              <w:divBdr>
                <w:top w:val="none" w:sz="0" w:space="0" w:color="auto"/>
                <w:left w:val="none" w:sz="0" w:space="0" w:color="auto"/>
                <w:bottom w:val="none" w:sz="0" w:space="0" w:color="auto"/>
                <w:right w:val="none" w:sz="0" w:space="0" w:color="auto"/>
              </w:divBdr>
            </w:div>
            <w:div w:id="282736074">
              <w:marLeft w:val="0"/>
              <w:marRight w:val="0"/>
              <w:marTop w:val="0"/>
              <w:marBottom w:val="0"/>
              <w:divBdr>
                <w:top w:val="none" w:sz="0" w:space="0" w:color="auto"/>
                <w:left w:val="none" w:sz="0" w:space="0" w:color="auto"/>
                <w:bottom w:val="none" w:sz="0" w:space="0" w:color="auto"/>
                <w:right w:val="none" w:sz="0" w:space="0" w:color="auto"/>
              </w:divBdr>
            </w:div>
            <w:div w:id="494761870">
              <w:marLeft w:val="0"/>
              <w:marRight w:val="0"/>
              <w:marTop w:val="0"/>
              <w:marBottom w:val="0"/>
              <w:divBdr>
                <w:top w:val="none" w:sz="0" w:space="0" w:color="auto"/>
                <w:left w:val="none" w:sz="0" w:space="0" w:color="auto"/>
                <w:bottom w:val="none" w:sz="0" w:space="0" w:color="auto"/>
                <w:right w:val="none" w:sz="0" w:space="0" w:color="auto"/>
              </w:divBdr>
            </w:div>
            <w:div w:id="921371903">
              <w:marLeft w:val="0"/>
              <w:marRight w:val="0"/>
              <w:marTop w:val="0"/>
              <w:marBottom w:val="0"/>
              <w:divBdr>
                <w:top w:val="none" w:sz="0" w:space="0" w:color="auto"/>
                <w:left w:val="none" w:sz="0" w:space="0" w:color="auto"/>
                <w:bottom w:val="none" w:sz="0" w:space="0" w:color="auto"/>
                <w:right w:val="none" w:sz="0" w:space="0" w:color="auto"/>
              </w:divBdr>
            </w:div>
            <w:div w:id="957105958">
              <w:marLeft w:val="0"/>
              <w:marRight w:val="0"/>
              <w:marTop w:val="0"/>
              <w:marBottom w:val="0"/>
              <w:divBdr>
                <w:top w:val="none" w:sz="0" w:space="0" w:color="auto"/>
                <w:left w:val="none" w:sz="0" w:space="0" w:color="auto"/>
                <w:bottom w:val="none" w:sz="0" w:space="0" w:color="auto"/>
                <w:right w:val="none" w:sz="0" w:space="0" w:color="auto"/>
              </w:divBdr>
            </w:div>
            <w:div w:id="648553172">
              <w:marLeft w:val="0"/>
              <w:marRight w:val="0"/>
              <w:marTop w:val="0"/>
              <w:marBottom w:val="0"/>
              <w:divBdr>
                <w:top w:val="none" w:sz="0" w:space="0" w:color="auto"/>
                <w:left w:val="none" w:sz="0" w:space="0" w:color="auto"/>
                <w:bottom w:val="none" w:sz="0" w:space="0" w:color="auto"/>
                <w:right w:val="none" w:sz="0" w:space="0" w:color="auto"/>
              </w:divBdr>
            </w:div>
            <w:div w:id="567542938">
              <w:marLeft w:val="0"/>
              <w:marRight w:val="0"/>
              <w:marTop w:val="0"/>
              <w:marBottom w:val="0"/>
              <w:divBdr>
                <w:top w:val="none" w:sz="0" w:space="0" w:color="auto"/>
                <w:left w:val="none" w:sz="0" w:space="0" w:color="auto"/>
                <w:bottom w:val="none" w:sz="0" w:space="0" w:color="auto"/>
                <w:right w:val="none" w:sz="0" w:space="0" w:color="auto"/>
              </w:divBdr>
            </w:div>
            <w:div w:id="2718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00625">
      <w:bodyDiv w:val="1"/>
      <w:marLeft w:val="0"/>
      <w:marRight w:val="0"/>
      <w:marTop w:val="0"/>
      <w:marBottom w:val="0"/>
      <w:divBdr>
        <w:top w:val="none" w:sz="0" w:space="0" w:color="auto"/>
        <w:left w:val="none" w:sz="0" w:space="0" w:color="auto"/>
        <w:bottom w:val="none" w:sz="0" w:space="0" w:color="auto"/>
        <w:right w:val="none" w:sz="0" w:space="0" w:color="auto"/>
      </w:divBdr>
      <w:divsChild>
        <w:div w:id="157229378">
          <w:marLeft w:val="0"/>
          <w:marRight w:val="0"/>
          <w:marTop w:val="0"/>
          <w:marBottom w:val="0"/>
          <w:divBdr>
            <w:top w:val="none" w:sz="0" w:space="0" w:color="auto"/>
            <w:left w:val="none" w:sz="0" w:space="0" w:color="auto"/>
            <w:bottom w:val="none" w:sz="0" w:space="0" w:color="auto"/>
            <w:right w:val="none" w:sz="0" w:space="0" w:color="auto"/>
          </w:divBdr>
        </w:div>
        <w:div w:id="775055065">
          <w:marLeft w:val="0"/>
          <w:marRight w:val="0"/>
          <w:marTop w:val="0"/>
          <w:marBottom w:val="0"/>
          <w:divBdr>
            <w:top w:val="none" w:sz="0" w:space="0" w:color="auto"/>
            <w:left w:val="none" w:sz="0" w:space="0" w:color="auto"/>
            <w:bottom w:val="none" w:sz="0" w:space="0" w:color="auto"/>
            <w:right w:val="none" w:sz="0" w:space="0" w:color="auto"/>
          </w:divBdr>
          <w:divsChild>
            <w:div w:id="1868063377">
              <w:marLeft w:val="0"/>
              <w:marRight w:val="0"/>
              <w:marTop w:val="0"/>
              <w:marBottom w:val="0"/>
              <w:divBdr>
                <w:top w:val="none" w:sz="0" w:space="0" w:color="auto"/>
                <w:left w:val="none" w:sz="0" w:space="0" w:color="auto"/>
                <w:bottom w:val="none" w:sz="0" w:space="0" w:color="auto"/>
                <w:right w:val="none" w:sz="0" w:space="0" w:color="auto"/>
              </w:divBdr>
            </w:div>
            <w:div w:id="184293483">
              <w:marLeft w:val="0"/>
              <w:marRight w:val="0"/>
              <w:marTop w:val="0"/>
              <w:marBottom w:val="0"/>
              <w:divBdr>
                <w:top w:val="none" w:sz="0" w:space="0" w:color="auto"/>
                <w:left w:val="none" w:sz="0" w:space="0" w:color="auto"/>
                <w:bottom w:val="none" w:sz="0" w:space="0" w:color="auto"/>
                <w:right w:val="none" w:sz="0" w:space="0" w:color="auto"/>
              </w:divBdr>
            </w:div>
            <w:div w:id="1571621876">
              <w:marLeft w:val="0"/>
              <w:marRight w:val="0"/>
              <w:marTop w:val="0"/>
              <w:marBottom w:val="0"/>
              <w:divBdr>
                <w:top w:val="none" w:sz="0" w:space="0" w:color="auto"/>
                <w:left w:val="none" w:sz="0" w:space="0" w:color="auto"/>
                <w:bottom w:val="none" w:sz="0" w:space="0" w:color="auto"/>
                <w:right w:val="none" w:sz="0" w:space="0" w:color="auto"/>
              </w:divBdr>
            </w:div>
            <w:div w:id="223369539">
              <w:marLeft w:val="0"/>
              <w:marRight w:val="0"/>
              <w:marTop w:val="0"/>
              <w:marBottom w:val="0"/>
              <w:divBdr>
                <w:top w:val="none" w:sz="0" w:space="0" w:color="auto"/>
                <w:left w:val="none" w:sz="0" w:space="0" w:color="auto"/>
                <w:bottom w:val="none" w:sz="0" w:space="0" w:color="auto"/>
                <w:right w:val="none" w:sz="0" w:space="0" w:color="auto"/>
              </w:divBdr>
            </w:div>
            <w:div w:id="199981226">
              <w:marLeft w:val="0"/>
              <w:marRight w:val="0"/>
              <w:marTop w:val="0"/>
              <w:marBottom w:val="0"/>
              <w:divBdr>
                <w:top w:val="none" w:sz="0" w:space="0" w:color="auto"/>
                <w:left w:val="none" w:sz="0" w:space="0" w:color="auto"/>
                <w:bottom w:val="none" w:sz="0" w:space="0" w:color="auto"/>
                <w:right w:val="none" w:sz="0" w:space="0" w:color="auto"/>
              </w:divBdr>
            </w:div>
            <w:div w:id="788008941">
              <w:marLeft w:val="0"/>
              <w:marRight w:val="0"/>
              <w:marTop w:val="0"/>
              <w:marBottom w:val="0"/>
              <w:divBdr>
                <w:top w:val="none" w:sz="0" w:space="0" w:color="auto"/>
                <w:left w:val="none" w:sz="0" w:space="0" w:color="auto"/>
                <w:bottom w:val="none" w:sz="0" w:space="0" w:color="auto"/>
                <w:right w:val="none" w:sz="0" w:space="0" w:color="auto"/>
              </w:divBdr>
            </w:div>
            <w:div w:id="113182798">
              <w:marLeft w:val="0"/>
              <w:marRight w:val="0"/>
              <w:marTop w:val="0"/>
              <w:marBottom w:val="0"/>
              <w:divBdr>
                <w:top w:val="none" w:sz="0" w:space="0" w:color="auto"/>
                <w:left w:val="none" w:sz="0" w:space="0" w:color="auto"/>
                <w:bottom w:val="none" w:sz="0" w:space="0" w:color="auto"/>
                <w:right w:val="none" w:sz="0" w:space="0" w:color="auto"/>
              </w:divBdr>
            </w:div>
            <w:div w:id="852108813">
              <w:marLeft w:val="0"/>
              <w:marRight w:val="0"/>
              <w:marTop w:val="0"/>
              <w:marBottom w:val="0"/>
              <w:divBdr>
                <w:top w:val="none" w:sz="0" w:space="0" w:color="auto"/>
                <w:left w:val="none" w:sz="0" w:space="0" w:color="auto"/>
                <w:bottom w:val="none" w:sz="0" w:space="0" w:color="auto"/>
                <w:right w:val="none" w:sz="0" w:space="0" w:color="auto"/>
              </w:divBdr>
            </w:div>
            <w:div w:id="1425498468">
              <w:marLeft w:val="0"/>
              <w:marRight w:val="0"/>
              <w:marTop w:val="0"/>
              <w:marBottom w:val="0"/>
              <w:divBdr>
                <w:top w:val="none" w:sz="0" w:space="0" w:color="auto"/>
                <w:left w:val="none" w:sz="0" w:space="0" w:color="auto"/>
                <w:bottom w:val="none" w:sz="0" w:space="0" w:color="auto"/>
                <w:right w:val="none" w:sz="0" w:space="0" w:color="auto"/>
              </w:divBdr>
            </w:div>
            <w:div w:id="1628507158">
              <w:marLeft w:val="0"/>
              <w:marRight w:val="0"/>
              <w:marTop w:val="0"/>
              <w:marBottom w:val="0"/>
              <w:divBdr>
                <w:top w:val="none" w:sz="0" w:space="0" w:color="auto"/>
                <w:left w:val="none" w:sz="0" w:space="0" w:color="auto"/>
                <w:bottom w:val="none" w:sz="0" w:space="0" w:color="auto"/>
                <w:right w:val="none" w:sz="0" w:space="0" w:color="auto"/>
              </w:divBdr>
            </w:div>
            <w:div w:id="907112697">
              <w:marLeft w:val="0"/>
              <w:marRight w:val="0"/>
              <w:marTop w:val="0"/>
              <w:marBottom w:val="0"/>
              <w:divBdr>
                <w:top w:val="none" w:sz="0" w:space="0" w:color="auto"/>
                <w:left w:val="none" w:sz="0" w:space="0" w:color="auto"/>
                <w:bottom w:val="none" w:sz="0" w:space="0" w:color="auto"/>
                <w:right w:val="none" w:sz="0" w:space="0" w:color="auto"/>
              </w:divBdr>
            </w:div>
            <w:div w:id="478307496">
              <w:marLeft w:val="0"/>
              <w:marRight w:val="0"/>
              <w:marTop w:val="0"/>
              <w:marBottom w:val="0"/>
              <w:divBdr>
                <w:top w:val="none" w:sz="0" w:space="0" w:color="auto"/>
                <w:left w:val="none" w:sz="0" w:space="0" w:color="auto"/>
                <w:bottom w:val="none" w:sz="0" w:space="0" w:color="auto"/>
                <w:right w:val="none" w:sz="0" w:space="0" w:color="auto"/>
              </w:divBdr>
            </w:div>
            <w:div w:id="848444859">
              <w:marLeft w:val="0"/>
              <w:marRight w:val="0"/>
              <w:marTop w:val="0"/>
              <w:marBottom w:val="0"/>
              <w:divBdr>
                <w:top w:val="none" w:sz="0" w:space="0" w:color="auto"/>
                <w:left w:val="none" w:sz="0" w:space="0" w:color="auto"/>
                <w:bottom w:val="none" w:sz="0" w:space="0" w:color="auto"/>
                <w:right w:val="none" w:sz="0" w:space="0" w:color="auto"/>
              </w:divBdr>
            </w:div>
            <w:div w:id="13179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75617">
      <w:bodyDiv w:val="1"/>
      <w:marLeft w:val="0"/>
      <w:marRight w:val="0"/>
      <w:marTop w:val="0"/>
      <w:marBottom w:val="0"/>
      <w:divBdr>
        <w:top w:val="none" w:sz="0" w:space="0" w:color="auto"/>
        <w:left w:val="none" w:sz="0" w:space="0" w:color="auto"/>
        <w:bottom w:val="none" w:sz="0" w:space="0" w:color="auto"/>
        <w:right w:val="none" w:sz="0" w:space="0" w:color="auto"/>
      </w:divBdr>
    </w:div>
    <w:div w:id="697436430">
      <w:bodyDiv w:val="1"/>
      <w:marLeft w:val="0"/>
      <w:marRight w:val="0"/>
      <w:marTop w:val="0"/>
      <w:marBottom w:val="0"/>
      <w:divBdr>
        <w:top w:val="none" w:sz="0" w:space="0" w:color="auto"/>
        <w:left w:val="none" w:sz="0" w:space="0" w:color="auto"/>
        <w:bottom w:val="none" w:sz="0" w:space="0" w:color="auto"/>
        <w:right w:val="none" w:sz="0" w:space="0" w:color="auto"/>
      </w:divBdr>
      <w:divsChild>
        <w:div w:id="1493640349">
          <w:marLeft w:val="0"/>
          <w:marRight w:val="0"/>
          <w:marTop w:val="0"/>
          <w:marBottom w:val="0"/>
          <w:divBdr>
            <w:top w:val="none" w:sz="0" w:space="0" w:color="auto"/>
            <w:left w:val="none" w:sz="0" w:space="0" w:color="auto"/>
            <w:bottom w:val="none" w:sz="0" w:space="0" w:color="auto"/>
            <w:right w:val="none" w:sz="0" w:space="0" w:color="auto"/>
          </w:divBdr>
          <w:divsChild>
            <w:div w:id="343095345">
              <w:marLeft w:val="0"/>
              <w:marRight w:val="0"/>
              <w:marTop w:val="0"/>
              <w:marBottom w:val="0"/>
              <w:divBdr>
                <w:top w:val="none" w:sz="0" w:space="0" w:color="auto"/>
                <w:left w:val="none" w:sz="0" w:space="0" w:color="auto"/>
                <w:bottom w:val="none" w:sz="0" w:space="0" w:color="auto"/>
                <w:right w:val="none" w:sz="0" w:space="0" w:color="auto"/>
              </w:divBdr>
            </w:div>
          </w:divsChild>
        </w:div>
        <w:div w:id="698505514">
          <w:marLeft w:val="0"/>
          <w:marRight w:val="0"/>
          <w:marTop w:val="0"/>
          <w:marBottom w:val="0"/>
          <w:divBdr>
            <w:top w:val="none" w:sz="0" w:space="0" w:color="auto"/>
            <w:left w:val="none" w:sz="0" w:space="0" w:color="auto"/>
            <w:bottom w:val="none" w:sz="0" w:space="0" w:color="auto"/>
            <w:right w:val="none" w:sz="0" w:space="0" w:color="auto"/>
          </w:divBdr>
        </w:div>
        <w:div w:id="679477809">
          <w:marLeft w:val="0"/>
          <w:marRight w:val="0"/>
          <w:marTop w:val="0"/>
          <w:marBottom w:val="0"/>
          <w:divBdr>
            <w:top w:val="none" w:sz="0" w:space="0" w:color="auto"/>
            <w:left w:val="none" w:sz="0" w:space="0" w:color="auto"/>
            <w:bottom w:val="none" w:sz="0" w:space="0" w:color="auto"/>
            <w:right w:val="none" w:sz="0" w:space="0" w:color="auto"/>
          </w:divBdr>
          <w:divsChild>
            <w:div w:id="13259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3859">
      <w:bodyDiv w:val="1"/>
      <w:marLeft w:val="0"/>
      <w:marRight w:val="0"/>
      <w:marTop w:val="0"/>
      <w:marBottom w:val="0"/>
      <w:divBdr>
        <w:top w:val="none" w:sz="0" w:space="0" w:color="auto"/>
        <w:left w:val="none" w:sz="0" w:space="0" w:color="auto"/>
        <w:bottom w:val="none" w:sz="0" w:space="0" w:color="auto"/>
        <w:right w:val="none" w:sz="0" w:space="0" w:color="auto"/>
      </w:divBdr>
      <w:divsChild>
        <w:div w:id="842623113">
          <w:marLeft w:val="0"/>
          <w:marRight w:val="0"/>
          <w:marTop w:val="0"/>
          <w:marBottom w:val="0"/>
          <w:divBdr>
            <w:top w:val="none" w:sz="0" w:space="0" w:color="auto"/>
            <w:left w:val="none" w:sz="0" w:space="0" w:color="auto"/>
            <w:bottom w:val="none" w:sz="0" w:space="0" w:color="auto"/>
            <w:right w:val="none" w:sz="0" w:space="0" w:color="auto"/>
          </w:divBdr>
        </w:div>
        <w:div w:id="119497312">
          <w:marLeft w:val="0"/>
          <w:marRight w:val="0"/>
          <w:marTop w:val="0"/>
          <w:marBottom w:val="0"/>
          <w:divBdr>
            <w:top w:val="none" w:sz="0" w:space="0" w:color="auto"/>
            <w:left w:val="none" w:sz="0" w:space="0" w:color="auto"/>
            <w:bottom w:val="none" w:sz="0" w:space="0" w:color="auto"/>
            <w:right w:val="none" w:sz="0" w:space="0" w:color="auto"/>
          </w:divBdr>
        </w:div>
        <w:div w:id="796609973">
          <w:marLeft w:val="0"/>
          <w:marRight w:val="0"/>
          <w:marTop w:val="0"/>
          <w:marBottom w:val="0"/>
          <w:divBdr>
            <w:top w:val="none" w:sz="0" w:space="0" w:color="auto"/>
            <w:left w:val="none" w:sz="0" w:space="0" w:color="auto"/>
            <w:bottom w:val="none" w:sz="0" w:space="0" w:color="auto"/>
            <w:right w:val="none" w:sz="0" w:space="0" w:color="auto"/>
          </w:divBdr>
        </w:div>
        <w:div w:id="1051077239">
          <w:marLeft w:val="0"/>
          <w:marRight w:val="0"/>
          <w:marTop w:val="0"/>
          <w:marBottom w:val="0"/>
          <w:divBdr>
            <w:top w:val="none" w:sz="0" w:space="0" w:color="auto"/>
            <w:left w:val="none" w:sz="0" w:space="0" w:color="auto"/>
            <w:bottom w:val="none" w:sz="0" w:space="0" w:color="auto"/>
            <w:right w:val="none" w:sz="0" w:space="0" w:color="auto"/>
          </w:divBdr>
        </w:div>
      </w:divsChild>
    </w:div>
    <w:div w:id="704721194">
      <w:bodyDiv w:val="1"/>
      <w:marLeft w:val="0"/>
      <w:marRight w:val="0"/>
      <w:marTop w:val="0"/>
      <w:marBottom w:val="0"/>
      <w:divBdr>
        <w:top w:val="none" w:sz="0" w:space="0" w:color="auto"/>
        <w:left w:val="none" w:sz="0" w:space="0" w:color="auto"/>
        <w:bottom w:val="none" w:sz="0" w:space="0" w:color="auto"/>
        <w:right w:val="none" w:sz="0" w:space="0" w:color="auto"/>
      </w:divBdr>
    </w:div>
    <w:div w:id="707489022">
      <w:bodyDiv w:val="1"/>
      <w:marLeft w:val="0"/>
      <w:marRight w:val="0"/>
      <w:marTop w:val="0"/>
      <w:marBottom w:val="0"/>
      <w:divBdr>
        <w:top w:val="none" w:sz="0" w:space="0" w:color="auto"/>
        <w:left w:val="none" w:sz="0" w:space="0" w:color="auto"/>
        <w:bottom w:val="none" w:sz="0" w:space="0" w:color="auto"/>
        <w:right w:val="none" w:sz="0" w:space="0" w:color="auto"/>
      </w:divBdr>
    </w:div>
    <w:div w:id="719792566">
      <w:bodyDiv w:val="1"/>
      <w:marLeft w:val="0"/>
      <w:marRight w:val="0"/>
      <w:marTop w:val="0"/>
      <w:marBottom w:val="0"/>
      <w:divBdr>
        <w:top w:val="none" w:sz="0" w:space="0" w:color="auto"/>
        <w:left w:val="none" w:sz="0" w:space="0" w:color="auto"/>
        <w:bottom w:val="none" w:sz="0" w:space="0" w:color="auto"/>
        <w:right w:val="none" w:sz="0" w:space="0" w:color="auto"/>
      </w:divBdr>
      <w:divsChild>
        <w:div w:id="550507688">
          <w:marLeft w:val="0"/>
          <w:marRight w:val="0"/>
          <w:marTop w:val="0"/>
          <w:marBottom w:val="0"/>
          <w:divBdr>
            <w:top w:val="none" w:sz="0" w:space="0" w:color="auto"/>
            <w:left w:val="none" w:sz="0" w:space="0" w:color="auto"/>
            <w:bottom w:val="none" w:sz="0" w:space="0" w:color="auto"/>
            <w:right w:val="none" w:sz="0" w:space="0" w:color="auto"/>
          </w:divBdr>
        </w:div>
        <w:div w:id="2095665047">
          <w:marLeft w:val="0"/>
          <w:marRight w:val="0"/>
          <w:marTop w:val="0"/>
          <w:marBottom w:val="0"/>
          <w:divBdr>
            <w:top w:val="none" w:sz="0" w:space="0" w:color="auto"/>
            <w:left w:val="none" w:sz="0" w:space="0" w:color="auto"/>
            <w:bottom w:val="none" w:sz="0" w:space="0" w:color="auto"/>
            <w:right w:val="none" w:sz="0" w:space="0" w:color="auto"/>
          </w:divBdr>
        </w:div>
        <w:div w:id="2082016368">
          <w:marLeft w:val="0"/>
          <w:marRight w:val="0"/>
          <w:marTop w:val="0"/>
          <w:marBottom w:val="0"/>
          <w:divBdr>
            <w:top w:val="none" w:sz="0" w:space="0" w:color="auto"/>
            <w:left w:val="none" w:sz="0" w:space="0" w:color="auto"/>
            <w:bottom w:val="none" w:sz="0" w:space="0" w:color="auto"/>
            <w:right w:val="none" w:sz="0" w:space="0" w:color="auto"/>
          </w:divBdr>
        </w:div>
        <w:div w:id="878398933">
          <w:marLeft w:val="0"/>
          <w:marRight w:val="0"/>
          <w:marTop w:val="0"/>
          <w:marBottom w:val="0"/>
          <w:divBdr>
            <w:top w:val="none" w:sz="0" w:space="0" w:color="auto"/>
            <w:left w:val="none" w:sz="0" w:space="0" w:color="auto"/>
            <w:bottom w:val="none" w:sz="0" w:space="0" w:color="auto"/>
            <w:right w:val="none" w:sz="0" w:space="0" w:color="auto"/>
          </w:divBdr>
        </w:div>
        <w:div w:id="277492279">
          <w:marLeft w:val="0"/>
          <w:marRight w:val="0"/>
          <w:marTop w:val="0"/>
          <w:marBottom w:val="0"/>
          <w:divBdr>
            <w:top w:val="none" w:sz="0" w:space="0" w:color="auto"/>
            <w:left w:val="none" w:sz="0" w:space="0" w:color="auto"/>
            <w:bottom w:val="none" w:sz="0" w:space="0" w:color="auto"/>
            <w:right w:val="none" w:sz="0" w:space="0" w:color="auto"/>
          </w:divBdr>
        </w:div>
        <w:div w:id="1958371318">
          <w:marLeft w:val="0"/>
          <w:marRight w:val="0"/>
          <w:marTop w:val="0"/>
          <w:marBottom w:val="0"/>
          <w:divBdr>
            <w:top w:val="none" w:sz="0" w:space="0" w:color="auto"/>
            <w:left w:val="none" w:sz="0" w:space="0" w:color="auto"/>
            <w:bottom w:val="none" w:sz="0" w:space="0" w:color="auto"/>
            <w:right w:val="none" w:sz="0" w:space="0" w:color="auto"/>
          </w:divBdr>
        </w:div>
        <w:div w:id="2082169386">
          <w:marLeft w:val="0"/>
          <w:marRight w:val="0"/>
          <w:marTop w:val="0"/>
          <w:marBottom w:val="0"/>
          <w:divBdr>
            <w:top w:val="none" w:sz="0" w:space="0" w:color="auto"/>
            <w:left w:val="none" w:sz="0" w:space="0" w:color="auto"/>
            <w:bottom w:val="none" w:sz="0" w:space="0" w:color="auto"/>
            <w:right w:val="none" w:sz="0" w:space="0" w:color="auto"/>
          </w:divBdr>
        </w:div>
        <w:div w:id="139928229">
          <w:marLeft w:val="0"/>
          <w:marRight w:val="0"/>
          <w:marTop w:val="0"/>
          <w:marBottom w:val="0"/>
          <w:divBdr>
            <w:top w:val="none" w:sz="0" w:space="0" w:color="auto"/>
            <w:left w:val="none" w:sz="0" w:space="0" w:color="auto"/>
            <w:bottom w:val="none" w:sz="0" w:space="0" w:color="auto"/>
            <w:right w:val="none" w:sz="0" w:space="0" w:color="auto"/>
          </w:divBdr>
        </w:div>
        <w:div w:id="934627267">
          <w:marLeft w:val="0"/>
          <w:marRight w:val="0"/>
          <w:marTop w:val="0"/>
          <w:marBottom w:val="0"/>
          <w:divBdr>
            <w:top w:val="none" w:sz="0" w:space="0" w:color="auto"/>
            <w:left w:val="none" w:sz="0" w:space="0" w:color="auto"/>
            <w:bottom w:val="none" w:sz="0" w:space="0" w:color="auto"/>
            <w:right w:val="none" w:sz="0" w:space="0" w:color="auto"/>
          </w:divBdr>
        </w:div>
        <w:div w:id="588658413">
          <w:marLeft w:val="0"/>
          <w:marRight w:val="0"/>
          <w:marTop w:val="0"/>
          <w:marBottom w:val="0"/>
          <w:divBdr>
            <w:top w:val="none" w:sz="0" w:space="0" w:color="auto"/>
            <w:left w:val="none" w:sz="0" w:space="0" w:color="auto"/>
            <w:bottom w:val="none" w:sz="0" w:space="0" w:color="auto"/>
            <w:right w:val="none" w:sz="0" w:space="0" w:color="auto"/>
          </w:divBdr>
        </w:div>
      </w:divsChild>
    </w:div>
    <w:div w:id="720833108">
      <w:bodyDiv w:val="1"/>
      <w:marLeft w:val="0"/>
      <w:marRight w:val="0"/>
      <w:marTop w:val="0"/>
      <w:marBottom w:val="0"/>
      <w:divBdr>
        <w:top w:val="none" w:sz="0" w:space="0" w:color="auto"/>
        <w:left w:val="none" w:sz="0" w:space="0" w:color="auto"/>
        <w:bottom w:val="none" w:sz="0" w:space="0" w:color="auto"/>
        <w:right w:val="none" w:sz="0" w:space="0" w:color="auto"/>
      </w:divBdr>
    </w:div>
    <w:div w:id="722755055">
      <w:bodyDiv w:val="1"/>
      <w:marLeft w:val="0"/>
      <w:marRight w:val="0"/>
      <w:marTop w:val="0"/>
      <w:marBottom w:val="0"/>
      <w:divBdr>
        <w:top w:val="none" w:sz="0" w:space="0" w:color="auto"/>
        <w:left w:val="none" w:sz="0" w:space="0" w:color="auto"/>
        <w:bottom w:val="none" w:sz="0" w:space="0" w:color="auto"/>
        <w:right w:val="none" w:sz="0" w:space="0" w:color="auto"/>
      </w:divBdr>
      <w:divsChild>
        <w:div w:id="1053427757">
          <w:marLeft w:val="0"/>
          <w:marRight w:val="0"/>
          <w:marTop w:val="0"/>
          <w:marBottom w:val="0"/>
          <w:divBdr>
            <w:top w:val="none" w:sz="0" w:space="0" w:color="auto"/>
            <w:left w:val="none" w:sz="0" w:space="0" w:color="auto"/>
            <w:bottom w:val="none" w:sz="0" w:space="0" w:color="auto"/>
            <w:right w:val="none" w:sz="0" w:space="0" w:color="auto"/>
          </w:divBdr>
        </w:div>
        <w:div w:id="546718128">
          <w:marLeft w:val="0"/>
          <w:marRight w:val="0"/>
          <w:marTop w:val="0"/>
          <w:marBottom w:val="0"/>
          <w:divBdr>
            <w:top w:val="none" w:sz="0" w:space="0" w:color="auto"/>
            <w:left w:val="none" w:sz="0" w:space="0" w:color="auto"/>
            <w:bottom w:val="none" w:sz="0" w:space="0" w:color="auto"/>
            <w:right w:val="none" w:sz="0" w:space="0" w:color="auto"/>
          </w:divBdr>
        </w:div>
        <w:div w:id="355545191">
          <w:marLeft w:val="0"/>
          <w:marRight w:val="0"/>
          <w:marTop w:val="0"/>
          <w:marBottom w:val="0"/>
          <w:divBdr>
            <w:top w:val="none" w:sz="0" w:space="0" w:color="auto"/>
            <w:left w:val="none" w:sz="0" w:space="0" w:color="auto"/>
            <w:bottom w:val="none" w:sz="0" w:space="0" w:color="auto"/>
            <w:right w:val="none" w:sz="0" w:space="0" w:color="auto"/>
          </w:divBdr>
        </w:div>
        <w:div w:id="1662733669">
          <w:marLeft w:val="0"/>
          <w:marRight w:val="0"/>
          <w:marTop w:val="0"/>
          <w:marBottom w:val="0"/>
          <w:divBdr>
            <w:top w:val="none" w:sz="0" w:space="0" w:color="auto"/>
            <w:left w:val="none" w:sz="0" w:space="0" w:color="auto"/>
            <w:bottom w:val="none" w:sz="0" w:space="0" w:color="auto"/>
            <w:right w:val="none" w:sz="0" w:space="0" w:color="auto"/>
          </w:divBdr>
        </w:div>
        <w:div w:id="694581038">
          <w:marLeft w:val="0"/>
          <w:marRight w:val="0"/>
          <w:marTop w:val="0"/>
          <w:marBottom w:val="0"/>
          <w:divBdr>
            <w:top w:val="none" w:sz="0" w:space="0" w:color="auto"/>
            <w:left w:val="none" w:sz="0" w:space="0" w:color="auto"/>
            <w:bottom w:val="none" w:sz="0" w:space="0" w:color="auto"/>
            <w:right w:val="none" w:sz="0" w:space="0" w:color="auto"/>
          </w:divBdr>
        </w:div>
        <w:div w:id="1172379764">
          <w:marLeft w:val="0"/>
          <w:marRight w:val="0"/>
          <w:marTop w:val="0"/>
          <w:marBottom w:val="0"/>
          <w:divBdr>
            <w:top w:val="none" w:sz="0" w:space="0" w:color="auto"/>
            <w:left w:val="none" w:sz="0" w:space="0" w:color="auto"/>
            <w:bottom w:val="none" w:sz="0" w:space="0" w:color="auto"/>
            <w:right w:val="none" w:sz="0" w:space="0" w:color="auto"/>
          </w:divBdr>
        </w:div>
        <w:div w:id="198518286">
          <w:marLeft w:val="0"/>
          <w:marRight w:val="0"/>
          <w:marTop w:val="0"/>
          <w:marBottom w:val="0"/>
          <w:divBdr>
            <w:top w:val="none" w:sz="0" w:space="0" w:color="auto"/>
            <w:left w:val="none" w:sz="0" w:space="0" w:color="auto"/>
            <w:bottom w:val="none" w:sz="0" w:space="0" w:color="auto"/>
            <w:right w:val="none" w:sz="0" w:space="0" w:color="auto"/>
          </w:divBdr>
          <w:divsChild>
            <w:div w:id="609969496">
              <w:marLeft w:val="0"/>
              <w:marRight w:val="0"/>
              <w:marTop w:val="0"/>
              <w:marBottom w:val="0"/>
              <w:divBdr>
                <w:top w:val="none" w:sz="0" w:space="0" w:color="auto"/>
                <w:left w:val="none" w:sz="0" w:space="0" w:color="auto"/>
                <w:bottom w:val="none" w:sz="0" w:space="0" w:color="auto"/>
                <w:right w:val="none" w:sz="0" w:space="0" w:color="auto"/>
              </w:divBdr>
            </w:div>
          </w:divsChild>
        </w:div>
        <w:div w:id="1984458414">
          <w:marLeft w:val="0"/>
          <w:marRight w:val="0"/>
          <w:marTop w:val="0"/>
          <w:marBottom w:val="0"/>
          <w:divBdr>
            <w:top w:val="none" w:sz="0" w:space="0" w:color="auto"/>
            <w:left w:val="none" w:sz="0" w:space="0" w:color="auto"/>
            <w:bottom w:val="none" w:sz="0" w:space="0" w:color="auto"/>
            <w:right w:val="none" w:sz="0" w:space="0" w:color="auto"/>
          </w:divBdr>
        </w:div>
      </w:divsChild>
    </w:div>
    <w:div w:id="723483553">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29614005">
      <w:bodyDiv w:val="1"/>
      <w:marLeft w:val="0"/>
      <w:marRight w:val="0"/>
      <w:marTop w:val="0"/>
      <w:marBottom w:val="0"/>
      <w:divBdr>
        <w:top w:val="none" w:sz="0" w:space="0" w:color="auto"/>
        <w:left w:val="none" w:sz="0" w:space="0" w:color="auto"/>
        <w:bottom w:val="none" w:sz="0" w:space="0" w:color="auto"/>
        <w:right w:val="none" w:sz="0" w:space="0" w:color="auto"/>
      </w:divBdr>
      <w:divsChild>
        <w:div w:id="1791899607">
          <w:marLeft w:val="0"/>
          <w:marRight w:val="0"/>
          <w:marTop w:val="0"/>
          <w:marBottom w:val="0"/>
          <w:divBdr>
            <w:top w:val="none" w:sz="0" w:space="0" w:color="auto"/>
            <w:left w:val="none" w:sz="0" w:space="0" w:color="auto"/>
            <w:bottom w:val="none" w:sz="0" w:space="0" w:color="auto"/>
            <w:right w:val="none" w:sz="0" w:space="0" w:color="auto"/>
          </w:divBdr>
        </w:div>
        <w:div w:id="1493640395">
          <w:marLeft w:val="0"/>
          <w:marRight w:val="0"/>
          <w:marTop w:val="0"/>
          <w:marBottom w:val="0"/>
          <w:divBdr>
            <w:top w:val="none" w:sz="0" w:space="0" w:color="auto"/>
            <w:left w:val="none" w:sz="0" w:space="0" w:color="auto"/>
            <w:bottom w:val="none" w:sz="0" w:space="0" w:color="auto"/>
            <w:right w:val="none" w:sz="0" w:space="0" w:color="auto"/>
          </w:divBdr>
        </w:div>
        <w:div w:id="37315732">
          <w:marLeft w:val="0"/>
          <w:marRight w:val="0"/>
          <w:marTop w:val="0"/>
          <w:marBottom w:val="0"/>
          <w:divBdr>
            <w:top w:val="none" w:sz="0" w:space="0" w:color="auto"/>
            <w:left w:val="none" w:sz="0" w:space="0" w:color="auto"/>
            <w:bottom w:val="none" w:sz="0" w:space="0" w:color="auto"/>
            <w:right w:val="none" w:sz="0" w:space="0" w:color="auto"/>
          </w:divBdr>
        </w:div>
      </w:divsChild>
    </w:div>
    <w:div w:id="729966573">
      <w:bodyDiv w:val="1"/>
      <w:marLeft w:val="0"/>
      <w:marRight w:val="0"/>
      <w:marTop w:val="0"/>
      <w:marBottom w:val="0"/>
      <w:divBdr>
        <w:top w:val="none" w:sz="0" w:space="0" w:color="auto"/>
        <w:left w:val="none" w:sz="0" w:space="0" w:color="auto"/>
        <w:bottom w:val="none" w:sz="0" w:space="0" w:color="auto"/>
        <w:right w:val="none" w:sz="0" w:space="0" w:color="auto"/>
      </w:divBdr>
    </w:div>
    <w:div w:id="731198219">
      <w:bodyDiv w:val="1"/>
      <w:marLeft w:val="0"/>
      <w:marRight w:val="0"/>
      <w:marTop w:val="0"/>
      <w:marBottom w:val="0"/>
      <w:divBdr>
        <w:top w:val="none" w:sz="0" w:space="0" w:color="auto"/>
        <w:left w:val="none" w:sz="0" w:space="0" w:color="auto"/>
        <w:bottom w:val="none" w:sz="0" w:space="0" w:color="auto"/>
        <w:right w:val="none" w:sz="0" w:space="0" w:color="auto"/>
      </w:divBdr>
      <w:divsChild>
        <w:div w:id="1437288685">
          <w:marLeft w:val="0"/>
          <w:marRight w:val="0"/>
          <w:marTop w:val="0"/>
          <w:marBottom w:val="0"/>
          <w:divBdr>
            <w:top w:val="none" w:sz="0" w:space="0" w:color="auto"/>
            <w:left w:val="none" w:sz="0" w:space="0" w:color="auto"/>
            <w:bottom w:val="none" w:sz="0" w:space="0" w:color="auto"/>
            <w:right w:val="none" w:sz="0" w:space="0" w:color="auto"/>
          </w:divBdr>
        </w:div>
        <w:div w:id="1501314080">
          <w:marLeft w:val="0"/>
          <w:marRight w:val="0"/>
          <w:marTop w:val="0"/>
          <w:marBottom w:val="0"/>
          <w:divBdr>
            <w:top w:val="none" w:sz="0" w:space="0" w:color="auto"/>
            <w:left w:val="none" w:sz="0" w:space="0" w:color="auto"/>
            <w:bottom w:val="none" w:sz="0" w:space="0" w:color="auto"/>
            <w:right w:val="none" w:sz="0" w:space="0" w:color="auto"/>
          </w:divBdr>
        </w:div>
      </w:divsChild>
    </w:div>
    <w:div w:id="735861954">
      <w:bodyDiv w:val="1"/>
      <w:marLeft w:val="0"/>
      <w:marRight w:val="0"/>
      <w:marTop w:val="0"/>
      <w:marBottom w:val="0"/>
      <w:divBdr>
        <w:top w:val="none" w:sz="0" w:space="0" w:color="auto"/>
        <w:left w:val="none" w:sz="0" w:space="0" w:color="auto"/>
        <w:bottom w:val="none" w:sz="0" w:space="0" w:color="auto"/>
        <w:right w:val="none" w:sz="0" w:space="0" w:color="auto"/>
      </w:divBdr>
    </w:div>
    <w:div w:id="736589117">
      <w:bodyDiv w:val="1"/>
      <w:marLeft w:val="0"/>
      <w:marRight w:val="0"/>
      <w:marTop w:val="0"/>
      <w:marBottom w:val="0"/>
      <w:divBdr>
        <w:top w:val="none" w:sz="0" w:space="0" w:color="auto"/>
        <w:left w:val="none" w:sz="0" w:space="0" w:color="auto"/>
        <w:bottom w:val="none" w:sz="0" w:space="0" w:color="auto"/>
        <w:right w:val="none" w:sz="0" w:space="0" w:color="auto"/>
      </w:divBdr>
      <w:divsChild>
        <w:div w:id="89400119">
          <w:marLeft w:val="0"/>
          <w:marRight w:val="0"/>
          <w:marTop w:val="0"/>
          <w:marBottom w:val="0"/>
          <w:divBdr>
            <w:top w:val="none" w:sz="0" w:space="0" w:color="auto"/>
            <w:left w:val="none" w:sz="0" w:space="0" w:color="auto"/>
            <w:bottom w:val="none" w:sz="0" w:space="0" w:color="auto"/>
            <w:right w:val="none" w:sz="0" w:space="0" w:color="auto"/>
          </w:divBdr>
        </w:div>
        <w:div w:id="2105178763">
          <w:marLeft w:val="0"/>
          <w:marRight w:val="0"/>
          <w:marTop w:val="0"/>
          <w:marBottom w:val="0"/>
          <w:divBdr>
            <w:top w:val="none" w:sz="0" w:space="0" w:color="auto"/>
            <w:left w:val="none" w:sz="0" w:space="0" w:color="auto"/>
            <w:bottom w:val="none" w:sz="0" w:space="0" w:color="auto"/>
            <w:right w:val="none" w:sz="0" w:space="0" w:color="auto"/>
          </w:divBdr>
        </w:div>
        <w:div w:id="1590849351">
          <w:marLeft w:val="0"/>
          <w:marRight w:val="0"/>
          <w:marTop w:val="0"/>
          <w:marBottom w:val="0"/>
          <w:divBdr>
            <w:top w:val="none" w:sz="0" w:space="0" w:color="auto"/>
            <w:left w:val="none" w:sz="0" w:space="0" w:color="auto"/>
            <w:bottom w:val="none" w:sz="0" w:space="0" w:color="auto"/>
            <w:right w:val="none" w:sz="0" w:space="0" w:color="auto"/>
          </w:divBdr>
        </w:div>
        <w:div w:id="349263071">
          <w:marLeft w:val="0"/>
          <w:marRight w:val="0"/>
          <w:marTop w:val="0"/>
          <w:marBottom w:val="0"/>
          <w:divBdr>
            <w:top w:val="none" w:sz="0" w:space="0" w:color="auto"/>
            <w:left w:val="none" w:sz="0" w:space="0" w:color="auto"/>
            <w:bottom w:val="none" w:sz="0" w:space="0" w:color="auto"/>
            <w:right w:val="none" w:sz="0" w:space="0" w:color="auto"/>
          </w:divBdr>
        </w:div>
        <w:div w:id="259223104">
          <w:marLeft w:val="0"/>
          <w:marRight w:val="0"/>
          <w:marTop w:val="0"/>
          <w:marBottom w:val="0"/>
          <w:divBdr>
            <w:top w:val="none" w:sz="0" w:space="0" w:color="auto"/>
            <w:left w:val="none" w:sz="0" w:space="0" w:color="auto"/>
            <w:bottom w:val="none" w:sz="0" w:space="0" w:color="auto"/>
            <w:right w:val="none" w:sz="0" w:space="0" w:color="auto"/>
          </w:divBdr>
        </w:div>
        <w:div w:id="805927614">
          <w:marLeft w:val="0"/>
          <w:marRight w:val="0"/>
          <w:marTop w:val="0"/>
          <w:marBottom w:val="0"/>
          <w:divBdr>
            <w:top w:val="none" w:sz="0" w:space="0" w:color="auto"/>
            <w:left w:val="none" w:sz="0" w:space="0" w:color="auto"/>
            <w:bottom w:val="none" w:sz="0" w:space="0" w:color="auto"/>
            <w:right w:val="none" w:sz="0" w:space="0" w:color="auto"/>
          </w:divBdr>
        </w:div>
        <w:div w:id="1878735211">
          <w:marLeft w:val="0"/>
          <w:marRight w:val="0"/>
          <w:marTop w:val="0"/>
          <w:marBottom w:val="0"/>
          <w:divBdr>
            <w:top w:val="none" w:sz="0" w:space="0" w:color="auto"/>
            <w:left w:val="none" w:sz="0" w:space="0" w:color="auto"/>
            <w:bottom w:val="none" w:sz="0" w:space="0" w:color="auto"/>
            <w:right w:val="none" w:sz="0" w:space="0" w:color="auto"/>
          </w:divBdr>
        </w:div>
        <w:div w:id="1675767934">
          <w:marLeft w:val="0"/>
          <w:marRight w:val="0"/>
          <w:marTop w:val="0"/>
          <w:marBottom w:val="0"/>
          <w:divBdr>
            <w:top w:val="none" w:sz="0" w:space="0" w:color="auto"/>
            <w:left w:val="none" w:sz="0" w:space="0" w:color="auto"/>
            <w:bottom w:val="none" w:sz="0" w:space="0" w:color="auto"/>
            <w:right w:val="none" w:sz="0" w:space="0" w:color="auto"/>
          </w:divBdr>
        </w:div>
        <w:div w:id="1874153605">
          <w:marLeft w:val="0"/>
          <w:marRight w:val="0"/>
          <w:marTop w:val="0"/>
          <w:marBottom w:val="0"/>
          <w:divBdr>
            <w:top w:val="none" w:sz="0" w:space="0" w:color="auto"/>
            <w:left w:val="none" w:sz="0" w:space="0" w:color="auto"/>
            <w:bottom w:val="none" w:sz="0" w:space="0" w:color="auto"/>
            <w:right w:val="none" w:sz="0" w:space="0" w:color="auto"/>
          </w:divBdr>
        </w:div>
        <w:div w:id="474957628">
          <w:marLeft w:val="0"/>
          <w:marRight w:val="0"/>
          <w:marTop w:val="0"/>
          <w:marBottom w:val="0"/>
          <w:divBdr>
            <w:top w:val="none" w:sz="0" w:space="0" w:color="auto"/>
            <w:left w:val="none" w:sz="0" w:space="0" w:color="auto"/>
            <w:bottom w:val="none" w:sz="0" w:space="0" w:color="auto"/>
            <w:right w:val="none" w:sz="0" w:space="0" w:color="auto"/>
          </w:divBdr>
        </w:div>
        <w:div w:id="1721437027">
          <w:marLeft w:val="0"/>
          <w:marRight w:val="0"/>
          <w:marTop w:val="0"/>
          <w:marBottom w:val="0"/>
          <w:divBdr>
            <w:top w:val="none" w:sz="0" w:space="0" w:color="auto"/>
            <w:left w:val="none" w:sz="0" w:space="0" w:color="auto"/>
            <w:bottom w:val="none" w:sz="0" w:space="0" w:color="auto"/>
            <w:right w:val="none" w:sz="0" w:space="0" w:color="auto"/>
          </w:divBdr>
        </w:div>
        <w:div w:id="1885217365">
          <w:marLeft w:val="0"/>
          <w:marRight w:val="0"/>
          <w:marTop w:val="0"/>
          <w:marBottom w:val="0"/>
          <w:divBdr>
            <w:top w:val="none" w:sz="0" w:space="0" w:color="auto"/>
            <w:left w:val="none" w:sz="0" w:space="0" w:color="auto"/>
            <w:bottom w:val="none" w:sz="0" w:space="0" w:color="auto"/>
            <w:right w:val="none" w:sz="0" w:space="0" w:color="auto"/>
          </w:divBdr>
        </w:div>
      </w:divsChild>
    </w:div>
    <w:div w:id="737214907">
      <w:bodyDiv w:val="1"/>
      <w:marLeft w:val="0"/>
      <w:marRight w:val="0"/>
      <w:marTop w:val="0"/>
      <w:marBottom w:val="0"/>
      <w:divBdr>
        <w:top w:val="none" w:sz="0" w:space="0" w:color="auto"/>
        <w:left w:val="none" w:sz="0" w:space="0" w:color="auto"/>
        <w:bottom w:val="none" w:sz="0" w:space="0" w:color="auto"/>
        <w:right w:val="none" w:sz="0" w:space="0" w:color="auto"/>
      </w:divBdr>
      <w:divsChild>
        <w:div w:id="1863668611">
          <w:marLeft w:val="0"/>
          <w:marRight w:val="0"/>
          <w:marTop w:val="0"/>
          <w:marBottom w:val="0"/>
          <w:divBdr>
            <w:top w:val="none" w:sz="0" w:space="0" w:color="auto"/>
            <w:left w:val="none" w:sz="0" w:space="0" w:color="auto"/>
            <w:bottom w:val="none" w:sz="0" w:space="0" w:color="auto"/>
            <w:right w:val="none" w:sz="0" w:space="0" w:color="auto"/>
          </w:divBdr>
        </w:div>
        <w:div w:id="1919627956">
          <w:marLeft w:val="0"/>
          <w:marRight w:val="0"/>
          <w:marTop w:val="0"/>
          <w:marBottom w:val="0"/>
          <w:divBdr>
            <w:top w:val="none" w:sz="0" w:space="0" w:color="auto"/>
            <w:left w:val="none" w:sz="0" w:space="0" w:color="auto"/>
            <w:bottom w:val="none" w:sz="0" w:space="0" w:color="auto"/>
            <w:right w:val="none" w:sz="0" w:space="0" w:color="auto"/>
          </w:divBdr>
        </w:div>
      </w:divsChild>
    </w:div>
    <w:div w:id="743725786">
      <w:bodyDiv w:val="1"/>
      <w:marLeft w:val="0"/>
      <w:marRight w:val="0"/>
      <w:marTop w:val="0"/>
      <w:marBottom w:val="0"/>
      <w:divBdr>
        <w:top w:val="none" w:sz="0" w:space="0" w:color="auto"/>
        <w:left w:val="none" w:sz="0" w:space="0" w:color="auto"/>
        <w:bottom w:val="none" w:sz="0" w:space="0" w:color="auto"/>
        <w:right w:val="none" w:sz="0" w:space="0" w:color="auto"/>
      </w:divBdr>
      <w:divsChild>
        <w:div w:id="1808283739">
          <w:marLeft w:val="0"/>
          <w:marRight w:val="0"/>
          <w:marTop w:val="0"/>
          <w:marBottom w:val="0"/>
          <w:divBdr>
            <w:top w:val="none" w:sz="0" w:space="0" w:color="auto"/>
            <w:left w:val="none" w:sz="0" w:space="0" w:color="auto"/>
            <w:bottom w:val="none" w:sz="0" w:space="0" w:color="auto"/>
            <w:right w:val="none" w:sz="0" w:space="0" w:color="auto"/>
          </w:divBdr>
        </w:div>
        <w:div w:id="298461117">
          <w:marLeft w:val="0"/>
          <w:marRight w:val="0"/>
          <w:marTop w:val="0"/>
          <w:marBottom w:val="0"/>
          <w:divBdr>
            <w:top w:val="none" w:sz="0" w:space="0" w:color="auto"/>
            <w:left w:val="none" w:sz="0" w:space="0" w:color="auto"/>
            <w:bottom w:val="none" w:sz="0" w:space="0" w:color="auto"/>
            <w:right w:val="none" w:sz="0" w:space="0" w:color="auto"/>
          </w:divBdr>
        </w:div>
        <w:div w:id="337469819">
          <w:marLeft w:val="0"/>
          <w:marRight w:val="0"/>
          <w:marTop w:val="0"/>
          <w:marBottom w:val="0"/>
          <w:divBdr>
            <w:top w:val="none" w:sz="0" w:space="0" w:color="auto"/>
            <w:left w:val="none" w:sz="0" w:space="0" w:color="auto"/>
            <w:bottom w:val="none" w:sz="0" w:space="0" w:color="auto"/>
            <w:right w:val="none" w:sz="0" w:space="0" w:color="auto"/>
          </w:divBdr>
        </w:div>
        <w:div w:id="1492021770">
          <w:marLeft w:val="0"/>
          <w:marRight w:val="0"/>
          <w:marTop w:val="0"/>
          <w:marBottom w:val="0"/>
          <w:divBdr>
            <w:top w:val="none" w:sz="0" w:space="0" w:color="auto"/>
            <w:left w:val="none" w:sz="0" w:space="0" w:color="auto"/>
            <w:bottom w:val="none" w:sz="0" w:space="0" w:color="auto"/>
            <w:right w:val="none" w:sz="0" w:space="0" w:color="auto"/>
          </w:divBdr>
        </w:div>
        <w:div w:id="441149756">
          <w:marLeft w:val="0"/>
          <w:marRight w:val="0"/>
          <w:marTop w:val="0"/>
          <w:marBottom w:val="0"/>
          <w:divBdr>
            <w:top w:val="none" w:sz="0" w:space="0" w:color="auto"/>
            <w:left w:val="none" w:sz="0" w:space="0" w:color="auto"/>
            <w:bottom w:val="none" w:sz="0" w:space="0" w:color="auto"/>
            <w:right w:val="none" w:sz="0" w:space="0" w:color="auto"/>
          </w:divBdr>
        </w:div>
        <w:div w:id="1529954692">
          <w:marLeft w:val="0"/>
          <w:marRight w:val="0"/>
          <w:marTop w:val="0"/>
          <w:marBottom w:val="0"/>
          <w:divBdr>
            <w:top w:val="none" w:sz="0" w:space="0" w:color="auto"/>
            <w:left w:val="none" w:sz="0" w:space="0" w:color="auto"/>
            <w:bottom w:val="none" w:sz="0" w:space="0" w:color="auto"/>
            <w:right w:val="none" w:sz="0" w:space="0" w:color="auto"/>
          </w:divBdr>
        </w:div>
        <w:div w:id="2113237512">
          <w:marLeft w:val="0"/>
          <w:marRight w:val="0"/>
          <w:marTop w:val="0"/>
          <w:marBottom w:val="0"/>
          <w:divBdr>
            <w:top w:val="none" w:sz="0" w:space="0" w:color="auto"/>
            <w:left w:val="none" w:sz="0" w:space="0" w:color="auto"/>
            <w:bottom w:val="none" w:sz="0" w:space="0" w:color="auto"/>
            <w:right w:val="none" w:sz="0" w:space="0" w:color="auto"/>
          </w:divBdr>
        </w:div>
        <w:div w:id="1058438948">
          <w:marLeft w:val="0"/>
          <w:marRight w:val="0"/>
          <w:marTop w:val="0"/>
          <w:marBottom w:val="0"/>
          <w:divBdr>
            <w:top w:val="none" w:sz="0" w:space="0" w:color="auto"/>
            <w:left w:val="none" w:sz="0" w:space="0" w:color="auto"/>
            <w:bottom w:val="none" w:sz="0" w:space="0" w:color="auto"/>
            <w:right w:val="none" w:sz="0" w:space="0" w:color="auto"/>
          </w:divBdr>
        </w:div>
        <w:div w:id="932204622">
          <w:marLeft w:val="0"/>
          <w:marRight w:val="0"/>
          <w:marTop w:val="0"/>
          <w:marBottom w:val="0"/>
          <w:divBdr>
            <w:top w:val="none" w:sz="0" w:space="0" w:color="auto"/>
            <w:left w:val="none" w:sz="0" w:space="0" w:color="auto"/>
            <w:bottom w:val="none" w:sz="0" w:space="0" w:color="auto"/>
            <w:right w:val="none" w:sz="0" w:space="0" w:color="auto"/>
          </w:divBdr>
        </w:div>
        <w:div w:id="1918859922">
          <w:marLeft w:val="0"/>
          <w:marRight w:val="0"/>
          <w:marTop w:val="0"/>
          <w:marBottom w:val="0"/>
          <w:divBdr>
            <w:top w:val="none" w:sz="0" w:space="0" w:color="auto"/>
            <w:left w:val="none" w:sz="0" w:space="0" w:color="auto"/>
            <w:bottom w:val="none" w:sz="0" w:space="0" w:color="auto"/>
            <w:right w:val="none" w:sz="0" w:space="0" w:color="auto"/>
          </w:divBdr>
        </w:div>
        <w:div w:id="1578201698">
          <w:marLeft w:val="0"/>
          <w:marRight w:val="0"/>
          <w:marTop w:val="0"/>
          <w:marBottom w:val="0"/>
          <w:divBdr>
            <w:top w:val="none" w:sz="0" w:space="0" w:color="auto"/>
            <w:left w:val="none" w:sz="0" w:space="0" w:color="auto"/>
            <w:bottom w:val="none" w:sz="0" w:space="0" w:color="auto"/>
            <w:right w:val="none" w:sz="0" w:space="0" w:color="auto"/>
          </w:divBdr>
        </w:div>
        <w:div w:id="1121873669">
          <w:marLeft w:val="0"/>
          <w:marRight w:val="0"/>
          <w:marTop w:val="0"/>
          <w:marBottom w:val="0"/>
          <w:divBdr>
            <w:top w:val="none" w:sz="0" w:space="0" w:color="auto"/>
            <w:left w:val="none" w:sz="0" w:space="0" w:color="auto"/>
            <w:bottom w:val="none" w:sz="0" w:space="0" w:color="auto"/>
            <w:right w:val="none" w:sz="0" w:space="0" w:color="auto"/>
          </w:divBdr>
        </w:div>
        <w:div w:id="1175996846">
          <w:marLeft w:val="0"/>
          <w:marRight w:val="0"/>
          <w:marTop w:val="0"/>
          <w:marBottom w:val="0"/>
          <w:divBdr>
            <w:top w:val="none" w:sz="0" w:space="0" w:color="auto"/>
            <w:left w:val="none" w:sz="0" w:space="0" w:color="auto"/>
            <w:bottom w:val="none" w:sz="0" w:space="0" w:color="auto"/>
            <w:right w:val="none" w:sz="0" w:space="0" w:color="auto"/>
          </w:divBdr>
        </w:div>
      </w:divsChild>
    </w:div>
    <w:div w:id="745229979">
      <w:bodyDiv w:val="1"/>
      <w:marLeft w:val="0"/>
      <w:marRight w:val="0"/>
      <w:marTop w:val="0"/>
      <w:marBottom w:val="0"/>
      <w:divBdr>
        <w:top w:val="none" w:sz="0" w:space="0" w:color="auto"/>
        <w:left w:val="none" w:sz="0" w:space="0" w:color="auto"/>
        <w:bottom w:val="none" w:sz="0" w:space="0" w:color="auto"/>
        <w:right w:val="none" w:sz="0" w:space="0" w:color="auto"/>
      </w:divBdr>
    </w:div>
    <w:div w:id="748232790">
      <w:bodyDiv w:val="1"/>
      <w:marLeft w:val="0"/>
      <w:marRight w:val="0"/>
      <w:marTop w:val="0"/>
      <w:marBottom w:val="0"/>
      <w:divBdr>
        <w:top w:val="none" w:sz="0" w:space="0" w:color="auto"/>
        <w:left w:val="none" w:sz="0" w:space="0" w:color="auto"/>
        <w:bottom w:val="none" w:sz="0" w:space="0" w:color="auto"/>
        <w:right w:val="none" w:sz="0" w:space="0" w:color="auto"/>
      </w:divBdr>
    </w:div>
    <w:div w:id="751312697">
      <w:bodyDiv w:val="1"/>
      <w:marLeft w:val="0"/>
      <w:marRight w:val="0"/>
      <w:marTop w:val="0"/>
      <w:marBottom w:val="0"/>
      <w:divBdr>
        <w:top w:val="none" w:sz="0" w:space="0" w:color="auto"/>
        <w:left w:val="none" w:sz="0" w:space="0" w:color="auto"/>
        <w:bottom w:val="none" w:sz="0" w:space="0" w:color="auto"/>
        <w:right w:val="none" w:sz="0" w:space="0" w:color="auto"/>
      </w:divBdr>
    </w:div>
    <w:div w:id="755201509">
      <w:bodyDiv w:val="1"/>
      <w:marLeft w:val="0"/>
      <w:marRight w:val="0"/>
      <w:marTop w:val="0"/>
      <w:marBottom w:val="0"/>
      <w:divBdr>
        <w:top w:val="none" w:sz="0" w:space="0" w:color="auto"/>
        <w:left w:val="none" w:sz="0" w:space="0" w:color="auto"/>
        <w:bottom w:val="none" w:sz="0" w:space="0" w:color="auto"/>
        <w:right w:val="none" w:sz="0" w:space="0" w:color="auto"/>
      </w:divBdr>
    </w:div>
    <w:div w:id="757101096">
      <w:bodyDiv w:val="1"/>
      <w:marLeft w:val="0"/>
      <w:marRight w:val="0"/>
      <w:marTop w:val="0"/>
      <w:marBottom w:val="0"/>
      <w:divBdr>
        <w:top w:val="none" w:sz="0" w:space="0" w:color="auto"/>
        <w:left w:val="none" w:sz="0" w:space="0" w:color="auto"/>
        <w:bottom w:val="none" w:sz="0" w:space="0" w:color="auto"/>
        <w:right w:val="none" w:sz="0" w:space="0" w:color="auto"/>
      </w:divBdr>
      <w:divsChild>
        <w:div w:id="1776166850">
          <w:marLeft w:val="0"/>
          <w:marRight w:val="0"/>
          <w:marTop w:val="0"/>
          <w:marBottom w:val="0"/>
          <w:divBdr>
            <w:top w:val="none" w:sz="0" w:space="0" w:color="auto"/>
            <w:left w:val="none" w:sz="0" w:space="0" w:color="auto"/>
            <w:bottom w:val="none" w:sz="0" w:space="0" w:color="auto"/>
            <w:right w:val="none" w:sz="0" w:space="0" w:color="auto"/>
          </w:divBdr>
        </w:div>
        <w:div w:id="1321036259">
          <w:marLeft w:val="0"/>
          <w:marRight w:val="0"/>
          <w:marTop w:val="0"/>
          <w:marBottom w:val="0"/>
          <w:divBdr>
            <w:top w:val="none" w:sz="0" w:space="0" w:color="auto"/>
            <w:left w:val="none" w:sz="0" w:space="0" w:color="auto"/>
            <w:bottom w:val="none" w:sz="0" w:space="0" w:color="auto"/>
            <w:right w:val="none" w:sz="0" w:space="0" w:color="auto"/>
          </w:divBdr>
        </w:div>
        <w:div w:id="1544975762">
          <w:marLeft w:val="0"/>
          <w:marRight w:val="0"/>
          <w:marTop w:val="0"/>
          <w:marBottom w:val="0"/>
          <w:divBdr>
            <w:top w:val="none" w:sz="0" w:space="0" w:color="auto"/>
            <w:left w:val="none" w:sz="0" w:space="0" w:color="auto"/>
            <w:bottom w:val="none" w:sz="0" w:space="0" w:color="auto"/>
            <w:right w:val="none" w:sz="0" w:space="0" w:color="auto"/>
          </w:divBdr>
        </w:div>
        <w:div w:id="291405792">
          <w:marLeft w:val="0"/>
          <w:marRight w:val="0"/>
          <w:marTop w:val="0"/>
          <w:marBottom w:val="0"/>
          <w:divBdr>
            <w:top w:val="none" w:sz="0" w:space="0" w:color="auto"/>
            <w:left w:val="none" w:sz="0" w:space="0" w:color="auto"/>
            <w:bottom w:val="none" w:sz="0" w:space="0" w:color="auto"/>
            <w:right w:val="none" w:sz="0" w:space="0" w:color="auto"/>
          </w:divBdr>
        </w:div>
        <w:div w:id="1545558969">
          <w:marLeft w:val="0"/>
          <w:marRight w:val="0"/>
          <w:marTop w:val="0"/>
          <w:marBottom w:val="0"/>
          <w:divBdr>
            <w:top w:val="none" w:sz="0" w:space="0" w:color="auto"/>
            <w:left w:val="none" w:sz="0" w:space="0" w:color="auto"/>
            <w:bottom w:val="none" w:sz="0" w:space="0" w:color="auto"/>
            <w:right w:val="none" w:sz="0" w:space="0" w:color="auto"/>
          </w:divBdr>
        </w:div>
        <w:div w:id="2064214972">
          <w:marLeft w:val="0"/>
          <w:marRight w:val="0"/>
          <w:marTop w:val="0"/>
          <w:marBottom w:val="0"/>
          <w:divBdr>
            <w:top w:val="none" w:sz="0" w:space="0" w:color="auto"/>
            <w:left w:val="none" w:sz="0" w:space="0" w:color="auto"/>
            <w:bottom w:val="none" w:sz="0" w:space="0" w:color="auto"/>
            <w:right w:val="none" w:sz="0" w:space="0" w:color="auto"/>
          </w:divBdr>
        </w:div>
        <w:div w:id="1027171613">
          <w:marLeft w:val="0"/>
          <w:marRight w:val="0"/>
          <w:marTop w:val="0"/>
          <w:marBottom w:val="0"/>
          <w:divBdr>
            <w:top w:val="none" w:sz="0" w:space="0" w:color="auto"/>
            <w:left w:val="none" w:sz="0" w:space="0" w:color="auto"/>
            <w:bottom w:val="none" w:sz="0" w:space="0" w:color="auto"/>
            <w:right w:val="none" w:sz="0" w:space="0" w:color="auto"/>
          </w:divBdr>
        </w:div>
        <w:div w:id="728845542">
          <w:marLeft w:val="0"/>
          <w:marRight w:val="0"/>
          <w:marTop w:val="0"/>
          <w:marBottom w:val="0"/>
          <w:divBdr>
            <w:top w:val="none" w:sz="0" w:space="0" w:color="auto"/>
            <w:left w:val="none" w:sz="0" w:space="0" w:color="auto"/>
            <w:bottom w:val="none" w:sz="0" w:space="0" w:color="auto"/>
            <w:right w:val="none" w:sz="0" w:space="0" w:color="auto"/>
          </w:divBdr>
        </w:div>
        <w:div w:id="785466087">
          <w:marLeft w:val="0"/>
          <w:marRight w:val="0"/>
          <w:marTop w:val="0"/>
          <w:marBottom w:val="0"/>
          <w:divBdr>
            <w:top w:val="none" w:sz="0" w:space="0" w:color="auto"/>
            <w:left w:val="none" w:sz="0" w:space="0" w:color="auto"/>
            <w:bottom w:val="none" w:sz="0" w:space="0" w:color="auto"/>
            <w:right w:val="none" w:sz="0" w:space="0" w:color="auto"/>
          </w:divBdr>
        </w:div>
      </w:divsChild>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3500389">
      <w:bodyDiv w:val="1"/>
      <w:marLeft w:val="0"/>
      <w:marRight w:val="0"/>
      <w:marTop w:val="0"/>
      <w:marBottom w:val="0"/>
      <w:divBdr>
        <w:top w:val="none" w:sz="0" w:space="0" w:color="auto"/>
        <w:left w:val="none" w:sz="0" w:space="0" w:color="auto"/>
        <w:bottom w:val="none" w:sz="0" w:space="0" w:color="auto"/>
        <w:right w:val="none" w:sz="0" w:space="0" w:color="auto"/>
      </w:divBdr>
      <w:divsChild>
        <w:div w:id="1961955743">
          <w:marLeft w:val="0"/>
          <w:marRight w:val="0"/>
          <w:marTop w:val="0"/>
          <w:marBottom w:val="0"/>
          <w:divBdr>
            <w:top w:val="none" w:sz="0" w:space="0" w:color="auto"/>
            <w:left w:val="none" w:sz="0" w:space="0" w:color="auto"/>
            <w:bottom w:val="none" w:sz="0" w:space="0" w:color="auto"/>
            <w:right w:val="none" w:sz="0" w:space="0" w:color="auto"/>
          </w:divBdr>
        </w:div>
        <w:div w:id="139230212">
          <w:marLeft w:val="0"/>
          <w:marRight w:val="0"/>
          <w:marTop w:val="0"/>
          <w:marBottom w:val="0"/>
          <w:divBdr>
            <w:top w:val="none" w:sz="0" w:space="0" w:color="auto"/>
            <w:left w:val="none" w:sz="0" w:space="0" w:color="auto"/>
            <w:bottom w:val="none" w:sz="0" w:space="0" w:color="auto"/>
            <w:right w:val="none" w:sz="0" w:space="0" w:color="auto"/>
          </w:divBdr>
        </w:div>
        <w:div w:id="1226723870">
          <w:marLeft w:val="0"/>
          <w:marRight w:val="0"/>
          <w:marTop w:val="0"/>
          <w:marBottom w:val="0"/>
          <w:divBdr>
            <w:top w:val="none" w:sz="0" w:space="0" w:color="auto"/>
            <w:left w:val="none" w:sz="0" w:space="0" w:color="auto"/>
            <w:bottom w:val="none" w:sz="0" w:space="0" w:color="auto"/>
            <w:right w:val="none" w:sz="0" w:space="0" w:color="auto"/>
          </w:divBdr>
        </w:div>
        <w:div w:id="1510440914">
          <w:marLeft w:val="0"/>
          <w:marRight w:val="0"/>
          <w:marTop w:val="0"/>
          <w:marBottom w:val="0"/>
          <w:divBdr>
            <w:top w:val="none" w:sz="0" w:space="0" w:color="auto"/>
            <w:left w:val="none" w:sz="0" w:space="0" w:color="auto"/>
            <w:bottom w:val="none" w:sz="0" w:space="0" w:color="auto"/>
            <w:right w:val="none" w:sz="0" w:space="0" w:color="auto"/>
          </w:divBdr>
        </w:div>
        <w:div w:id="1102187399">
          <w:marLeft w:val="0"/>
          <w:marRight w:val="0"/>
          <w:marTop w:val="0"/>
          <w:marBottom w:val="0"/>
          <w:divBdr>
            <w:top w:val="none" w:sz="0" w:space="0" w:color="auto"/>
            <w:left w:val="none" w:sz="0" w:space="0" w:color="auto"/>
            <w:bottom w:val="none" w:sz="0" w:space="0" w:color="auto"/>
            <w:right w:val="none" w:sz="0" w:space="0" w:color="auto"/>
          </w:divBdr>
        </w:div>
        <w:div w:id="1120805318">
          <w:marLeft w:val="0"/>
          <w:marRight w:val="0"/>
          <w:marTop w:val="0"/>
          <w:marBottom w:val="0"/>
          <w:divBdr>
            <w:top w:val="none" w:sz="0" w:space="0" w:color="auto"/>
            <w:left w:val="none" w:sz="0" w:space="0" w:color="auto"/>
            <w:bottom w:val="none" w:sz="0" w:space="0" w:color="auto"/>
            <w:right w:val="none" w:sz="0" w:space="0" w:color="auto"/>
          </w:divBdr>
        </w:div>
        <w:div w:id="840242902">
          <w:marLeft w:val="0"/>
          <w:marRight w:val="0"/>
          <w:marTop w:val="0"/>
          <w:marBottom w:val="0"/>
          <w:divBdr>
            <w:top w:val="none" w:sz="0" w:space="0" w:color="auto"/>
            <w:left w:val="none" w:sz="0" w:space="0" w:color="auto"/>
            <w:bottom w:val="none" w:sz="0" w:space="0" w:color="auto"/>
            <w:right w:val="none" w:sz="0" w:space="0" w:color="auto"/>
          </w:divBdr>
        </w:div>
        <w:div w:id="564611532">
          <w:marLeft w:val="0"/>
          <w:marRight w:val="0"/>
          <w:marTop w:val="0"/>
          <w:marBottom w:val="0"/>
          <w:divBdr>
            <w:top w:val="none" w:sz="0" w:space="0" w:color="auto"/>
            <w:left w:val="none" w:sz="0" w:space="0" w:color="auto"/>
            <w:bottom w:val="none" w:sz="0" w:space="0" w:color="auto"/>
            <w:right w:val="none" w:sz="0" w:space="0" w:color="auto"/>
          </w:divBdr>
        </w:div>
      </w:divsChild>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768819799">
      <w:bodyDiv w:val="1"/>
      <w:marLeft w:val="0"/>
      <w:marRight w:val="0"/>
      <w:marTop w:val="0"/>
      <w:marBottom w:val="0"/>
      <w:divBdr>
        <w:top w:val="none" w:sz="0" w:space="0" w:color="auto"/>
        <w:left w:val="none" w:sz="0" w:space="0" w:color="auto"/>
        <w:bottom w:val="none" w:sz="0" w:space="0" w:color="auto"/>
        <w:right w:val="none" w:sz="0" w:space="0" w:color="auto"/>
      </w:divBdr>
    </w:div>
    <w:div w:id="769206645">
      <w:bodyDiv w:val="1"/>
      <w:marLeft w:val="0"/>
      <w:marRight w:val="0"/>
      <w:marTop w:val="0"/>
      <w:marBottom w:val="0"/>
      <w:divBdr>
        <w:top w:val="none" w:sz="0" w:space="0" w:color="auto"/>
        <w:left w:val="none" w:sz="0" w:space="0" w:color="auto"/>
        <w:bottom w:val="none" w:sz="0" w:space="0" w:color="auto"/>
        <w:right w:val="none" w:sz="0" w:space="0" w:color="auto"/>
      </w:divBdr>
    </w:div>
    <w:div w:id="770394990">
      <w:bodyDiv w:val="1"/>
      <w:marLeft w:val="0"/>
      <w:marRight w:val="0"/>
      <w:marTop w:val="0"/>
      <w:marBottom w:val="0"/>
      <w:divBdr>
        <w:top w:val="none" w:sz="0" w:space="0" w:color="auto"/>
        <w:left w:val="none" w:sz="0" w:space="0" w:color="auto"/>
        <w:bottom w:val="none" w:sz="0" w:space="0" w:color="auto"/>
        <w:right w:val="none" w:sz="0" w:space="0" w:color="auto"/>
      </w:divBdr>
    </w:div>
    <w:div w:id="771126704">
      <w:bodyDiv w:val="1"/>
      <w:marLeft w:val="0"/>
      <w:marRight w:val="0"/>
      <w:marTop w:val="0"/>
      <w:marBottom w:val="0"/>
      <w:divBdr>
        <w:top w:val="none" w:sz="0" w:space="0" w:color="auto"/>
        <w:left w:val="none" w:sz="0" w:space="0" w:color="auto"/>
        <w:bottom w:val="none" w:sz="0" w:space="0" w:color="auto"/>
        <w:right w:val="none" w:sz="0" w:space="0" w:color="auto"/>
      </w:divBdr>
    </w:div>
    <w:div w:id="772287192">
      <w:bodyDiv w:val="1"/>
      <w:marLeft w:val="0"/>
      <w:marRight w:val="0"/>
      <w:marTop w:val="0"/>
      <w:marBottom w:val="0"/>
      <w:divBdr>
        <w:top w:val="none" w:sz="0" w:space="0" w:color="auto"/>
        <w:left w:val="none" w:sz="0" w:space="0" w:color="auto"/>
        <w:bottom w:val="none" w:sz="0" w:space="0" w:color="auto"/>
        <w:right w:val="none" w:sz="0" w:space="0" w:color="auto"/>
      </w:divBdr>
    </w:div>
    <w:div w:id="776213288">
      <w:bodyDiv w:val="1"/>
      <w:marLeft w:val="0"/>
      <w:marRight w:val="0"/>
      <w:marTop w:val="0"/>
      <w:marBottom w:val="0"/>
      <w:divBdr>
        <w:top w:val="none" w:sz="0" w:space="0" w:color="auto"/>
        <w:left w:val="none" w:sz="0" w:space="0" w:color="auto"/>
        <w:bottom w:val="none" w:sz="0" w:space="0" w:color="auto"/>
        <w:right w:val="none" w:sz="0" w:space="0" w:color="auto"/>
      </w:divBdr>
    </w:div>
    <w:div w:id="778332004">
      <w:bodyDiv w:val="1"/>
      <w:marLeft w:val="0"/>
      <w:marRight w:val="0"/>
      <w:marTop w:val="0"/>
      <w:marBottom w:val="0"/>
      <w:divBdr>
        <w:top w:val="none" w:sz="0" w:space="0" w:color="auto"/>
        <w:left w:val="none" w:sz="0" w:space="0" w:color="auto"/>
        <w:bottom w:val="none" w:sz="0" w:space="0" w:color="auto"/>
        <w:right w:val="none" w:sz="0" w:space="0" w:color="auto"/>
      </w:divBdr>
    </w:div>
    <w:div w:id="781387387">
      <w:bodyDiv w:val="1"/>
      <w:marLeft w:val="0"/>
      <w:marRight w:val="0"/>
      <w:marTop w:val="0"/>
      <w:marBottom w:val="0"/>
      <w:divBdr>
        <w:top w:val="none" w:sz="0" w:space="0" w:color="auto"/>
        <w:left w:val="none" w:sz="0" w:space="0" w:color="auto"/>
        <w:bottom w:val="none" w:sz="0" w:space="0" w:color="auto"/>
        <w:right w:val="none" w:sz="0" w:space="0" w:color="auto"/>
      </w:divBdr>
      <w:divsChild>
        <w:div w:id="1253930498">
          <w:marLeft w:val="0"/>
          <w:marRight w:val="0"/>
          <w:marTop w:val="0"/>
          <w:marBottom w:val="0"/>
          <w:divBdr>
            <w:top w:val="none" w:sz="0" w:space="0" w:color="auto"/>
            <w:left w:val="none" w:sz="0" w:space="0" w:color="auto"/>
            <w:bottom w:val="none" w:sz="0" w:space="0" w:color="auto"/>
            <w:right w:val="none" w:sz="0" w:space="0" w:color="auto"/>
          </w:divBdr>
        </w:div>
        <w:div w:id="1299995952">
          <w:marLeft w:val="0"/>
          <w:marRight w:val="0"/>
          <w:marTop w:val="0"/>
          <w:marBottom w:val="0"/>
          <w:divBdr>
            <w:top w:val="none" w:sz="0" w:space="0" w:color="auto"/>
            <w:left w:val="none" w:sz="0" w:space="0" w:color="auto"/>
            <w:bottom w:val="none" w:sz="0" w:space="0" w:color="auto"/>
            <w:right w:val="none" w:sz="0" w:space="0" w:color="auto"/>
          </w:divBdr>
        </w:div>
        <w:div w:id="524945677">
          <w:marLeft w:val="0"/>
          <w:marRight w:val="0"/>
          <w:marTop w:val="0"/>
          <w:marBottom w:val="0"/>
          <w:divBdr>
            <w:top w:val="none" w:sz="0" w:space="0" w:color="auto"/>
            <w:left w:val="none" w:sz="0" w:space="0" w:color="auto"/>
            <w:bottom w:val="none" w:sz="0" w:space="0" w:color="auto"/>
            <w:right w:val="none" w:sz="0" w:space="0" w:color="auto"/>
          </w:divBdr>
        </w:div>
        <w:div w:id="944967770">
          <w:marLeft w:val="0"/>
          <w:marRight w:val="0"/>
          <w:marTop w:val="0"/>
          <w:marBottom w:val="0"/>
          <w:divBdr>
            <w:top w:val="none" w:sz="0" w:space="0" w:color="auto"/>
            <w:left w:val="none" w:sz="0" w:space="0" w:color="auto"/>
            <w:bottom w:val="none" w:sz="0" w:space="0" w:color="auto"/>
            <w:right w:val="none" w:sz="0" w:space="0" w:color="auto"/>
          </w:divBdr>
        </w:div>
        <w:div w:id="1206987155">
          <w:marLeft w:val="0"/>
          <w:marRight w:val="0"/>
          <w:marTop w:val="0"/>
          <w:marBottom w:val="0"/>
          <w:divBdr>
            <w:top w:val="none" w:sz="0" w:space="0" w:color="auto"/>
            <w:left w:val="none" w:sz="0" w:space="0" w:color="auto"/>
            <w:bottom w:val="none" w:sz="0" w:space="0" w:color="auto"/>
            <w:right w:val="none" w:sz="0" w:space="0" w:color="auto"/>
          </w:divBdr>
        </w:div>
        <w:div w:id="2004315081">
          <w:marLeft w:val="0"/>
          <w:marRight w:val="0"/>
          <w:marTop w:val="0"/>
          <w:marBottom w:val="0"/>
          <w:divBdr>
            <w:top w:val="none" w:sz="0" w:space="0" w:color="auto"/>
            <w:left w:val="none" w:sz="0" w:space="0" w:color="auto"/>
            <w:bottom w:val="none" w:sz="0" w:space="0" w:color="auto"/>
            <w:right w:val="none" w:sz="0" w:space="0" w:color="auto"/>
          </w:divBdr>
        </w:div>
        <w:div w:id="796798042">
          <w:marLeft w:val="0"/>
          <w:marRight w:val="0"/>
          <w:marTop w:val="0"/>
          <w:marBottom w:val="0"/>
          <w:divBdr>
            <w:top w:val="none" w:sz="0" w:space="0" w:color="auto"/>
            <w:left w:val="none" w:sz="0" w:space="0" w:color="auto"/>
            <w:bottom w:val="none" w:sz="0" w:space="0" w:color="auto"/>
            <w:right w:val="none" w:sz="0" w:space="0" w:color="auto"/>
          </w:divBdr>
        </w:div>
        <w:div w:id="406271530">
          <w:marLeft w:val="0"/>
          <w:marRight w:val="0"/>
          <w:marTop w:val="0"/>
          <w:marBottom w:val="0"/>
          <w:divBdr>
            <w:top w:val="none" w:sz="0" w:space="0" w:color="auto"/>
            <w:left w:val="none" w:sz="0" w:space="0" w:color="auto"/>
            <w:bottom w:val="none" w:sz="0" w:space="0" w:color="auto"/>
            <w:right w:val="none" w:sz="0" w:space="0" w:color="auto"/>
          </w:divBdr>
        </w:div>
        <w:div w:id="1916355614">
          <w:marLeft w:val="0"/>
          <w:marRight w:val="0"/>
          <w:marTop w:val="0"/>
          <w:marBottom w:val="0"/>
          <w:divBdr>
            <w:top w:val="none" w:sz="0" w:space="0" w:color="auto"/>
            <w:left w:val="none" w:sz="0" w:space="0" w:color="auto"/>
            <w:bottom w:val="none" w:sz="0" w:space="0" w:color="auto"/>
            <w:right w:val="none" w:sz="0" w:space="0" w:color="auto"/>
          </w:divBdr>
        </w:div>
        <w:div w:id="1623345165">
          <w:marLeft w:val="0"/>
          <w:marRight w:val="0"/>
          <w:marTop w:val="0"/>
          <w:marBottom w:val="0"/>
          <w:divBdr>
            <w:top w:val="none" w:sz="0" w:space="0" w:color="auto"/>
            <w:left w:val="none" w:sz="0" w:space="0" w:color="auto"/>
            <w:bottom w:val="none" w:sz="0" w:space="0" w:color="auto"/>
            <w:right w:val="none" w:sz="0" w:space="0" w:color="auto"/>
          </w:divBdr>
        </w:div>
      </w:divsChild>
    </w:div>
    <w:div w:id="784810057">
      <w:bodyDiv w:val="1"/>
      <w:marLeft w:val="0"/>
      <w:marRight w:val="0"/>
      <w:marTop w:val="0"/>
      <w:marBottom w:val="0"/>
      <w:divBdr>
        <w:top w:val="none" w:sz="0" w:space="0" w:color="auto"/>
        <w:left w:val="none" w:sz="0" w:space="0" w:color="auto"/>
        <w:bottom w:val="none" w:sz="0" w:space="0" w:color="auto"/>
        <w:right w:val="none" w:sz="0" w:space="0" w:color="auto"/>
      </w:divBdr>
      <w:divsChild>
        <w:div w:id="1125198358">
          <w:marLeft w:val="0"/>
          <w:marRight w:val="0"/>
          <w:marTop w:val="0"/>
          <w:marBottom w:val="0"/>
          <w:divBdr>
            <w:top w:val="none" w:sz="0" w:space="0" w:color="auto"/>
            <w:left w:val="none" w:sz="0" w:space="0" w:color="auto"/>
            <w:bottom w:val="none" w:sz="0" w:space="0" w:color="auto"/>
            <w:right w:val="none" w:sz="0" w:space="0" w:color="auto"/>
          </w:divBdr>
        </w:div>
      </w:divsChild>
    </w:div>
    <w:div w:id="785196618">
      <w:bodyDiv w:val="1"/>
      <w:marLeft w:val="0"/>
      <w:marRight w:val="0"/>
      <w:marTop w:val="0"/>
      <w:marBottom w:val="0"/>
      <w:divBdr>
        <w:top w:val="none" w:sz="0" w:space="0" w:color="auto"/>
        <w:left w:val="none" w:sz="0" w:space="0" w:color="auto"/>
        <w:bottom w:val="none" w:sz="0" w:space="0" w:color="auto"/>
        <w:right w:val="none" w:sz="0" w:space="0" w:color="auto"/>
      </w:divBdr>
    </w:div>
    <w:div w:id="786777598">
      <w:bodyDiv w:val="1"/>
      <w:marLeft w:val="0"/>
      <w:marRight w:val="0"/>
      <w:marTop w:val="0"/>
      <w:marBottom w:val="0"/>
      <w:divBdr>
        <w:top w:val="none" w:sz="0" w:space="0" w:color="auto"/>
        <w:left w:val="none" w:sz="0" w:space="0" w:color="auto"/>
        <w:bottom w:val="none" w:sz="0" w:space="0" w:color="auto"/>
        <w:right w:val="none" w:sz="0" w:space="0" w:color="auto"/>
      </w:divBdr>
    </w:div>
    <w:div w:id="793980812">
      <w:bodyDiv w:val="1"/>
      <w:marLeft w:val="0"/>
      <w:marRight w:val="0"/>
      <w:marTop w:val="0"/>
      <w:marBottom w:val="0"/>
      <w:divBdr>
        <w:top w:val="none" w:sz="0" w:space="0" w:color="auto"/>
        <w:left w:val="none" w:sz="0" w:space="0" w:color="auto"/>
        <w:bottom w:val="none" w:sz="0" w:space="0" w:color="auto"/>
        <w:right w:val="none" w:sz="0" w:space="0" w:color="auto"/>
      </w:divBdr>
    </w:div>
    <w:div w:id="794519321">
      <w:bodyDiv w:val="1"/>
      <w:marLeft w:val="0"/>
      <w:marRight w:val="0"/>
      <w:marTop w:val="0"/>
      <w:marBottom w:val="0"/>
      <w:divBdr>
        <w:top w:val="none" w:sz="0" w:space="0" w:color="auto"/>
        <w:left w:val="none" w:sz="0" w:space="0" w:color="auto"/>
        <w:bottom w:val="none" w:sz="0" w:space="0" w:color="auto"/>
        <w:right w:val="none" w:sz="0" w:space="0" w:color="auto"/>
      </w:divBdr>
      <w:divsChild>
        <w:div w:id="962271596">
          <w:marLeft w:val="0"/>
          <w:marRight w:val="0"/>
          <w:marTop w:val="0"/>
          <w:marBottom w:val="0"/>
          <w:divBdr>
            <w:top w:val="none" w:sz="0" w:space="0" w:color="auto"/>
            <w:left w:val="none" w:sz="0" w:space="0" w:color="auto"/>
            <w:bottom w:val="none" w:sz="0" w:space="0" w:color="auto"/>
            <w:right w:val="none" w:sz="0" w:space="0" w:color="auto"/>
          </w:divBdr>
        </w:div>
        <w:div w:id="1292134132">
          <w:marLeft w:val="0"/>
          <w:marRight w:val="0"/>
          <w:marTop w:val="0"/>
          <w:marBottom w:val="0"/>
          <w:divBdr>
            <w:top w:val="none" w:sz="0" w:space="0" w:color="auto"/>
            <w:left w:val="none" w:sz="0" w:space="0" w:color="auto"/>
            <w:bottom w:val="none" w:sz="0" w:space="0" w:color="auto"/>
            <w:right w:val="none" w:sz="0" w:space="0" w:color="auto"/>
          </w:divBdr>
        </w:div>
        <w:div w:id="1134062657">
          <w:marLeft w:val="0"/>
          <w:marRight w:val="0"/>
          <w:marTop w:val="0"/>
          <w:marBottom w:val="0"/>
          <w:divBdr>
            <w:top w:val="none" w:sz="0" w:space="0" w:color="auto"/>
            <w:left w:val="none" w:sz="0" w:space="0" w:color="auto"/>
            <w:bottom w:val="none" w:sz="0" w:space="0" w:color="auto"/>
            <w:right w:val="none" w:sz="0" w:space="0" w:color="auto"/>
          </w:divBdr>
        </w:div>
        <w:div w:id="617562253">
          <w:marLeft w:val="0"/>
          <w:marRight w:val="0"/>
          <w:marTop w:val="0"/>
          <w:marBottom w:val="0"/>
          <w:divBdr>
            <w:top w:val="none" w:sz="0" w:space="0" w:color="auto"/>
            <w:left w:val="none" w:sz="0" w:space="0" w:color="auto"/>
            <w:bottom w:val="none" w:sz="0" w:space="0" w:color="auto"/>
            <w:right w:val="none" w:sz="0" w:space="0" w:color="auto"/>
          </w:divBdr>
        </w:div>
        <w:div w:id="1937595082">
          <w:marLeft w:val="0"/>
          <w:marRight w:val="0"/>
          <w:marTop w:val="0"/>
          <w:marBottom w:val="0"/>
          <w:divBdr>
            <w:top w:val="none" w:sz="0" w:space="0" w:color="auto"/>
            <w:left w:val="none" w:sz="0" w:space="0" w:color="auto"/>
            <w:bottom w:val="none" w:sz="0" w:space="0" w:color="auto"/>
            <w:right w:val="none" w:sz="0" w:space="0" w:color="auto"/>
          </w:divBdr>
        </w:div>
        <w:div w:id="304168298">
          <w:marLeft w:val="0"/>
          <w:marRight w:val="0"/>
          <w:marTop w:val="0"/>
          <w:marBottom w:val="0"/>
          <w:divBdr>
            <w:top w:val="none" w:sz="0" w:space="0" w:color="auto"/>
            <w:left w:val="none" w:sz="0" w:space="0" w:color="auto"/>
            <w:bottom w:val="none" w:sz="0" w:space="0" w:color="auto"/>
            <w:right w:val="none" w:sz="0" w:space="0" w:color="auto"/>
          </w:divBdr>
        </w:div>
        <w:div w:id="334116232">
          <w:marLeft w:val="0"/>
          <w:marRight w:val="0"/>
          <w:marTop w:val="0"/>
          <w:marBottom w:val="0"/>
          <w:divBdr>
            <w:top w:val="none" w:sz="0" w:space="0" w:color="auto"/>
            <w:left w:val="none" w:sz="0" w:space="0" w:color="auto"/>
            <w:bottom w:val="none" w:sz="0" w:space="0" w:color="auto"/>
            <w:right w:val="none" w:sz="0" w:space="0" w:color="auto"/>
          </w:divBdr>
        </w:div>
        <w:div w:id="1023019033">
          <w:marLeft w:val="0"/>
          <w:marRight w:val="0"/>
          <w:marTop w:val="0"/>
          <w:marBottom w:val="0"/>
          <w:divBdr>
            <w:top w:val="none" w:sz="0" w:space="0" w:color="auto"/>
            <w:left w:val="none" w:sz="0" w:space="0" w:color="auto"/>
            <w:bottom w:val="none" w:sz="0" w:space="0" w:color="auto"/>
            <w:right w:val="none" w:sz="0" w:space="0" w:color="auto"/>
          </w:divBdr>
        </w:div>
      </w:divsChild>
    </w:div>
    <w:div w:id="794523486">
      <w:bodyDiv w:val="1"/>
      <w:marLeft w:val="0"/>
      <w:marRight w:val="0"/>
      <w:marTop w:val="0"/>
      <w:marBottom w:val="0"/>
      <w:divBdr>
        <w:top w:val="none" w:sz="0" w:space="0" w:color="auto"/>
        <w:left w:val="none" w:sz="0" w:space="0" w:color="auto"/>
        <w:bottom w:val="none" w:sz="0" w:space="0" w:color="auto"/>
        <w:right w:val="none" w:sz="0" w:space="0" w:color="auto"/>
      </w:divBdr>
    </w:div>
    <w:div w:id="800028907">
      <w:bodyDiv w:val="1"/>
      <w:marLeft w:val="0"/>
      <w:marRight w:val="0"/>
      <w:marTop w:val="0"/>
      <w:marBottom w:val="0"/>
      <w:divBdr>
        <w:top w:val="none" w:sz="0" w:space="0" w:color="auto"/>
        <w:left w:val="none" w:sz="0" w:space="0" w:color="auto"/>
        <w:bottom w:val="none" w:sz="0" w:space="0" w:color="auto"/>
        <w:right w:val="none" w:sz="0" w:space="0" w:color="auto"/>
      </w:divBdr>
      <w:divsChild>
        <w:div w:id="749622436">
          <w:marLeft w:val="0"/>
          <w:marRight w:val="0"/>
          <w:marTop w:val="0"/>
          <w:marBottom w:val="0"/>
          <w:divBdr>
            <w:top w:val="none" w:sz="0" w:space="0" w:color="auto"/>
            <w:left w:val="none" w:sz="0" w:space="0" w:color="auto"/>
            <w:bottom w:val="none" w:sz="0" w:space="0" w:color="auto"/>
            <w:right w:val="none" w:sz="0" w:space="0" w:color="auto"/>
          </w:divBdr>
        </w:div>
        <w:div w:id="1263144914">
          <w:marLeft w:val="0"/>
          <w:marRight w:val="0"/>
          <w:marTop w:val="0"/>
          <w:marBottom w:val="0"/>
          <w:divBdr>
            <w:top w:val="none" w:sz="0" w:space="0" w:color="auto"/>
            <w:left w:val="none" w:sz="0" w:space="0" w:color="auto"/>
            <w:bottom w:val="none" w:sz="0" w:space="0" w:color="auto"/>
            <w:right w:val="none" w:sz="0" w:space="0" w:color="auto"/>
          </w:divBdr>
        </w:div>
        <w:div w:id="2102414303">
          <w:marLeft w:val="0"/>
          <w:marRight w:val="0"/>
          <w:marTop w:val="0"/>
          <w:marBottom w:val="0"/>
          <w:divBdr>
            <w:top w:val="none" w:sz="0" w:space="0" w:color="auto"/>
            <w:left w:val="none" w:sz="0" w:space="0" w:color="auto"/>
            <w:bottom w:val="none" w:sz="0" w:space="0" w:color="auto"/>
            <w:right w:val="none" w:sz="0" w:space="0" w:color="auto"/>
          </w:divBdr>
        </w:div>
        <w:div w:id="1496258378">
          <w:marLeft w:val="0"/>
          <w:marRight w:val="0"/>
          <w:marTop w:val="0"/>
          <w:marBottom w:val="0"/>
          <w:divBdr>
            <w:top w:val="none" w:sz="0" w:space="0" w:color="auto"/>
            <w:left w:val="none" w:sz="0" w:space="0" w:color="auto"/>
            <w:bottom w:val="none" w:sz="0" w:space="0" w:color="auto"/>
            <w:right w:val="none" w:sz="0" w:space="0" w:color="auto"/>
          </w:divBdr>
        </w:div>
        <w:div w:id="213011673">
          <w:marLeft w:val="0"/>
          <w:marRight w:val="0"/>
          <w:marTop w:val="0"/>
          <w:marBottom w:val="0"/>
          <w:divBdr>
            <w:top w:val="none" w:sz="0" w:space="0" w:color="auto"/>
            <w:left w:val="none" w:sz="0" w:space="0" w:color="auto"/>
            <w:bottom w:val="none" w:sz="0" w:space="0" w:color="auto"/>
            <w:right w:val="none" w:sz="0" w:space="0" w:color="auto"/>
          </w:divBdr>
        </w:div>
        <w:div w:id="1486819871">
          <w:marLeft w:val="0"/>
          <w:marRight w:val="0"/>
          <w:marTop w:val="0"/>
          <w:marBottom w:val="0"/>
          <w:divBdr>
            <w:top w:val="none" w:sz="0" w:space="0" w:color="auto"/>
            <w:left w:val="none" w:sz="0" w:space="0" w:color="auto"/>
            <w:bottom w:val="none" w:sz="0" w:space="0" w:color="auto"/>
            <w:right w:val="none" w:sz="0" w:space="0" w:color="auto"/>
          </w:divBdr>
          <w:divsChild>
            <w:div w:id="1035472266">
              <w:marLeft w:val="0"/>
              <w:marRight w:val="0"/>
              <w:marTop w:val="0"/>
              <w:marBottom w:val="0"/>
              <w:divBdr>
                <w:top w:val="none" w:sz="0" w:space="0" w:color="auto"/>
                <w:left w:val="none" w:sz="0" w:space="0" w:color="auto"/>
                <w:bottom w:val="none" w:sz="0" w:space="0" w:color="auto"/>
                <w:right w:val="none" w:sz="0" w:space="0" w:color="auto"/>
              </w:divBdr>
            </w:div>
            <w:div w:id="1982346293">
              <w:marLeft w:val="0"/>
              <w:marRight w:val="0"/>
              <w:marTop w:val="0"/>
              <w:marBottom w:val="0"/>
              <w:divBdr>
                <w:top w:val="none" w:sz="0" w:space="0" w:color="auto"/>
                <w:left w:val="none" w:sz="0" w:space="0" w:color="auto"/>
                <w:bottom w:val="none" w:sz="0" w:space="0" w:color="auto"/>
                <w:right w:val="none" w:sz="0" w:space="0" w:color="auto"/>
              </w:divBdr>
            </w:div>
            <w:div w:id="1707028265">
              <w:marLeft w:val="0"/>
              <w:marRight w:val="0"/>
              <w:marTop w:val="0"/>
              <w:marBottom w:val="0"/>
              <w:divBdr>
                <w:top w:val="none" w:sz="0" w:space="0" w:color="auto"/>
                <w:left w:val="none" w:sz="0" w:space="0" w:color="auto"/>
                <w:bottom w:val="none" w:sz="0" w:space="0" w:color="auto"/>
                <w:right w:val="none" w:sz="0" w:space="0" w:color="auto"/>
              </w:divBdr>
            </w:div>
            <w:div w:id="1508212326">
              <w:marLeft w:val="0"/>
              <w:marRight w:val="0"/>
              <w:marTop w:val="0"/>
              <w:marBottom w:val="0"/>
              <w:divBdr>
                <w:top w:val="none" w:sz="0" w:space="0" w:color="auto"/>
                <w:left w:val="none" w:sz="0" w:space="0" w:color="auto"/>
                <w:bottom w:val="none" w:sz="0" w:space="0" w:color="auto"/>
                <w:right w:val="none" w:sz="0" w:space="0" w:color="auto"/>
              </w:divBdr>
            </w:div>
            <w:div w:id="909576860">
              <w:marLeft w:val="0"/>
              <w:marRight w:val="0"/>
              <w:marTop w:val="0"/>
              <w:marBottom w:val="0"/>
              <w:divBdr>
                <w:top w:val="none" w:sz="0" w:space="0" w:color="auto"/>
                <w:left w:val="none" w:sz="0" w:space="0" w:color="auto"/>
                <w:bottom w:val="none" w:sz="0" w:space="0" w:color="auto"/>
                <w:right w:val="none" w:sz="0" w:space="0" w:color="auto"/>
              </w:divBdr>
            </w:div>
            <w:div w:id="4322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720">
      <w:bodyDiv w:val="1"/>
      <w:marLeft w:val="0"/>
      <w:marRight w:val="0"/>
      <w:marTop w:val="0"/>
      <w:marBottom w:val="0"/>
      <w:divBdr>
        <w:top w:val="none" w:sz="0" w:space="0" w:color="auto"/>
        <w:left w:val="none" w:sz="0" w:space="0" w:color="auto"/>
        <w:bottom w:val="none" w:sz="0" w:space="0" w:color="auto"/>
        <w:right w:val="none" w:sz="0" w:space="0" w:color="auto"/>
      </w:divBdr>
    </w:div>
    <w:div w:id="806358032">
      <w:bodyDiv w:val="1"/>
      <w:marLeft w:val="0"/>
      <w:marRight w:val="0"/>
      <w:marTop w:val="0"/>
      <w:marBottom w:val="0"/>
      <w:divBdr>
        <w:top w:val="none" w:sz="0" w:space="0" w:color="auto"/>
        <w:left w:val="none" w:sz="0" w:space="0" w:color="auto"/>
        <w:bottom w:val="none" w:sz="0" w:space="0" w:color="auto"/>
        <w:right w:val="none" w:sz="0" w:space="0" w:color="auto"/>
      </w:divBdr>
      <w:divsChild>
        <w:div w:id="739330719">
          <w:marLeft w:val="0"/>
          <w:marRight w:val="0"/>
          <w:marTop w:val="0"/>
          <w:marBottom w:val="0"/>
          <w:divBdr>
            <w:top w:val="none" w:sz="0" w:space="0" w:color="auto"/>
            <w:left w:val="none" w:sz="0" w:space="0" w:color="auto"/>
            <w:bottom w:val="none" w:sz="0" w:space="0" w:color="auto"/>
            <w:right w:val="none" w:sz="0" w:space="0" w:color="auto"/>
          </w:divBdr>
        </w:div>
        <w:div w:id="1088305486">
          <w:marLeft w:val="0"/>
          <w:marRight w:val="0"/>
          <w:marTop w:val="0"/>
          <w:marBottom w:val="0"/>
          <w:divBdr>
            <w:top w:val="none" w:sz="0" w:space="0" w:color="auto"/>
            <w:left w:val="none" w:sz="0" w:space="0" w:color="auto"/>
            <w:bottom w:val="none" w:sz="0" w:space="0" w:color="auto"/>
            <w:right w:val="none" w:sz="0" w:space="0" w:color="auto"/>
          </w:divBdr>
        </w:div>
        <w:div w:id="1895696301">
          <w:marLeft w:val="0"/>
          <w:marRight w:val="0"/>
          <w:marTop w:val="0"/>
          <w:marBottom w:val="0"/>
          <w:divBdr>
            <w:top w:val="none" w:sz="0" w:space="0" w:color="auto"/>
            <w:left w:val="none" w:sz="0" w:space="0" w:color="auto"/>
            <w:bottom w:val="none" w:sz="0" w:space="0" w:color="auto"/>
            <w:right w:val="none" w:sz="0" w:space="0" w:color="auto"/>
          </w:divBdr>
        </w:div>
        <w:div w:id="1911040895">
          <w:marLeft w:val="0"/>
          <w:marRight w:val="0"/>
          <w:marTop w:val="0"/>
          <w:marBottom w:val="0"/>
          <w:divBdr>
            <w:top w:val="none" w:sz="0" w:space="0" w:color="auto"/>
            <w:left w:val="none" w:sz="0" w:space="0" w:color="auto"/>
            <w:bottom w:val="none" w:sz="0" w:space="0" w:color="auto"/>
            <w:right w:val="none" w:sz="0" w:space="0" w:color="auto"/>
          </w:divBdr>
        </w:div>
      </w:divsChild>
    </w:div>
    <w:div w:id="808792296">
      <w:bodyDiv w:val="1"/>
      <w:marLeft w:val="0"/>
      <w:marRight w:val="0"/>
      <w:marTop w:val="0"/>
      <w:marBottom w:val="0"/>
      <w:divBdr>
        <w:top w:val="none" w:sz="0" w:space="0" w:color="auto"/>
        <w:left w:val="none" w:sz="0" w:space="0" w:color="auto"/>
        <w:bottom w:val="none" w:sz="0" w:space="0" w:color="auto"/>
        <w:right w:val="none" w:sz="0" w:space="0" w:color="auto"/>
      </w:divBdr>
    </w:div>
    <w:div w:id="809710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7333">
          <w:marLeft w:val="0"/>
          <w:marRight w:val="0"/>
          <w:marTop w:val="0"/>
          <w:marBottom w:val="0"/>
          <w:divBdr>
            <w:top w:val="none" w:sz="0" w:space="0" w:color="auto"/>
            <w:left w:val="none" w:sz="0" w:space="0" w:color="auto"/>
            <w:bottom w:val="none" w:sz="0" w:space="0" w:color="auto"/>
            <w:right w:val="none" w:sz="0" w:space="0" w:color="auto"/>
          </w:divBdr>
        </w:div>
      </w:divsChild>
    </w:div>
    <w:div w:id="811556967">
      <w:bodyDiv w:val="1"/>
      <w:marLeft w:val="0"/>
      <w:marRight w:val="0"/>
      <w:marTop w:val="0"/>
      <w:marBottom w:val="0"/>
      <w:divBdr>
        <w:top w:val="none" w:sz="0" w:space="0" w:color="auto"/>
        <w:left w:val="none" w:sz="0" w:space="0" w:color="auto"/>
        <w:bottom w:val="none" w:sz="0" w:space="0" w:color="auto"/>
        <w:right w:val="none" w:sz="0" w:space="0" w:color="auto"/>
      </w:divBdr>
    </w:div>
    <w:div w:id="813377913">
      <w:bodyDiv w:val="1"/>
      <w:marLeft w:val="0"/>
      <w:marRight w:val="0"/>
      <w:marTop w:val="0"/>
      <w:marBottom w:val="0"/>
      <w:divBdr>
        <w:top w:val="none" w:sz="0" w:space="0" w:color="auto"/>
        <w:left w:val="none" w:sz="0" w:space="0" w:color="auto"/>
        <w:bottom w:val="none" w:sz="0" w:space="0" w:color="auto"/>
        <w:right w:val="none" w:sz="0" w:space="0" w:color="auto"/>
      </w:divBdr>
      <w:divsChild>
        <w:div w:id="2020231028">
          <w:marLeft w:val="0"/>
          <w:marRight w:val="0"/>
          <w:marTop w:val="0"/>
          <w:marBottom w:val="0"/>
          <w:divBdr>
            <w:top w:val="none" w:sz="0" w:space="0" w:color="auto"/>
            <w:left w:val="none" w:sz="0" w:space="0" w:color="auto"/>
            <w:bottom w:val="none" w:sz="0" w:space="0" w:color="auto"/>
            <w:right w:val="none" w:sz="0" w:space="0" w:color="auto"/>
          </w:divBdr>
        </w:div>
        <w:div w:id="1409381169">
          <w:marLeft w:val="0"/>
          <w:marRight w:val="0"/>
          <w:marTop w:val="0"/>
          <w:marBottom w:val="0"/>
          <w:divBdr>
            <w:top w:val="none" w:sz="0" w:space="0" w:color="auto"/>
            <w:left w:val="none" w:sz="0" w:space="0" w:color="auto"/>
            <w:bottom w:val="none" w:sz="0" w:space="0" w:color="auto"/>
            <w:right w:val="none" w:sz="0" w:space="0" w:color="auto"/>
          </w:divBdr>
        </w:div>
        <w:div w:id="1545486274">
          <w:marLeft w:val="0"/>
          <w:marRight w:val="0"/>
          <w:marTop w:val="0"/>
          <w:marBottom w:val="0"/>
          <w:divBdr>
            <w:top w:val="none" w:sz="0" w:space="0" w:color="auto"/>
            <w:left w:val="none" w:sz="0" w:space="0" w:color="auto"/>
            <w:bottom w:val="none" w:sz="0" w:space="0" w:color="auto"/>
            <w:right w:val="none" w:sz="0" w:space="0" w:color="auto"/>
          </w:divBdr>
        </w:div>
        <w:div w:id="329675852">
          <w:marLeft w:val="0"/>
          <w:marRight w:val="0"/>
          <w:marTop w:val="0"/>
          <w:marBottom w:val="0"/>
          <w:divBdr>
            <w:top w:val="none" w:sz="0" w:space="0" w:color="auto"/>
            <w:left w:val="none" w:sz="0" w:space="0" w:color="auto"/>
            <w:bottom w:val="none" w:sz="0" w:space="0" w:color="auto"/>
            <w:right w:val="none" w:sz="0" w:space="0" w:color="auto"/>
          </w:divBdr>
        </w:div>
      </w:divsChild>
    </w:div>
    <w:div w:id="814837179">
      <w:bodyDiv w:val="1"/>
      <w:marLeft w:val="0"/>
      <w:marRight w:val="0"/>
      <w:marTop w:val="0"/>
      <w:marBottom w:val="0"/>
      <w:divBdr>
        <w:top w:val="none" w:sz="0" w:space="0" w:color="auto"/>
        <w:left w:val="none" w:sz="0" w:space="0" w:color="auto"/>
        <w:bottom w:val="none" w:sz="0" w:space="0" w:color="auto"/>
        <w:right w:val="none" w:sz="0" w:space="0" w:color="auto"/>
      </w:divBdr>
    </w:div>
    <w:div w:id="814840215">
      <w:bodyDiv w:val="1"/>
      <w:marLeft w:val="0"/>
      <w:marRight w:val="0"/>
      <w:marTop w:val="0"/>
      <w:marBottom w:val="0"/>
      <w:divBdr>
        <w:top w:val="none" w:sz="0" w:space="0" w:color="auto"/>
        <w:left w:val="none" w:sz="0" w:space="0" w:color="auto"/>
        <w:bottom w:val="none" w:sz="0" w:space="0" w:color="auto"/>
        <w:right w:val="none" w:sz="0" w:space="0" w:color="auto"/>
      </w:divBdr>
    </w:div>
    <w:div w:id="818155654">
      <w:bodyDiv w:val="1"/>
      <w:marLeft w:val="0"/>
      <w:marRight w:val="0"/>
      <w:marTop w:val="0"/>
      <w:marBottom w:val="0"/>
      <w:divBdr>
        <w:top w:val="none" w:sz="0" w:space="0" w:color="auto"/>
        <w:left w:val="none" w:sz="0" w:space="0" w:color="auto"/>
        <w:bottom w:val="none" w:sz="0" w:space="0" w:color="auto"/>
        <w:right w:val="none" w:sz="0" w:space="0" w:color="auto"/>
      </w:divBdr>
    </w:div>
    <w:div w:id="819425617">
      <w:bodyDiv w:val="1"/>
      <w:marLeft w:val="0"/>
      <w:marRight w:val="0"/>
      <w:marTop w:val="0"/>
      <w:marBottom w:val="0"/>
      <w:divBdr>
        <w:top w:val="none" w:sz="0" w:space="0" w:color="auto"/>
        <w:left w:val="none" w:sz="0" w:space="0" w:color="auto"/>
        <w:bottom w:val="none" w:sz="0" w:space="0" w:color="auto"/>
        <w:right w:val="none" w:sz="0" w:space="0" w:color="auto"/>
      </w:divBdr>
    </w:div>
    <w:div w:id="822770903">
      <w:bodyDiv w:val="1"/>
      <w:marLeft w:val="0"/>
      <w:marRight w:val="0"/>
      <w:marTop w:val="0"/>
      <w:marBottom w:val="0"/>
      <w:divBdr>
        <w:top w:val="none" w:sz="0" w:space="0" w:color="auto"/>
        <w:left w:val="none" w:sz="0" w:space="0" w:color="auto"/>
        <w:bottom w:val="none" w:sz="0" w:space="0" w:color="auto"/>
        <w:right w:val="none" w:sz="0" w:space="0" w:color="auto"/>
      </w:divBdr>
    </w:div>
    <w:div w:id="823859598">
      <w:bodyDiv w:val="1"/>
      <w:marLeft w:val="0"/>
      <w:marRight w:val="0"/>
      <w:marTop w:val="0"/>
      <w:marBottom w:val="0"/>
      <w:divBdr>
        <w:top w:val="none" w:sz="0" w:space="0" w:color="auto"/>
        <w:left w:val="none" w:sz="0" w:space="0" w:color="auto"/>
        <w:bottom w:val="none" w:sz="0" w:space="0" w:color="auto"/>
        <w:right w:val="none" w:sz="0" w:space="0" w:color="auto"/>
      </w:divBdr>
      <w:divsChild>
        <w:div w:id="2109155746">
          <w:marLeft w:val="0"/>
          <w:marRight w:val="0"/>
          <w:marTop w:val="0"/>
          <w:marBottom w:val="0"/>
          <w:divBdr>
            <w:top w:val="none" w:sz="0" w:space="0" w:color="auto"/>
            <w:left w:val="none" w:sz="0" w:space="0" w:color="auto"/>
            <w:bottom w:val="none" w:sz="0" w:space="0" w:color="auto"/>
            <w:right w:val="none" w:sz="0" w:space="0" w:color="auto"/>
          </w:divBdr>
        </w:div>
        <w:div w:id="1117454961">
          <w:marLeft w:val="0"/>
          <w:marRight w:val="0"/>
          <w:marTop w:val="0"/>
          <w:marBottom w:val="0"/>
          <w:divBdr>
            <w:top w:val="none" w:sz="0" w:space="0" w:color="auto"/>
            <w:left w:val="none" w:sz="0" w:space="0" w:color="auto"/>
            <w:bottom w:val="none" w:sz="0" w:space="0" w:color="auto"/>
            <w:right w:val="none" w:sz="0" w:space="0" w:color="auto"/>
          </w:divBdr>
        </w:div>
        <w:div w:id="601650196">
          <w:marLeft w:val="0"/>
          <w:marRight w:val="0"/>
          <w:marTop w:val="0"/>
          <w:marBottom w:val="0"/>
          <w:divBdr>
            <w:top w:val="none" w:sz="0" w:space="0" w:color="auto"/>
            <w:left w:val="none" w:sz="0" w:space="0" w:color="auto"/>
            <w:bottom w:val="none" w:sz="0" w:space="0" w:color="auto"/>
            <w:right w:val="none" w:sz="0" w:space="0" w:color="auto"/>
          </w:divBdr>
        </w:div>
        <w:div w:id="1099445126">
          <w:marLeft w:val="0"/>
          <w:marRight w:val="0"/>
          <w:marTop w:val="0"/>
          <w:marBottom w:val="0"/>
          <w:divBdr>
            <w:top w:val="none" w:sz="0" w:space="0" w:color="auto"/>
            <w:left w:val="none" w:sz="0" w:space="0" w:color="auto"/>
            <w:bottom w:val="none" w:sz="0" w:space="0" w:color="auto"/>
            <w:right w:val="none" w:sz="0" w:space="0" w:color="auto"/>
          </w:divBdr>
        </w:div>
        <w:div w:id="1124734912">
          <w:marLeft w:val="0"/>
          <w:marRight w:val="0"/>
          <w:marTop w:val="0"/>
          <w:marBottom w:val="0"/>
          <w:divBdr>
            <w:top w:val="none" w:sz="0" w:space="0" w:color="auto"/>
            <w:left w:val="none" w:sz="0" w:space="0" w:color="auto"/>
            <w:bottom w:val="none" w:sz="0" w:space="0" w:color="auto"/>
            <w:right w:val="none" w:sz="0" w:space="0" w:color="auto"/>
          </w:divBdr>
        </w:div>
        <w:div w:id="626163228">
          <w:marLeft w:val="0"/>
          <w:marRight w:val="0"/>
          <w:marTop w:val="0"/>
          <w:marBottom w:val="0"/>
          <w:divBdr>
            <w:top w:val="none" w:sz="0" w:space="0" w:color="auto"/>
            <w:left w:val="none" w:sz="0" w:space="0" w:color="auto"/>
            <w:bottom w:val="none" w:sz="0" w:space="0" w:color="auto"/>
            <w:right w:val="none" w:sz="0" w:space="0" w:color="auto"/>
          </w:divBdr>
        </w:div>
      </w:divsChild>
    </w:div>
    <w:div w:id="824248324">
      <w:bodyDiv w:val="1"/>
      <w:marLeft w:val="0"/>
      <w:marRight w:val="0"/>
      <w:marTop w:val="0"/>
      <w:marBottom w:val="0"/>
      <w:divBdr>
        <w:top w:val="none" w:sz="0" w:space="0" w:color="auto"/>
        <w:left w:val="none" w:sz="0" w:space="0" w:color="auto"/>
        <w:bottom w:val="none" w:sz="0" w:space="0" w:color="auto"/>
        <w:right w:val="none" w:sz="0" w:space="0" w:color="auto"/>
      </w:divBdr>
    </w:div>
    <w:div w:id="825435671">
      <w:bodyDiv w:val="1"/>
      <w:marLeft w:val="0"/>
      <w:marRight w:val="0"/>
      <w:marTop w:val="0"/>
      <w:marBottom w:val="0"/>
      <w:divBdr>
        <w:top w:val="none" w:sz="0" w:space="0" w:color="auto"/>
        <w:left w:val="none" w:sz="0" w:space="0" w:color="auto"/>
        <w:bottom w:val="none" w:sz="0" w:space="0" w:color="auto"/>
        <w:right w:val="none" w:sz="0" w:space="0" w:color="auto"/>
      </w:divBdr>
      <w:divsChild>
        <w:div w:id="1865241030">
          <w:marLeft w:val="0"/>
          <w:marRight w:val="0"/>
          <w:marTop w:val="0"/>
          <w:marBottom w:val="0"/>
          <w:divBdr>
            <w:top w:val="none" w:sz="0" w:space="0" w:color="auto"/>
            <w:left w:val="none" w:sz="0" w:space="0" w:color="auto"/>
            <w:bottom w:val="none" w:sz="0" w:space="0" w:color="auto"/>
            <w:right w:val="none" w:sz="0" w:space="0" w:color="auto"/>
          </w:divBdr>
          <w:divsChild>
            <w:div w:id="1618412966">
              <w:marLeft w:val="0"/>
              <w:marRight w:val="0"/>
              <w:marTop w:val="0"/>
              <w:marBottom w:val="0"/>
              <w:divBdr>
                <w:top w:val="none" w:sz="0" w:space="0" w:color="auto"/>
                <w:left w:val="none" w:sz="0" w:space="0" w:color="auto"/>
                <w:bottom w:val="none" w:sz="0" w:space="0" w:color="auto"/>
                <w:right w:val="none" w:sz="0" w:space="0" w:color="auto"/>
              </w:divBdr>
            </w:div>
            <w:div w:id="778911749">
              <w:marLeft w:val="0"/>
              <w:marRight w:val="0"/>
              <w:marTop w:val="0"/>
              <w:marBottom w:val="0"/>
              <w:divBdr>
                <w:top w:val="none" w:sz="0" w:space="0" w:color="auto"/>
                <w:left w:val="none" w:sz="0" w:space="0" w:color="auto"/>
                <w:bottom w:val="none" w:sz="0" w:space="0" w:color="auto"/>
                <w:right w:val="none" w:sz="0" w:space="0" w:color="auto"/>
              </w:divBdr>
            </w:div>
            <w:div w:id="400905947">
              <w:marLeft w:val="0"/>
              <w:marRight w:val="0"/>
              <w:marTop w:val="0"/>
              <w:marBottom w:val="0"/>
              <w:divBdr>
                <w:top w:val="none" w:sz="0" w:space="0" w:color="auto"/>
                <w:left w:val="none" w:sz="0" w:space="0" w:color="auto"/>
                <w:bottom w:val="none" w:sz="0" w:space="0" w:color="auto"/>
                <w:right w:val="none" w:sz="0" w:space="0" w:color="auto"/>
              </w:divBdr>
            </w:div>
            <w:div w:id="7263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2564">
      <w:bodyDiv w:val="1"/>
      <w:marLeft w:val="0"/>
      <w:marRight w:val="0"/>
      <w:marTop w:val="0"/>
      <w:marBottom w:val="0"/>
      <w:divBdr>
        <w:top w:val="none" w:sz="0" w:space="0" w:color="auto"/>
        <w:left w:val="none" w:sz="0" w:space="0" w:color="auto"/>
        <w:bottom w:val="none" w:sz="0" w:space="0" w:color="auto"/>
        <w:right w:val="none" w:sz="0" w:space="0" w:color="auto"/>
      </w:divBdr>
      <w:divsChild>
        <w:div w:id="1917546072">
          <w:marLeft w:val="0"/>
          <w:marRight w:val="0"/>
          <w:marTop w:val="0"/>
          <w:marBottom w:val="0"/>
          <w:divBdr>
            <w:top w:val="none" w:sz="0" w:space="0" w:color="auto"/>
            <w:left w:val="none" w:sz="0" w:space="0" w:color="auto"/>
            <w:bottom w:val="none" w:sz="0" w:space="0" w:color="auto"/>
            <w:right w:val="none" w:sz="0" w:space="0" w:color="auto"/>
          </w:divBdr>
        </w:div>
        <w:div w:id="1495678176">
          <w:marLeft w:val="0"/>
          <w:marRight w:val="0"/>
          <w:marTop w:val="0"/>
          <w:marBottom w:val="0"/>
          <w:divBdr>
            <w:top w:val="none" w:sz="0" w:space="0" w:color="auto"/>
            <w:left w:val="none" w:sz="0" w:space="0" w:color="auto"/>
            <w:bottom w:val="none" w:sz="0" w:space="0" w:color="auto"/>
            <w:right w:val="none" w:sz="0" w:space="0" w:color="auto"/>
          </w:divBdr>
        </w:div>
        <w:div w:id="1971743632">
          <w:marLeft w:val="0"/>
          <w:marRight w:val="0"/>
          <w:marTop w:val="0"/>
          <w:marBottom w:val="0"/>
          <w:divBdr>
            <w:top w:val="none" w:sz="0" w:space="0" w:color="auto"/>
            <w:left w:val="none" w:sz="0" w:space="0" w:color="auto"/>
            <w:bottom w:val="none" w:sz="0" w:space="0" w:color="auto"/>
            <w:right w:val="none" w:sz="0" w:space="0" w:color="auto"/>
          </w:divBdr>
        </w:div>
        <w:div w:id="566262667">
          <w:marLeft w:val="0"/>
          <w:marRight w:val="0"/>
          <w:marTop w:val="0"/>
          <w:marBottom w:val="0"/>
          <w:divBdr>
            <w:top w:val="none" w:sz="0" w:space="0" w:color="auto"/>
            <w:left w:val="none" w:sz="0" w:space="0" w:color="auto"/>
            <w:bottom w:val="none" w:sz="0" w:space="0" w:color="auto"/>
            <w:right w:val="none" w:sz="0" w:space="0" w:color="auto"/>
          </w:divBdr>
        </w:div>
        <w:div w:id="1098284170">
          <w:marLeft w:val="0"/>
          <w:marRight w:val="0"/>
          <w:marTop w:val="0"/>
          <w:marBottom w:val="0"/>
          <w:divBdr>
            <w:top w:val="none" w:sz="0" w:space="0" w:color="auto"/>
            <w:left w:val="none" w:sz="0" w:space="0" w:color="auto"/>
            <w:bottom w:val="none" w:sz="0" w:space="0" w:color="auto"/>
            <w:right w:val="none" w:sz="0" w:space="0" w:color="auto"/>
          </w:divBdr>
        </w:div>
        <w:div w:id="1795248192">
          <w:marLeft w:val="0"/>
          <w:marRight w:val="0"/>
          <w:marTop w:val="0"/>
          <w:marBottom w:val="0"/>
          <w:divBdr>
            <w:top w:val="none" w:sz="0" w:space="0" w:color="auto"/>
            <w:left w:val="none" w:sz="0" w:space="0" w:color="auto"/>
            <w:bottom w:val="none" w:sz="0" w:space="0" w:color="auto"/>
            <w:right w:val="none" w:sz="0" w:space="0" w:color="auto"/>
          </w:divBdr>
        </w:div>
        <w:div w:id="903688045">
          <w:marLeft w:val="0"/>
          <w:marRight w:val="0"/>
          <w:marTop w:val="0"/>
          <w:marBottom w:val="0"/>
          <w:divBdr>
            <w:top w:val="none" w:sz="0" w:space="0" w:color="auto"/>
            <w:left w:val="none" w:sz="0" w:space="0" w:color="auto"/>
            <w:bottom w:val="none" w:sz="0" w:space="0" w:color="auto"/>
            <w:right w:val="none" w:sz="0" w:space="0" w:color="auto"/>
          </w:divBdr>
        </w:div>
        <w:div w:id="89159901">
          <w:marLeft w:val="0"/>
          <w:marRight w:val="0"/>
          <w:marTop w:val="0"/>
          <w:marBottom w:val="0"/>
          <w:divBdr>
            <w:top w:val="none" w:sz="0" w:space="0" w:color="auto"/>
            <w:left w:val="none" w:sz="0" w:space="0" w:color="auto"/>
            <w:bottom w:val="none" w:sz="0" w:space="0" w:color="auto"/>
            <w:right w:val="none" w:sz="0" w:space="0" w:color="auto"/>
          </w:divBdr>
        </w:div>
        <w:div w:id="1770151738">
          <w:marLeft w:val="0"/>
          <w:marRight w:val="0"/>
          <w:marTop w:val="0"/>
          <w:marBottom w:val="0"/>
          <w:divBdr>
            <w:top w:val="none" w:sz="0" w:space="0" w:color="auto"/>
            <w:left w:val="none" w:sz="0" w:space="0" w:color="auto"/>
            <w:bottom w:val="none" w:sz="0" w:space="0" w:color="auto"/>
            <w:right w:val="none" w:sz="0" w:space="0" w:color="auto"/>
          </w:divBdr>
        </w:div>
        <w:div w:id="1511945109">
          <w:marLeft w:val="0"/>
          <w:marRight w:val="0"/>
          <w:marTop w:val="0"/>
          <w:marBottom w:val="0"/>
          <w:divBdr>
            <w:top w:val="none" w:sz="0" w:space="0" w:color="auto"/>
            <w:left w:val="none" w:sz="0" w:space="0" w:color="auto"/>
            <w:bottom w:val="none" w:sz="0" w:space="0" w:color="auto"/>
            <w:right w:val="none" w:sz="0" w:space="0" w:color="auto"/>
          </w:divBdr>
        </w:div>
        <w:div w:id="926958832">
          <w:marLeft w:val="0"/>
          <w:marRight w:val="0"/>
          <w:marTop w:val="0"/>
          <w:marBottom w:val="0"/>
          <w:divBdr>
            <w:top w:val="none" w:sz="0" w:space="0" w:color="auto"/>
            <w:left w:val="none" w:sz="0" w:space="0" w:color="auto"/>
            <w:bottom w:val="none" w:sz="0" w:space="0" w:color="auto"/>
            <w:right w:val="none" w:sz="0" w:space="0" w:color="auto"/>
          </w:divBdr>
        </w:div>
        <w:div w:id="1340349591">
          <w:marLeft w:val="0"/>
          <w:marRight w:val="0"/>
          <w:marTop w:val="0"/>
          <w:marBottom w:val="0"/>
          <w:divBdr>
            <w:top w:val="none" w:sz="0" w:space="0" w:color="auto"/>
            <w:left w:val="none" w:sz="0" w:space="0" w:color="auto"/>
            <w:bottom w:val="none" w:sz="0" w:space="0" w:color="auto"/>
            <w:right w:val="none" w:sz="0" w:space="0" w:color="auto"/>
          </w:divBdr>
        </w:div>
        <w:div w:id="1387218353">
          <w:marLeft w:val="0"/>
          <w:marRight w:val="0"/>
          <w:marTop w:val="0"/>
          <w:marBottom w:val="0"/>
          <w:divBdr>
            <w:top w:val="none" w:sz="0" w:space="0" w:color="auto"/>
            <w:left w:val="none" w:sz="0" w:space="0" w:color="auto"/>
            <w:bottom w:val="none" w:sz="0" w:space="0" w:color="auto"/>
            <w:right w:val="none" w:sz="0" w:space="0" w:color="auto"/>
          </w:divBdr>
        </w:div>
        <w:div w:id="1046024214">
          <w:marLeft w:val="0"/>
          <w:marRight w:val="0"/>
          <w:marTop w:val="0"/>
          <w:marBottom w:val="0"/>
          <w:divBdr>
            <w:top w:val="none" w:sz="0" w:space="0" w:color="auto"/>
            <w:left w:val="none" w:sz="0" w:space="0" w:color="auto"/>
            <w:bottom w:val="none" w:sz="0" w:space="0" w:color="auto"/>
            <w:right w:val="none" w:sz="0" w:space="0" w:color="auto"/>
          </w:divBdr>
        </w:div>
        <w:div w:id="823620795">
          <w:marLeft w:val="0"/>
          <w:marRight w:val="0"/>
          <w:marTop w:val="0"/>
          <w:marBottom w:val="0"/>
          <w:divBdr>
            <w:top w:val="none" w:sz="0" w:space="0" w:color="auto"/>
            <w:left w:val="none" w:sz="0" w:space="0" w:color="auto"/>
            <w:bottom w:val="none" w:sz="0" w:space="0" w:color="auto"/>
            <w:right w:val="none" w:sz="0" w:space="0" w:color="auto"/>
          </w:divBdr>
        </w:div>
        <w:div w:id="1460028730">
          <w:marLeft w:val="0"/>
          <w:marRight w:val="0"/>
          <w:marTop w:val="0"/>
          <w:marBottom w:val="0"/>
          <w:divBdr>
            <w:top w:val="none" w:sz="0" w:space="0" w:color="auto"/>
            <w:left w:val="none" w:sz="0" w:space="0" w:color="auto"/>
            <w:bottom w:val="none" w:sz="0" w:space="0" w:color="auto"/>
            <w:right w:val="none" w:sz="0" w:space="0" w:color="auto"/>
          </w:divBdr>
        </w:div>
        <w:div w:id="1882159607">
          <w:marLeft w:val="0"/>
          <w:marRight w:val="0"/>
          <w:marTop w:val="0"/>
          <w:marBottom w:val="0"/>
          <w:divBdr>
            <w:top w:val="none" w:sz="0" w:space="0" w:color="auto"/>
            <w:left w:val="none" w:sz="0" w:space="0" w:color="auto"/>
            <w:bottom w:val="none" w:sz="0" w:space="0" w:color="auto"/>
            <w:right w:val="none" w:sz="0" w:space="0" w:color="auto"/>
          </w:divBdr>
        </w:div>
        <w:div w:id="504513196">
          <w:marLeft w:val="0"/>
          <w:marRight w:val="0"/>
          <w:marTop w:val="0"/>
          <w:marBottom w:val="0"/>
          <w:divBdr>
            <w:top w:val="none" w:sz="0" w:space="0" w:color="auto"/>
            <w:left w:val="none" w:sz="0" w:space="0" w:color="auto"/>
            <w:bottom w:val="none" w:sz="0" w:space="0" w:color="auto"/>
            <w:right w:val="none" w:sz="0" w:space="0" w:color="auto"/>
          </w:divBdr>
        </w:div>
        <w:div w:id="1801412629">
          <w:marLeft w:val="0"/>
          <w:marRight w:val="0"/>
          <w:marTop w:val="0"/>
          <w:marBottom w:val="0"/>
          <w:divBdr>
            <w:top w:val="none" w:sz="0" w:space="0" w:color="auto"/>
            <w:left w:val="none" w:sz="0" w:space="0" w:color="auto"/>
            <w:bottom w:val="none" w:sz="0" w:space="0" w:color="auto"/>
            <w:right w:val="none" w:sz="0" w:space="0" w:color="auto"/>
          </w:divBdr>
        </w:div>
      </w:divsChild>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1430884">
      <w:bodyDiv w:val="1"/>
      <w:marLeft w:val="0"/>
      <w:marRight w:val="0"/>
      <w:marTop w:val="0"/>
      <w:marBottom w:val="0"/>
      <w:divBdr>
        <w:top w:val="none" w:sz="0" w:space="0" w:color="auto"/>
        <w:left w:val="none" w:sz="0" w:space="0" w:color="auto"/>
        <w:bottom w:val="none" w:sz="0" w:space="0" w:color="auto"/>
        <w:right w:val="none" w:sz="0" w:space="0" w:color="auto"/>
      </w:divBdr>
      <w:divsChild>
        <w:div w:id="514729541">
          <w:marLeft w:val="0"/>
          <w:marRight w:val="0"/>
          <w:marTop w:val="0"/>
          <w:marBottom w:val="0"/>
          <w:divBdr>
            <w:top w:val="none" w:sz="0" w:space="0" w:color="auto"/>
            <w:left w:val="none" w:sz="0" w:space="0" w:color="auto"/>
            <w:bottom w:val="none" w:sz="0" w:space="0" w:color="auto"/>
            <w:right w:val="none" w:sz="0" w:space="0" w:color="auto"/>
          </w:divBdr>
        </w:div>
        <w:div w:id="760877586">
          <w:marLeft w:val="0"/>
          <w:marRight w:val="0"/>
          <w:marTop w:val="0"/>
          <w:marBottom w:val="0"/>
          <w:divBdr>
            <w:top w:val="none" w:sz="0" w:space="0" w:color="auto"/>
            <w:left w:val="none" w:sz="0" w:space="0" w:color="auto"/>
            <w:bottom w:val="none" w:sz="0" w:space="0" w:color="auto"/>
            <w:right w:val="none" w:sz="0" w:space="0" w:color="auto"/>
          </w:divBdr>
        </w:div>
        <w:div w:id="1257204057">
          <w:marLeft w:val="0"/>
          <w:marRight w:val="0"/>
          <w:marTop w:val="0"/>
          <w:marBottom w:val="0"/>
          <w:divBdr>
            <w:top w:val="none" w:sz="0" w:space="0" w:color="auto"/>
            <w:left w:val="none" w:sz="0" w:space="0" w:color="auto"/>
            <w:bottom w:val="none" w:sz="0" w:space="0" w:color="auto"/>
            <w:right w:val="none" w:sz="0" w:space="0" w:color="auto"/>
          </w:divBdr>
        </w:div>
        <w:div w:id="521363227">
          <w:marLeft w:val="0"/>
          <w:marRight w:val="0"/>
          <w:marTop w:val="0"/>
          <w:marBottom w:val="0"/>
          <w:divBdr>
            <w:top w:val="none" w:sz="0" w:space="0" w:color="auto"/>
            <w:left w:val="none" w:sz="0" w:space="0" w:color="auto"/>
            <w:bottom w:val="none" w:sz="0" w:space="0" w:color="auto"/>
            <w:right w:val="none" w:sz="0" w:space="0" w:color="auto"/>
          </w:divBdr>
        </w:div>
        <w:div w:id="600455473">
          <w:marLeft w:val="0"/>
          <w:marRight w:val="0"/>
          <w:marTop w:val="0"/>
          <w:marBottom w:val="0"/>
          <w:divBdr>
            <w:top w:val="none" w:sz="0" w:space="0" w:color="auto"/>
            <w:left w:val="none" w:sz="0" w:space="0" w:color="auto"/>
            <w:bottom w:val="none" w:sz="0" w:space="0" w:color="auto"/>
            <w:right w:val="none" w:sz="0" w:space="0" w:color="auto"/>
          </w:divBdr>
        </w:div>
        <w:div w:id="936137247">
          <w:marLeft w:val="0"/>
          <w:marRight w:val="0"/>
          <w:marTop w:val="0"/>
          <w:marBottom w:val="0"/>
          <w:divBdr>
            <w:top w:val="none" w:sz="0" w:space="0" w:color="auto"/>
            <w:left w:val="none" w:sz="0" w:space="0" w:color="auto"/>
            <w:bottom w:val="none" w:sz="0" w:space="0" w:color="auto"/>
            <w:right w:val="none" w:sz="0" w:space="0" w:color="auto"/>
          </w:divBdr>
        </w:div>
        <w:div w:id="229079605">
          <w:marLeft w:val="0"/>
          <w:marRight w:val="0"/>
          <w:marTop w:val="0"/>
          <w:marBottom w:val="0"/>
          <w:divBdr>
            <w:top w:val="none" w:sz="0" w:space="0" w:color="auto"/>
            <w:left w:val="none" w:sz="0" w:space="0" w:color="auto"/>
            <w:bottom w:val="none" w:sz="0" w:space="0" w:color="auto"/>
            <w:right w:val="none" w:sz="0" w:space="0" w:color="auto"/>
          </w:divBdr>
        </w:div>
        <w:div w:id="1643384103">
          <w:marLeft w:val="0"/>
          <w:marRight w:val="0"/>
          <w:marTop w:val="0"/>
          <w:marBottom w:val="0"/>
          <w:divBdr>
            <w:top w:val="none" w:sz="0" w:space="0" w:color="auto"/>
            <w:left w:val="none" w:sz="0" w:space="0" w:color="auto"/>
            <w:bottom w:val="none" w:sz="0" w:space="0" w:color="auto"/>
            <w:right w:val="none" w:sz="0" w:space="0" w:color="auto"/>
          </w:divBdr>
        </w:div>
        <w:div w:id="270673744">
          <w:marLeft w:val="0"/>
          <w:marRight w:val="0"/>
          <w:marTop w:val="0"/>
          <w:marBottom w:val="0"/>
          <w:divBdr>
            <w:top w:val="none" w:sz="0" w:space="0" w:color="auto"/>
            <w:left w:val="none" w:sz="0" w:space="0" w:color="auto"/>
            <w:bottom w:val="none" w:sz="0" w:space="0" w:color="auto"/>
            <w:right w:val="none" w:sz="0" w:space="0" w:color="auto"/>
          </w:divBdr>
        </w:div>
        <w:div w:id="1144347812">
          <w:marLeft w:val="0"/>
          <w:marRight w:val="0"/>
          <w:marTop w:val="0"/>
          <w:marBottom w:val="0"/>
          <w:divBdr>
            <w:top w:val="none" w:sz="0" w:space="0" w:color="auto"/>
            <w:left w:val="none" w:sz="0" w:space="0" w:color="auto"/>
            <w:bottom w:val="none" w:sz="0" w:space="0" w:color="auto"/>
            <w:right w:val="none" w:sz="0" w:space="0" w:color="auto"/>
          </w:divBdr>
        </w:div>
        <w:div w:id="404493027">
          <w:marLeft w:val="0"/>
          <w:marRight w:val="0"/>
          <w:marTop w:val="0"/>
          <w:marBottom w:val="0"/>
          <w:divBdr>
            <w:top w:val="none" w:sz="0" w:space="0" w:color="auto"/>
            <w:left w:val="none" w:sz="0" w:space="0" w:color="auto"/>
            <w:bottom w:val="none" w:sz="0" w:space="0" w:color="auto"/>
            <w:right w:val="none" w:sz="0" w:space="0" w:color="auto"/>
          </w:divBdr>
        </w:div>
        <w:div w:id="625743572">
          <w:marLeft w:val="0"/>
          <w:marRight w:val="0"/>
          <w:marTop w:val="0"/>
          <w:marBottom w:val="0"/>
          <w:divBdr>
            <w:top w:val="none" w:sz="0" w:space="0" w:color="auto"/>
            <w:left w:val="none" w:sz="0" w:space="0" w:color="auto"/>
            <w:bottom w:val="none" w:sz="0" w:space="0" w:color="auto"/>
            <w:right w:val="none" w:sz="0" w:space="0" w:color="auto"/>
          </w:divBdr>
        </w:div>
        <w:div w:id="1128084365">
          <w:marLeft w:val="0"/>
          <w:marRight w:val="0"/>
          <w:marTop w:val="0"/>
          <w:marBottom w:val="0"/>
          <w:divBdr>
            <w:top w:val="none" w:sz="0" w:space="0" w:color="auto"/>
            <w:left w:val="none" w:sz="0" w:space="0" w:color="auto"/>
            <w:bottom w:val="none" w:sz="0" w:space="0" w:color="auto"/>
            <w:right w:val="none" w:sz="0" w:space="0" w:color="auto"/>
          </w:divBdr>
        </w:div>
      </w:divsChild>
    </w:div>
    <w:div w:id="843596715">
      <w:bodyDiv w:val="1"/>
      <w:marLeft w:val="0"/>
      <w:marRight w:val="0"/>
      <w:marTop w:val="0"/>
      <w:marBottom w:val="0"/>
      <w:divBdr>
        <w:top w:val="none" w:sz="0" w:space="0" w:color="auto"/>
        <w:left w:val="none" w:sz="0" w:space="0" w:color="auto"/>
        <w:bottom w:val="none" w:sz="0" w:space="0" w:color="auto"/>
        <w:right w:val="none" w:sz="0" w:space="0" w:color="auto"/>
      </w:divBdr>
    </w:div>
    <w:div w:id="845053786">
      <w:bodyDiv w:val="1"/>
      <w:marLeft w:val="0"/>
      <w:marRight w:val="0"/>
      <w:marTop w:val="0"/>
      <w:marBottom w:val="0"/>
      <w:divBdr>
        <w:top w:val="none" w:sz="0" w:space="0" w:color="auto"/>
        <w:left w:val="none" w:sz="0" w:space="0" w:color="auto"/>
        <w:bottom w:val="none" w:sz="0" w:space="0" w:color="auto"/>
        <w:right w:val="none" w:sz="0" w:space="0" w:color="auto"/>
      </w:divBdr>
    </w:div>
    <w:div w:id="855770507">
      <w:bodyDiv w:val="1"/>
      <w:marLeft w:val="0"/>
      <w:marRight w:val="0"/>
      <w:marTop w:val="0"/>
      <w:marBottom w:val="0"/>
      <w:divBdr>
        <w:top w:val="none" w:sz="0" w:space="0" w:color="auto"/>
        <w:left w:val="none" w:sz="0" w:space="0" w:color="auto"/>
        <w:bottom w:val="none" w:sz="0" w:space="0" w:color="auto"/>
        <w:right w:val="none" w:sz="0" w:space="0" w:color="auto"/>
      </w:divBdr>
    </w:div>
    <w:div w:id="859707309">
      <w:bodyDiv w:val="1"/>
      <w:marLeft w:val="0"/>
      <w:marRight w:val="0"/>
      <w:marTop w:val="0"/>
      <w:marBottom w:val="0"/>
      <w:divBdr>
        <w:top w:val="none" w:sz="0" w:space="0" w:color="auto"/>
        <w:left w:val="none" w:sz="0" w:space="0" w:color="auto"/>
        <w:bottom w:val="none" w:sz="0" w:space="0" w:color="auto"/>
        <w:right w:val="none" w:sz="0" w:space="0" w:color="auto"/>
      </w:divBdr>
    </w:div>
    <w:div w:id="860360898">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68223465">
      <w:bodyDiv w:val="1"/>
      <w:marLeft w:val="0"/>
      <w:marRight w:val="0"/>
      <w:marTop w:val="0"/>
      <w:marBottom w:val="0"/>
      <w:divBdr>
        <w:top w:val="none" w:sz="0" w:space="0" w:color="auto"/>
        <w:left w:val="none" w:sz="0" w:space="0" w:color="auto"/>
        <w:bottom w:val="none" w:sz="0" w:space="0" w:color="auto"/>
        <w:right w:val="none" w:sz="0" w:space="0" w:color="auto"/>
      </w:divBdr>
      <w:divsChild>
        <w:div w:id="1681927045">
          <w:marLeft w:val="0"/>
          <w:marRight w:val="0"/>
          <w:marTop w:val="0"/>
          <w:marBottom w:val="0"/>
          <w:divBdr>
            <w:top w:val="none" w:sz="0" w:space="0" w:color="auto"/>
            <w:left w:val="none" w:sz="0" w:space="0" w:color="auto"/>
            <w:bottom w:val="none" w:sz="0" w:space="0" w:color="auto"/>
            <w:right w:val="none" w:sz="0" w:space="0" w:color="auto"/>
          </w:divBdr>
        </w:div>
        <w:div w:id="868303024">
          <w:marLeft w:val="0"/>
          <w:marRight w:val="0"/>
          <w:marTop w:val="0"/>
          <w:marBottom w:val="0"/>
          <w:divBdr>
            <w:top w:val="none" w:sz="0" w:space="0" w:color="auto"/>
            <w:left w:val="none" w:sz="0" w:space="0" w:color="auto"/>
            <w:bottom w:val="none" w:sz="0" w:space="0" w:color="auto"/>
            <w:right w:val="none" w:sz="0" w:space="0" w:color="auto"/>
          </w:divBdr>
        </w:div>
        <w:div w:id="1110861506">
          <w:marLeft w:val="0"/>
          <w:marRight w:val="0"/>
          <w:marTop w:val="0"/>
          <w:marBottom w:val="0"/>
          <w:divBdr>
            <w:top w:val="none" w:sz="0" w:space="0" w:color="auto"/>
            <w:left w:val="none" w:sz="0" w:space="0" w:color="auto"/>
            <w:bottom w:val="none" w:sz="0" w:space="0" w:color="auto"/>
            <w:right w:val="none" w:sz="0" w:space="0" w:color="auto"/>
          </w:divBdr>
        </w:div>
        <w:div w:id="378937761">
          <w:marLeft w:val="0"/>
          <w:marRight w:val="0"/>
          <w:marTop w:val="0"/>
          <w:marBottom w:val="0"/>
          <w:divBdr>
            <w:top w:val="none" w:sz="0" w:space="0" w:color="auto"/>
            <w:left w:val="none" w:sz="0" w:space="0" w:color="auto"/>
            <w:bottom w:val="none" w:sz="0" w:space="0" w:color="auto"/>
            <w:right w:val="none" w:sz="0" w:space="0" w:color="auto"/>
          </w:divBdr>
          <w:divsChild>
            <w:div w:id="1326207577">
              <w:marLeft w:val="0"/>
              <w:marRight w:val="0"/>
              <w:marTop w:val="0"/>
              <w:marBottom w:val="0"/>
              <w:divBdr>
                <w:top w:val="none" w:sz="0" w:space="0" w:color="auto"/>
                <w:left w:val="none" w:sz="0" w:space="0" w:color="auto"/>
                <w:bottom w:val="none" w:sz="0" w:space="0" w:color="auto"/>
                <w:right w:val="none" w:sz="0" w:space="0" w:color="auto"/>
              </w:divBdr>
            </w:div>
            <w:div w:id="946429670">
              <w:marLeft w:val="0"/>
              <w:marRight w:val="0"/>
              <w:marTop w:val="0"/>
              <w:marBottom w:val="0"/>
              <w:divBdr>
                <w:top w:val="none" w:sz="0" w:space="0" w:color="auto"/>
                <w:left w:val="none" w:sz="0" w:space="0" w:color="auto"/>
                <w:bottom w:val="none" w:sz="0" w:space="0" w:color="auto"/>
                <w:right w:val="none" w:sz="0" w:space="0" w:color="auto"/>
              </w:divBdr>
            </w:div>
            <w:div w:id="115822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8238">
      <w:bodyDiv w:val="1"/>
      <w:marLeft w:val="0"/>
      <w:marRight w:val="0"/>
      <w:marTop w:val="0"/>
      <w:marBottom w:val="0"/>
      <w:divBdr>
        <w:top w:val="none" w:sz="0" w:space="0" w:color="auto"/>
        <w:left w:val="none" w:sz="0" w:space="0" w:color="auto"/>
        <w:bottom w:val="none" w:sz="0" w:space="0" w:color="auto"/>
        <w:right w:val="none" w:sz="0" w:space="0" w:color="auto"/>
      </w:divBdr>
    </w:div>
    <w:div w:id="876353084">
      <w:bodyDiv w:val="1"/>
      <w:marLeft w:val="0"/>
      <w:marRight w:val="0"/>
      <w:marTop w:val="0"/>
      <w:marBottom w:val="0"/>
      <w:divBdr>
        <w:top w:val="none" w:sz="0" w:space="0" w:color="auto"/>
        <w:left w:val="none" w:sz="0" w:space="0" w:color="auto"/>
        <w:bottom w:val="none" w:sz="0" w:space="0" w:color="auto"/>
        <w:right w:val="none" w:sz="0" w:space="0" w:color="auto"/>
      </w:divBdr>
      <w:divsChild>
        <w:div w:id="1434205836">
          <w:marLeft w:val="0"/>
          <w:marRight w:val="0"/>
          <w:marTop w:val="0"/>
          <w:marBottom w:val="0"/>
          <w:divBdr>
            <w:top w:val="none" w:sz="0" w:space="0" w:color="auto"/>
            <w:left w:val="none" w:sz="0" w:space="0" w:color="auto"/>
            <w:bottom w:val="none" w:sz="0" w:space="0" w:color="auto"/>
            <w:right w:val="none" w:sz="0" w:space="0" w:color="auto"/>
          </w:divBdr>
        </w:div>
        <w:div w:id="188447829">
          <w:marLeft w:val="0"/>
          <w:marRight w:val="0"/>
          <w:marTop w:val="0"/>
          <w:marBottom w:val="0"/>
          <w:divBdr>
            <w:top w:val="none" w:sz="0" w:space="0" w:color="auto"/>
            <w:left w:val="none" w:sz="0" w:space="0" w:color="auto"/>
            <w:bottom w:val="none" w:sz="0" w:space="0" w:color="auto"/>
            <w:right w:val="none" w:sz="0" w:space="0" w:color="auto"/>
          </w:divBdr>
        </w:div>
        <w:div w:id="1756853079">
          <w:marLeft w:val="0"/>
          <w:marRight w:val="0"/>
          <w:marTop w:val="0"/>
          <w:marBottom w:val="0"/>
          <w:divBdr>
            <w:top w:val="none" w:sz="0" w:space="0" w:color="auto"/>
            <w:left w:val="none" w:sz="0" w:space="0" w:color="auto"/>
            <w:bottom w:val="none" w:sz="0" w:space="0" w:color="auto"/>
            <w:right w:val="none" w:sz="0" w:space="0" w:color="auto"/>
          </w:divBdr>
        </w:div>
        <w:div w:id="2068533885">
          <w:marLeft w:val="0"/>
          <w:marRight w:val="0"/>
          <w:marTop w:val="0"/>
          <w:marBottom w:val="0"/>
          <w:divBdr>
            <w:top w:val="none" w:sz="0" w:space="0" w:color="auto"/>
            <w:left w:val="none" w:sz="0" w:space="0" w:color="auto"/>
            <w:bottom w:val="none" w:sz="0" w:space="0" w:color="auto"/>
            <w:right w:val="none" w:sz="0" w:space="0" w:color="auto"/>
          </w:divBdr>
        </w:div>
        <w:div w:id="509610796">
          <w:marLeft w:val="0"/>
          <w:marRight w:val="0"/>
          <w:marTop w:val="0"/>
          <w:marBottom w:val="0"/>
          <w:divBdr>
            <w:top w:val="none" w:sz="0" w:space="0" w:color="auto"/>
            <w:left w:val="none" w:sz="0" w:space="0" w:color="auto"/>
            <w:bottom w:val="none" w:sz="0" w:space="0" w:color="auto"/>
            <w:right w:val="none" w:sz="0" w:space="0" w:color="auto"/>
          </w:divBdr>
        </w:div>
        <w:div w:id="857887216">
          <w:marLeft w:val="0"/>
          <w:marRight w:val="0"/>
          <w:marTop w:val="0"/>
          <w:marBottom w:val="0"/>
          <w:divBdr>
            <w:top w:val="none" w:sz="0" w:space="0" w:color="auto"/>
            <w:left w:val="none" w:sz="0" w:space="0" w:color="auto"/>
            <w:bottom w:val="none" w:sz="0" w:space="0" w:color="auto"/>
            <w:right w:val="none" w:sz="0" w:space="0" w:color="auto"/>
          </w:divBdr>
        </w:div>
        <w:div w:id="2005475204">
          <w:marLeft w:val="0"/>
          <w:marRight w:val="0"/>
          <w:marTop w:val="0"/>
          <w:marBottom w:val="0"/>
          <w:divBdr>
            <w:top w:val="none" w:sz="0" w:space="0" w:color="auto"/>
            <w:left w:val="none" w:sz="0" w:space="0" w:color="auto"/>
            <w:bottom w:val="none" w:sz="0" w:space="0" w:color="auto"/>
            <w:right w:val="none" w:sz="0" w:space="0" w:color="auto"/>
          </w:divBdr>
        </w:div>
        <w:div w:id="199977290">
          <w:marLeft w:val="0"/>
          <w:marRight w:val="0"/>
          <w:marTop w:val="0"/>
          <w:marBottom w:val="0"/>
          <w:divBdr>
            <w:top w:val="none" w:sz="0" w:space="0" w:color="auto"/>
            <w:left w:val="none" w:sz="0" w:space="0" w:color="auto"/>
            <w:bottom w:val="none" w:sz="0" w:space="0" w:color="auto"/>
            <w:right w:val="none" w:sz="0" w:space="0" w:color="auto"/>
          </w:divBdr>
        </w:div>
        <w:div w:id="1771046639">
          <w:marLeft w:val="0"/>
          <w:marRight w:val="0"/>
          <w:marTop w:val="0"/>
          <w:marBottom w:val="0"/>
          <w:divBdr>
            <w:top w:val="none" w:sz="0" w:space="0" w:color="auto"/>
            <w:left w:val="none" w:sz="0" w:space="0" w:color="auto"/>
            <w:bottom w:val="none" w:sz="0" w:space="0" w:color="auto"/>
            <w:right w:val="none" w:sz="0" w:space="0" w:color="auto"/>
          </w:divBdr>
        </w:div>
        <w:div w:id="154807795">
          <w:marLeft w:val="0"/>
          <w:marRight w:val="0"/>
          <w:marTop w:val="0"/>
          <w:marBottom w:val="0"/>
          <w:divBdr>
            <w:top w:val="none" w:sz="0" w:space="0" w:color="auto"/>
            <w:left w:val="none" w:sz="0" w:space="0" w:color="auto"/>
            <w:bottom w:val="none" w:sz="0" w:space="0" w:color="auto"/>
            <w:right w:val="none" w:sz="0" w:space="0" w:color="auto"/>
          </w:divBdr>
        </w:div>
        <w:div w:id="1426728027">
          <w:marLeft w:val="0"/>
          <w:marRight w:val="0"/>
          <w:marTop w:val="0"/>
          <w:marBottom w:val="0"/>
          <w:divBdr>
            <w:top w:val="none" w:sz="0" w:space="0" w:color="auto"/>
            <w:left w:val="none" w:sz="0" w:space="0" w:color="auto"/>
            <w:bottom w:val="none" w:sz="0" w:space="0" w:color="auto"/>
            <w:right w:val="none" w:sz="0" w:space="0" w:color="auto"/>
          </w:divBdr>
        </w:div>
        <w:div w:id="1506163664">
          <w:marLeft w:val="0"/>
          <w:marRight w:val="0"/>
          <w:marTop w:val="0"/>
          <w:marBottom w:val="0"/>
          <w:divBdr>
            <w:top w:val="none" w:sz="0" w:space="0" w:color="auto"/>
            <w:left w:val="none" w:sz="0" w:space="0" w:color="auto"/>
            <w:bottom w:val="none" w:sz="0" w:space="0" w:color="auto"/>
            <w:right w:val="none" w:sz="0" w:space="0" w:color="auto"/>
          </w:divBdr>
        </w:div>
        <w:div w:id="595673214">
          <w:marLeft w:val="0"/>
          <w:marRight w:val="0"/>
          <w:marTop w:val="0"/>
          <w:marBottom w:val="0"/>
          <w:divBdr>
            <w:top w:val="none" w:sz="0" w:space="0" w:color="auto"/>
            <w:left w:val="none" w:sz="0" w:space="0" w:color="auto"/>
            <w:bottom w:val="none" w:sz="0" w:space="0" w:color="auto"/>
            <w:right w:val="none" w:sz="0" w:space="0" w:color="auto"/>
          </w:divBdr>
        </w:div>
        <w:div w:id="812210578">
          <w:marLeft w:val="0"/>
          <w:marRight w:val="0"/>
          <w:marTop w:val="0"/>
          <w:marBottom w:val="0"/>
          <w:divBdr>
            <w:top w:val="none" w:sz="0" w:space="0" w:color="auto"/>
            <w:left w:val="none" w:sz="0" w:space="0" w:color="auto"/>
            <w:bottom w:val="none" w:sz="0" w:space="0" w:color="auto"/>
            <w:right w:val="none" w:sz="0" w:space="0" w:color="auto"/>
          </w:divBdr>
        </w:div>
        <w:div w:id="1520849609">
          <w:marLeft w:val="0"/>
          <w:marRight w:val="0"/>
          <w:marTop w:val="0"/>
          <w:marBottom w:val="0"/>
          <w:divBdr>
            <w:top w:val="none" w:sz="0" w:space="0" w:color="auto"/>
            <w:left w:val="none" w:sz="0" w:space="0" w:color="auto"/>
            <w:bottom w:val="none" w:sz="0" w:space="0" w:color="auto"/>
            <w:right w:val="none" w:sz="0" w:space="0" w:color="auto"/>
          </w:divBdr>
        </w:div>
        <w:div w:id="337469198">
          <w:marLeft w:val="0"/>
          <w:marRight w:val="0"/>
          <w:marTop w:val="0"/>
          <w:marBottom w:val="0"/>
          <w:divBdr>
            <w:top w:val="none" w:sz="0" w:space="0" w:color="auto"/>
            <w:left w:val="none" w:sz="0" w:space="0" w:color="auto"/>
            <w:bottom w:val="none" w:sz="0" w:space="0" w:color="auto"/>
            <w:right w:val="none" w:sz="0" w:space="0" w:color="auto"/>
          </w:divBdr>
        </w:div>
      </w:divsChild>
    </w:div>
    <w:div w:id="878512366">
      <w:bodyDiv w:val="1"/>
      <w:marLeft w:val="0"/>
      <w:marRight w:val="0"/>
      <w:marTop w:val="0"/>
      <w:marBottom w:val="0"/>
      <w:divBdr>
        <w:top w:val="none" w:sz="0" w:space="0" w:color="auto"/>
        <w:left w:val="none" w:sz="0" w:space="0" w:color="auto"/>
        <w:bottom w:val="none" w:sz="0" w:space="0" w:color="auto"/>
        <w:right w:val="none" w:sz="0" w:space="0" w:color="auto"/>
      </w:divBdr>
    </w:div>
    <w:div w:id="880091621">
      <w:bodyDiv w:val="1"/>
      <w:marLeft w:val="0"/>
      <w:marRight w:val="0"/>
      <w:marTop w:val="0"/>
      <w:marBottom w:val="0"/>
      <w:divBdr>
        <w:top w:val="none" w:sz="0" w:space="0" w:color="auto"/>
        <w:left w:val="none" w:sz="0" w:space="0" w:color="auto"/>
        <w:bottom w:val="none" w:sz="0" w:space="0" w:color="auto"/>
        <w:right w:val="none" w:sz="0" w:space="0" w:color="auto"/>
      </w:divBdr>
    </w:div>
    <w:div w:id="885096386">
      <w:bodyDiv w:val="1"/>
      <w:marLeft w:val="0"/>
      <w:marRight w:val="0"/>
      <w:marTop w:val="0"/>
      <w:marBottom w:val="0"/>
      <w:divBdr>
        <w:top w:val="none" w:sz="0" w:space="0" w:color="auto"/>
        <w:left w:val="none" w:sz="0" w:space="0" w:color="auto"/>
        <w:bottom w:val="none" w:sz="0" w:space="0" w:color="auto"/>
        <w:right w:val="none" w:sz="0" w:space="0" w:color="auto"/>
      </w:divBdr>
      <w:divsChild>
        <w:div w:id="716660434">
          <w:marLeft w:val="0"/>
          <w:marRight w:val="0"/>
          <w:marTop w:val="0"/>
          <w:marBottom w:val="0"/>
          <w:divBdr>
            <w:top w:val="none" w:sz="0" w:space="0" w:color="auto"/>
            <w:left w:val="none" w:sz="0" w:space="0" w:color="auto"/>
            <w:bottom w:val="none" w:sz="0" w:space="0" w:color="auto"/>
            <w:right w:val="none" w:sz="0" w:space="0" w:color="auto"/>
          </w:divBdr>
        </w:div>
        <w:div w:id="1089813525">
          <w:marLeft w:val="0"/>
          <w:marRight w:val="0"/>
          <w:marTop w:val="0"/>
          <w:marBottom w:val="0"/>
          <w:divBdr>
            <w:top w:val="none" w:sz="0" w:space="0" w:color="auto"/>
            <w:left w:val="none" w:sz="0" w:space="0" w:color="auto"/>
            <w:bottom w:val="none" w:sz="0" w:space="0" w:color="auto"/>
            <w:right w:val="none" w:sz="0" w:space="0" w:color="auto"/>
          </w:divBdr>
        </w:div>
        <w:div w:id="770971778">
          <w:marLeft w:val="0"/>
          <w:marRight w:val="0"/>
          <w:marTop w:val="0"/>
          <w:marBottom w:val="0"/>
          <w:divBdr>
            <w:top w:val="none" w:sz="0" w:space="0" w:color="auto"/>
            <w:left w:val="none" w:sz="0" w:space="0" w:color="auto"/>
            <w:bottom w:val="none" w:sz="0" w:space="0" w:color="auto"/>
            <w:right w:val="none" w:sz="0" w:space="0" w:color="auto"/>
          </w:divBdr>
          <w:divsChild>
            <w:div w:id="3132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671">
      <w:bodyDiv w:val="1"/>
      <w:marLeft w:val="0"/>
      <w:marRight w:val="0"/>
      <w:marTop w:val="0"/>
      <w:marBottom w:val="0"/>
      <w:divBdr>
        <w:top w:val="none" w:sz="0" w:space="0" w:color="auto"/>
        <w:left w:val="none" w:sz="0" w:space="0" w:color="auto"/>
        <w:bottom w:val="none" w:sz="0" w:space="0" w:color="auto"/>
        <w:right w:val="none" w:sz="0" w:space="0" w:color="auto"/>
      </w:divBdr>
      <w:divsChild>
        <w:div w:id="732780574">
          <w:marLeft w:val="0"/>
          <w:marRight w:val="0"/>
          <w:marTop w:val="0"/>
          <w:marBottom w:val="0"/>
          <w:divBdr>
            <w:top w:val="none" w:sz="0" w:space="0" w:color="auto"/>
            <w:left w:val="none" w:sz="0" w:space="0" w:color="auto"/>
            <w:bottom w:val="none" w:sz="0" w:space="0" w:color="auto"/>
            <w:right w:val="none" w:sz="0" w:space="0" w:color="auto"/>
          </w:divBdr>
        </w:div>
        <w:div w:id="349795537">
          <w:marLeft w:val="0"/>
          <w:marRight w:val="0"/>
          <w:marTop w:val="0"/>
          <w:marBottom w:val="0"/>
          <w:divBdr>
            <w:top w:val="none" w:sz="0" w:space="0" w:color="auto"/>
            <w:left w:val="none" w:sz="0" w:space="0" w:color="auto"/>
            <w:bottom w:val="none" w:sz="0" w:space="0" w:color="auto"/>
            <w:right w:val="none" w:sz="0" w:space="0" w:color="auto"/>
          </w:divBdr>
        </w:div>
        <w:div w:id="1370301033">
          <w:marLeft w:val="0"/>
          <w:marRight w:val="0"/>
          <w:marTop w:val="0"/>
          <w:marBottom w:val="0"/>
          <w:divBdr>
            <w:top w:val="none" w:sz="0" w:space="0" w:color="auto"/>
            <w:left w:val="none" w:sz="0" w:space="0" w:color="auto"/>
            <w:bottom w:val="none" w:sz="0" w:space="0" w:color="auto"/>
            <w:right w:val="none" w:sz="0" w:space="0" w:color="auto"/>
          </w:divBdr>
          <w:divsChild>
            <w:div w:id="469791796">
              <w:marLeft w:val="0"/>
              <w:marRight w:val="0"/>
              <w:marTop w:val="0"/>
              <w:marBottom w:val="0"/>
              <w:divBdr>
                <w:top w:val="none" w:sz="0" w:space="0" w:color="auto"/>
                <w:left w:val="none" w:sz="0" w:space="0" w:color="auto"/>
                <w:bottom w:val="none" w:sz="0" w:space="0" w:color="auto"/>
                <w:right w:val="none" w:sz="0" w:space="0" w:color="auto"/>
              </w:divBdr>
            </w:div>
            <w:div w:id="615717430">
              <w:marLeft w:val="0"/>
              <w:marRight w:val="0"/>
              <w:marTop w:val="0"/>
              <w:marBottom w:val="0"/>
              <w:divBdr>
                <w:top w:val="none" w:sz="0" w:space="0" w:color="auto"/>
                <w:left w:val="none" w:sz="0" w:space="0" w:color="auto"/>
                <w:bottom w:val="none" w:sz="0" w:space="0" w:color="auto"/>
                <w:right w:val="none" w:sz="0" w:space="0" w:color="auto"/>
              </w:divBdr>
            </w:div>
            <w:div w:id="669335121">
              <w:marLeft w:val="0"/>
              <w:marRight w:val="0"/>
              <w:marTop w:val="0"/>
              <w:marBottom w:val="0"/>
              <w:divBdr>
                <w:top w:val="none" w:sz="0" w:space="0" w:color="auto"/>
                <w:left w:val="none" w:sz="0" w:space="0" w:color="auto"/>
                <w:bottom w:val="none" w:sz="0" w:space="0" w:color="auto"/>
                <w:right w:val="none" w:sz="0" w:space="0" w:color="auto"/>
              </w:divBdr>
            </w:div>
            <w:div w:id="864247863">
              <w:marLeft w:val="0"/>
              <w:marRight w:val="0"/>
              <w:marTop w:val="0"/>
              <w:marBottom w:val="0"/>
              <w:divBdr>
                <w:top w:val="none" w:sz="0" w:space="0" w:color="auto"/>
                <w:left w:val="none" w:sz="0" w:space="0" w:color="auto"/>
                <w:bottom w:val="none" w:sz="0" w:space="0" w:color="auto"/>
                <w:right w:val="none" w:sz="0" w:space="0" w:color="auto"/>
              </w:divBdr>
            </w:div>
            <w:div w:id="1246307445">
              <w:marLeft w:val="0"/>
              <w:marRight w:val="0"/>
              <w:marTop w:val="0"/>
              <w:marBottom w:val="0"/>
              <w:divBdr>
                <w:top w:val="none" w:sz="0" w:space="0" w:color="auto"/>
                <w:left w:val="none" w:sz="0" w:space="0" w:color="auto"/>
                <w:bottom w:val="none" w:sz="0" w:space="0" w:color="auto"/>
                <w:right w:val="none" w:sz="0" w:space="0" w:color="auto"/>
              </w:divBdr>
            </w:div>
            <w:div w:id="479735674">
              <w:marLeft w:val="0"/>
              <w:marRight w:val="0"/>
              <w:marTop w:val="0"/>
              <w:marBottom w:val="0"/>
              <w:divBdr>
                <w:top w:val="none" w:sz="0" w:space="0" w:color="auto"/>
                <w:left w:val="none" w:sz="0" w:space="0" w:color="auto"/>
                <w:bottom w:val="none" w:sz="0" w:space="0" w:color="auto"/>
                <w:right w:val="none" w:sz="0" w:space="0" w:color="auto"/>
              </w:divBdr>
            </w:div>
            <w:div w:id="1705016583">
              <w:marLeft w:val="0"/>
              <w:marRight w:val="0"/>
              <w:marTop w:val="0"/>
              <w:marBottom w:val="0"/>
              <w:divBdr>
                <w:top w:val="none" w:sz="0" w:space="0" w:color="auto"/>
                <w:left w:val="none" w:sz="0" w:space="0" w:color="auto"/>
                <w:bottom w:val="none" w:sz="0" w:space="0" w:color="auto"/>
                <w:right w:val="none" w:sz="0" w:space="0" w:color="auto"/>
              </w:divBdr>
            </w:div>
            <w:div w:id="833035449">
              <w:marLeft w:val="0"/>
              <w:marRight w:val="0"/>
              <w:marTop w:val="0"/>
              <w:marBottom w:val="0"/>
              <w:divBdr>
                <w:top w:val="none" w:sz="0" w:space="0" w:color="auto"/>
                <w:left w:val="none" w:sz="0" w:space="0" w:color="auto"/>
                <w:bottom w:val="none" w:sz="0" w:space="0" w:color="auto"/>
                <w:right w:val="none" w:sz="0" w:space="0" w:color="auto"/>
              </w:divBdr>
            </w:div>
            <w:div w:id="1874882454">
              <w:marLeft w:val="0"/>
              <w:marRight w:val="0"/>
              <w:marTop w:val="0"/>
              <w:marBottom w:val="0"/>
              <w:divBdr>
                <w:top w:val="none" w:sz="0" w:space="0" w:color="auto"/>
                <w:left w:val="none" w:sz="0" w:space="0" w:color="auto"/>
                <w:bottom w:val="none" w:sz="0" w:space="0" w:color="auto"/>
                <w:right w:val="none" w:sz="0" w:space="0" w:color="auto"/>
              </w:divBdr>
            </w:div>
            <w:div w:id="156193970">
              <w:marLeft w:val="0"/>
              <w:marRight w:val="0"/>
              <w:marTop w:val="0"/>
              <w:marBottom w:val="0"/>
              <w:divBdr>
                <w:top w:val="none" w:sz="0" w:space="0" w:color="auto"/>
                <w:left w:val="none" w:sz="0" w:space="0" w:color="auto"/>
                <w:bottom w:val="none" w:sz="0" w:space="0" w:color="auto"/>
                <w:right w:val="none" w:sz="0" w:space="0" w:color="auto"/>
              </w:divBdr>
            </w:div>
            <w:div w:id="1345667073">
              <w:marLeft w:val="0"/>
              <w:marRight w:val="0"/>
              <w:marTop w:val="0"/>
              <w:marBottom w:val="0"/>
              <w:divBdr>
                <w:top w:val="none" w:sz="0" w:space="0" w:color="auto"/>
                <w:left w:val="none" w:sz="0" w:space="0" w:color="auto"/>
                <w:bottom w:val="none" w:sz="0" w:space="0" w:color="auto"/>
                <w:right w:val="none" w:sz="0" w:space="0" w:color="auto"/>
              </w:divBdr>
            </w:div>
            <w:div w:id="20019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7941">
      <w:bodyDiv w:val="1"/>
      <w:marLeft w:val="0"/>
      <w:marRight w:val="0"/>
      <w:marTop w:val="0"/>
      <w:marBottom w:val="0"/>
      <w:divBdr>
        <w:top w:val="none" w:sz="0" w:space="0" w:color="auto"/>
        <w:left w:val="none" w:sz="0" w:space="0" w:color="auto"/>
        <w:bottom w:val="none" w:sz="0" w:space="0" w:color="auto"/>
        <w:right w:val="none" w:sz="0" w:space="0" w:color="auto"/>
      </w:divBdr>
    </w:div>
    <w:div w:id="908923444">
      <w:bodyDiv w:val="1"/>
      <w:marLeft w:val="0"/>
      <w:marRight w:val="0"/>
      <w:marTop w:val="0"/>
      <w:marBottom w:val="0"/>
      <w:divBdr>
        <w:top w:val="none" w:sz="0" w:space="0" w:color="auto"/>
        <w:left w:val="none" w:sz="0" w:space="0" w:color="auto"/>
        <w:bottom w:val="none" w:sz="0" w:space="0" w:color="auto"/>
        <w:right w:val="none" w:sz="0" w:space="0" w:color="auto"/>
      </w:divBdr>
      <w:divsChild>
        <w:div w:id="1054429008">
          <w:marLeft w:val="0"/>
          <w:marRight w:val="0"/>
          <w:marTop w:val="0"/>
          <w:marBottom w:val="0"/>
          <w:divBdr>
            <w:top w:val="none" w:sz="0" w:space="0" w:color="auto"/>
            <w:left w:val="none" w:sz="0" w:space="0" w:color="auto"/>
            <w:bottom w:val="none" w:sz="0" w:space="0" w:color="auto"/>
            <w:right w:val="none" w:sz="0" w:space="0" w:color="auto"/>
          </w:divBdr>
        </w:div>
        <w:div w:id="1548446951">
          <w:marLeft w:val="0"/>
          <w:marRight w:val="0"/>
          <w:marTop w:val="0"/>
          <w:marBottom w:val="0"/>
          <w:divBdr>
            <w:top w:val="none" w:sz="0" w:space="0" w:color="auto"/>
            <w:left w:val="none" w:sz="0" w:space="0" w:color="auto"/>
            <w:bottom w:val="none" w:sz="0" w:space="0" w:color="auto"/>
            <w:right w:val="none" w:sz="0" w:space="0" w:color="auto"/>
          </w:divBdr>
        </w:div>
        <w:div w:id="2032221855">
          <w:marLeft w:val="0"/>
          <w:marRight w:val="0"/>
          <w:marTop w:val="0"/>
          <w:marBottom w:val="0"/>
          <w:divBdr>
            <w:top w:val="none" w:sz="0" w:space="0" w:color="auto"/>
            <w:left w:val="none" w:sz="0" w:space="0" w:color="auto"/>
            <w:bottom w:val="none" w:sz="0" w:space="0" w:color="auto"/>
            <w:right w:val="none" w:sz="0" w:space="0" w:color="auto"/>
          </w:divBdr>
        </w:div>
        <w:div w:id="1768306126">
          <w:marLeft w:val="0"/>
          <w:marRight w:val="0"/>
          <w:marTop w:val="0"/>
          <w:marBottom w:val="0"/>
          <w:divBdr>
            <w:top w:val="none" w:sz="0" w:space="0" w:color="auto"/>
            <w:left w:val="none" w:sz="0" w:space="0" w:color="auto"/>
            <w:bottom w:val="none" w:sz="0" w:space="0" w:color="auto"/>
            <w:right w:val="none" w:sz="0" w:space="0" w:color="auto"/>
          </w:divBdr>
        </w:div>
        <w:div w:id="962269078">
          <w:marLeft w:val="0"/>
          <w:marRight w:val="0"/>
          <w:marTop w:val="0"/>
          <w:marBottom w:val="0"/>
          <w:divBdr>
            <w:top w:val="none" w:sz="0" w:space="0" w:color="auto"/>
            <w:left w:val="none" w:sz="0" w:space="0" w:color="auto"/>
            <w:bottom w:val="none" w:sz="0" w:space="0" w:color="auto"/>
            <w:right w:val="none" w:sz="0" w:space="0" w:color="auto"/>
          </w:divBdr>
        </w:div>
        <w:div w:id="2079589097">
          <w:marLeft w:val="0"/>
          <w:marRight w:val="0"/>
          <w:marTop w:val="0"/>
          <w:marBottom w:val="0"/>
          <w:divBdr>
            <w:top w:val="none" w:sz="0" w:space="0" w:color="auto"/>
            <w:left w:val="none" w:sz="0" w:space="0" w:color="auto"/>
            <w:bottom w:val="none" w:sz="0" w:space="0" w:color="auto"/>
            <w:right w:val="none" w:sz="0" w:space="0" w:color="auto"/>
          </w:divBdr>
        </w:div>
        <w:div w:id="545020771">
          <w:marLeft w:val="0"/>
          <w:marRight w:val="0"/>
          <w:marTop w:val="0"/>
          <w:marBottom w:val="0"/>
          <w:divBdr>
            <w:top w:val="none" w:sz="0" w:space="0" w:color="auto"/>
            <w:left w:val="none" w:sz="0" w:space="0" w:color="auto"/>
            <w:bottom w:val="none" w:sz="0" w:space="0" w:color="auto"/>
            <w:right w:val="none" w:sz="0" w:space="0" w:color="auto"/>
          </w:divBdr>
        </w:div>
        <w:div w:id="37317954">
          <w:marLeft w:val="0"/>
          <w:marRight w:val="0"/>
          <w:marTop w:val="0"/>
          <w:marBottom w:val="0"/>
          <w:divBdr>
            <w:top w:val="none" w:sz="0" w:space="0" w:color="auto"/>
            <w:left w:val="none" w:sz="0" w:space="0" w:color="auto"/>
            <w:bottom w:val="none" w:sz="0" w:space="0" w:color="auto"/>
            <w:right w:val="none" w:sz="0" w:space="0" w:color="auto"/>
          </w:divBdr>
        </w:div>
        <w:div w:id="688290726">
          <w:marLeft w:val="0"/>
          <w:marRight w:val="0"/>
          <w:marTop w:val="0"/>
          <w:marBottom w:val="0"/>
          <w:divBdr>
            <w:top w:val="none" w:sz="0" w:space="0" w:color="auto"/>
            <w:left w:val="none" w:sz="0" w:space="0" w:color="auto"/>
            <w:bottom w:val="none" w:sz="0" w:space="0" w:color="auto"/>
            <w:right w:val="none" w:sz="0" w:space="0" w:color="auto"/>
          </w:divBdr>
        </w:div>
      </w:divsChild>
    </w:div>
    <w:div w:id="909735983">
      <w:bodyDiv w:val="1"/>
      <w:marLeft w:val="0"/>
      <w:marRight w:val="0"/>
      <w:marTop w:val="0"/>
      <w:marBottom w:val="0"/>
      <w:divBdr>
        <w:top w:val="none" w:sz="0" w:space="0" w:color="auto"/>
        <w:left w:val="none" w:sz="0" w:space="0" w:color="auto"/>
        <w:bottom w:val="none" w:sz="0" w:space="0" w:color="auto"/>
        <w:right w:val="none" w:sz="0" w:space="0" w:color="auto"/>
      </w:divBdr>
    </w:div>
    <w:div w:id="910964824">
      <w:bodyDiv w:val="1"/>
      <w:marLeft w:val="0"/>
      <w:marRight w:val="0"/>
      <w:marTop w:val="0"/>
      <w:marBottom w:val="0"/>
      <w:divBdr>
        <w:top w:val="none" w:sz="0" w:space="0" w:color="auto"/>
        <w:left w:val="none" w:sz="0" w:space="0" w:color="auto"/>
        <w:bottom w:val="none" w:sz="0" w:space="0" w:color="auto"/>
        <w:right w:val="none" w:sz="0" w:space="0" w:color="auto"/>
      </w:divBdr>
      <w:divsChild>
        <w:div w:id="1811899552">
          <w:marLeft w:val="0"/>
          <w:marRight w:val="0"/>
          <w:marTop w:val="0"/>
          <w:marBottom w:val="0"/>
          <w:divBdr>
            <w:top w:val="none" w:sz="0" w:space="0" w:color="auto"/>
            <w:left w:val="none" w:sz="0" w:space="0" w:color="auto"/>
            <w:bottom w:val="none" w:sz="0" w:space="0" w:color="auto"/>
            <w:right w:val="none" w:sz="0" w:space="0" w:color="auto"/>
          </w:divBdr>
        </w:div>
        <w:div w:id="60760375">
          <w:marLeft w:val="0"/>
          <w:marRight w:val="0"/>
          <w:marTop w:val="0"/>
          <w:marBottom w:val="0"/>
          <w:divBdr>
            <w:top w:val="none" w:sz="0" w:space="0" w:color="auto"/>
            <w:left w:val="none" w:sz="0" w:space="0" w:color="auto"/>
            <w:bottom w:val="none" w:sz="0" w:space="0" w:color="auto"/>
            <w:right w:val="none" w:sz="0" w:space="0" w:color="auto"/>
          </w:divBdr>
        </w:div>
        <w:div w:id="1212769148">
          <w:marLeft w:val="0"/>
          <w:marRight w:val="0"/>
          <w:marTop w:val="0"/>
          <w:marBottom w:val="0"/>
          <w:divBdr>
            <w:top w:val="none" w:sz="0" w:space="0" w:color="auto"/>
            <w:left w:val="none" w:sz="0" w:space="0" w:color="auto"/>
            <w:bottom w:val="none" w:sz="0" w:space="0" w:color="auto"/>
            <w:right w:val="none" w:sz="0" w:space="0" w:color="auto"/>
          </w:divBdr>
        </w:div>
        <w:div w:id="806971350">
          <w:marLeft w:val="0"/>
          <w:marRight w:val="0"/>
          <w:marTop w:val="0"/>
          <w:marBottom w:val="0"/>
          <w:divBdr>
            <w:top w:val="none" w:sz="0" w:space="0" w:color="auto"/>
            <w:left w:val="none" w:sz="0" w:space="0" w:color="auto"/>
            <w:bottom w:val="none" w:sz="0" w:space="0" w:color="auto"/>
            <w:right w:val="none" w:sz="0" w:space="0" w:color="auto"/>
          </w:divBdr>
        </w:div>
        <w:div w:id="613636782">
          <w:marLeft w:val="0"/>
          <w:marRight w:val="0"/>
          <w:marTop w:val="0"/>
          <w:marBottom w:val="0"/>
          <w:divBdr>
            <w:top w:val="none" w:sz="0" w:space="0" w:color="auto"/>
            <w:left w:val="none" w:sz="0" w:space="0" w:color="auto"/>
            <w:bottom w:val="none" w:sz="0" w:space="0" w:color="auto"/>
            <w:right w:val="none" w:sz="0" w:space="0" w:color="auto"/>
          </w:divBdr>
        </w:div>
        <w:div w:id="1631931971">
          <w:marLeft w:val="0"/>
          <w:marRight w:val="0"/>
          <w:marTop w:val="0"/>
          <w:marBottom w:val="0"/>
          <w:divBdr>
            <w:top w:val="none" w:sz="0" w:space="0" w:color="auto"/>
            <w:left w:val="none" w:sz="0" w:space="0" w:color="auto"/>
            <w:bottom w:val="none" w:sz="0" w:space="0" w:color="auto"/>
            <w:right w:val="none" w:sz="0" w:space="0" w:color="auto"/>
          </w:divBdr>
        </w:div>
        <w:div w:id="22294415">
          <w:marLeft w:val="0"/>
          <w:marRight w:val="0"/>
          <w:marTop w:val="0"/>
          <w:marBottom w:val="0"/>
          <w:divBdr>
            <w:top w:val="none" w:sz="0" w:space="0" w:color="auto"/>
            <w:left w:val="none" w:sz="0" w:space="0" w:color="auto"/>
            <w:bottom w:val="none" w:sz="0" w:space="0" w:color="auto"/>
            <w:right w:val="none" w:sz="0" w:space="0" w:color="auto"/>
          </w:divBdr>
        </w:div>
        <w:div w:id="222444948">
          <w:marLeft w:val="0"/>
          <w:marRight w:val="0"/>
          <w:marTop w:val="0"/>
          <w:marBottom w:val="0"/>
          <w:divBdr>
            <w:top w:val="none" w:sz="0" w:space="0" w:color="auto"/>
            <w:left w:val="none" w:sz="0" w:space="0" w:color="auto"/>
            <w:bottom w:val="none" w:sz="0" w:space="0" w:color="auto"/>
            <w:right w:val="none" w:sz="0" w:space="0" w:color="auto"/>
          </w:divBdr>
        </w:div>
        <w:div w:id="1950893226">
          <w:marLeft w:val="0"/>
          <w:marRight w:val="0"/>
          <w:marTop w:val="0"/>
          <w:marBottom w:val="0"/>
          <w:divBdr>
            <w:top w:val="none" w:sz="0" w:space="0" w:color="auto"/>
            <w:left w:val="none" w:sz="0" w:space="0" w:color="auto"/>
            <w:bottom w:val="none" w:sz="0" w:space="0" w:color="auto"/>
            <w:right w:val="none" w:sz="0" w:space="0" w:color="auto"/>
          </w:divBdr>
        </w:div>
        <w:div w:id="1477257561">
          <w:marLeft w:val="0"/>
          <w:marRight w:val="0"/>
          <w:marTop w:val="0"/>
          <w:marBottom w:val="0"/>
          <w:divBdr>
            <w:top w:val="none" w:sz="0" w:space="0" w:color="auto"/>
            <w:left w:val="none" w:sz="0" w:space="0" w:color="auto"/>
            <w:bottom w:val="none" w:sz="0" w:space="0" w:color="auto"/>
            <w:right w:val="none" w:sz="0" w:space="0" w:color="auto"/>
          </w:divBdr>
        </w:div>
        <w:div w:id="1242443569">
          <w:marLeft w:val="0"/>
          <w:marRight w:val="0"/>
          <w:marTop w:val="0"/>
          <w:marBottom w:val="0"/>
          <w:divBdr>
            <w:top w:val="none" w:sz="0" w:space="0" w:color="auto"/>
            <w:left w:val="none" w:sz="0" w:space="0" w:color="auto"/>
            <w:bottom w:val="none" w:sz="0" w:space="0" w:color="auto"/>
            <w:right w:val="none" w:sz="0" w:space="0" w:color="auto"/>
          </w:divBdr>
        </w:div>
        <w:div w:id="83235468">
          <w:marLeft w:val="0"/>
          <w:marRight w:val="0"/>
          <w:marTop w:val="0"/>
          <w:marBottom w:val="0"/>
          <w:divBdr>
            <w:top w:val="none" w:sz="0" w:space="0" w:color="auto"/>
            <w:left w:val="none" w:sz="0" w:space="0" w:color="auto"/>
            <w:bottom w:val="none" w:sz="0" w:space="0" w:color="auto"/>
            <w:right w:val="none" w:sz="0" w:space="0" w:color="auto"/>
          </w:divBdr>
        </w:div>
        <w:div w:id="164905833">
          <w:marLeft w:val="0"/>
          <w:marRight w:val="0"/>
          <w:marTop w:val="0"/>
          <w:marBottom w:val="0"/>
          <w:divBdr>
            <w:top w:val="none" w:sz="0" w:space="0" w:color="auto"/>
            <w:left w:val="none" w:sz="0" w:space="0" w:color="auto"/>
            <w:bottom w:val="none" w:sz="0" w:space="0" w:color="auto"/>
            <w:right w:val="none" w:sz="0" w:space="0" w:color="auto"/>
          </w:divBdr>
        </w:div>
        <w:div w:id="806633197">
          <w:marLeft w:val="0"/>
          <w:marRight w:val="0"/>
          <w:marTop w:val="0"/>
          <w:marBottom w:val="0"/>
          <w:divBdr>
            <w:top w:val="none" w:sz="0" w:space="0" w:color="auto"/>
            <w:left w:val="none" w:sz="0" w:space="0" w:color="auto"/>
            <w:bottom w:val="none" w:sz="0" w:space="0" w:color="auto"/>
            <w:right w:val="none" w:sz="0" w:space="0" w:color="auto"/>
          </w:divBdr>
        </w:div>
        <w:div w:id="504974737">
          <w:marLeft w:val="0"/>
          <w:marRight w:val="0"/>
          <w:marTop w:val="0"/>
          <w:marBottom w:val="0"/>
          <w:divBdr>
            <w:top w:val="none" w:sz="0" w:space="0" w:color="auto"/>
            <w:left w:val="none" w:sz="0" w:space="0" w:color="auto"/>
            <w:bottom w:val="none" w:sz="0" w:space="0" w:color="auto"/>
            <w:right w:val="none" w:sz="0" w:space="0" w:color="auto"/>
          </w:divBdr>
        </w:div>
        <w:div w:id="1114834002">
          <w:marLeft w:val="0"/>
          <w:marRight w:val="0"/>
          <w:marTop w:val="0"/>
          <w:marBottom w:val="0"/>
          <w:divBdr>
            <w:top w:val="none" w:sz="0" w:space="0" w:color="auto"/>
            <w:left w:val="none" w:sz="0" w:space="0" w:color="auto"/>
            <w:bottom w:val="none" w:sz="0" w:space="0" w:color="auto"/>
            <w:right w:val="none" w:sz="0" w:space="0" w:color="auto"/>
          </w:divBdr>
        </w:div>
      </w:divsChild>
    </w:div>
    <w:div w:id="911234875">
      <w:bodyDiv w:val="1"/>
      <w:marLeft w:val="0"/>
      <w:marRight w:val="0"/>
      <w:marTop w:val="0"/>
      <w:marBottom w:val="0"/>
      <w:divBdr>
        <w:top w:val="none" w:sz="0" w:space="0" w:color="auto"/>
        <w:left w:val="none" w:sz="0" w:space="0" w:color="auto"/>
        <w:bottom w:val="none" w:sz="0" w:space="0" w:color="auto"/>
        <w:right w:val="none" w:sz="0" w:space="0" w:color="auto"/>
      </w:divBdr>
      <w:divsChild>
        <w:div w:id="776608210">
          <w:marLeft w:val="0"/>
          <w:marRight w:val="0"/>
          <w:marTop w:val="0"/>
          <w:marBottom w:val="0"/>
          <w:divBdr>
            <w:top w:val="none" w:sz="0" w:space="0" w:color="auto"/>
            <w:left w:val="none" w:sz="0" w:space="0" w:color="auto"/>
            <w:bottom w:val="none" w:sz="0" w:space="0" w:color="auto"/>
            <w:right w:val="none" w:sz="0" w:space="0" w:color="auto"/>
          </w:divBdr>
        </w:div>
        <w:div w:id="343089759">
          <w:marLeft w:val="0"/>
          <w:marRight w:val="0"/>
          <w:marTop w:val="0"/>
          <w:marBottom w:val="0"/>
          <w:divBdr>
            <w:top w:val="none" w:sz="0" w:space="0" w:color="auto"/>
            <w:left w:val="none" w:sz="0" w:space="0" w:color="auto"/>
            <w:bottom w:val="none" w:sz="0" w:space="0" w:color="auto"/>
            <w:right w:val="none" w:sz="0" w:space="0" w:color="auto"/>
          </w:divBdr>
        </w:div>
        <w:div w:id="536548218">
          <w:marLeft w:val="0"/>
          <w:marRight w:val="0"/>
          <w:marTop w:val="0"/>
          <w:marBottom w:val="0"/>
          <w:divBdr>
            <w:top w:val="none" w:sz="0" w:space="0" w:color="auto"/>
            <w:left w:val="none" w:sz="0" w:space="0" w:color="auto"/>
            <w:bottom w:val="none" w:sz="0" w:space="0" w:color="auto"/>
            <w:right w:val="none" w:sz="0" w:space="0" w:color="auto"/>
          </w:divBdr>
        </w:div>
      </w:divsChild>
    </w:div>
    <w:div w:id="914824994">
      <w:bodyDiv w:val="1"/>
      <w:marLeft w:val="0"/>
      <w:marRight w:val="0"/>
      <w:marTop w:val="0"/>
      <w:marBottom w:val="0"/>
      <w:divBdr>
        <w:top w:val="none" w:sz="0" w:space="0" w:color="auto"/>
        <w:left w:val="none" w:sz="0" w:space="0" w:color="auto"/>
        <w:bottom w:val="none" w:sz="0" w:space="0" w:color="auto"/>
        <w:right w:val="none" w:sz="0" w:space="0" w:color="auto"/>
      </w:divBdr>
    </w:div>
    <w:div w:id="916473023">
      <w:bodyDiv w:val="1"/>
      <w:marLeft w:val="0"/>
      <w:marRight w:val="0"/>
      <w:marTop w:val="0"/>
      <w:marBottom w:val="0"/>
      <w:divBdr>
        <w:top w:val="none" w:sz="0" w:space="0" w:color="auto"/>
        <w:left w:val="none" w:sz="0" w:space="0" w:color="auto"/>
        <w:bottom w:val="none" w:sz="0" w:space="0" w:color="auto"/>
        <w:right w:val="none" w:sz="0" w:space="0" w:color="auto"/>
      </w:divBdr>
    </w:div>
    <w:div w:id="918095357">
      <w:bodyDiv w:val="1"/>
      <w:marLeft w:val="0"/>
      <w:marRight w:val="0"/>
      <w:marTop w:val="0"/>
      <w:marBottom w:val="0"/>
      <w:divBdr>
        <w:top w:val="none" w:sz="0" w:space="0" w:color="auto"/>
        <w:left w:val="none" w:sz="0" w:space="0" w:color="auto"/>
        <w:bottom w:val="none" w:sz="0" w:space="0" w:color="auto"/>
        <w:right w:val="none" w:sz="0" w:space="0" w:color="auto"/>
      </w:divBdr>
    </w:div>
    <w:div w:id="921185106">
      <w:bodyDiv w:val="1"/>
      <w:marLeft w:val="0"/>
      <w:marRight w:val="0"/>
      <w:marTop w:val="0"/>
      <w:marBottom w:val="0"/>
      <w:divBdr>
        <w:top w:val="none" w:sz="0" w:space="0" w:color="auto"/>
        <w:left w:val="none" w:sz="0" w:space="0" w:color="auto"/>
        <w:bottom w:val="none" w:sz="0" w:space="0" w:color="auto"/>
        <w:right w:val="none" w:sz="0" w:space="0" w:color="auto"/>
      </w:divBdr>
    </w:div>
    <w:div w:id="922029326">
      <w:bodyDiv w:val="1"/>
      <w:marLeft w:val="0"/>
      <w:marRight w:val="0"/>
      <w:marTop w:val="0"/>
      <w:marBottom w:val="0"/>
      <w:divBdr>
        <w:top w:val="none" w:sz="0" w:space="0" w:color="auto"/>
        <w:left w:val="none" w:sz="0" w:space="0" w:color="auto"/>
        <w:bottom w:val="none" w:sz="0" w:space="0" w:color="auto"/>
        <w:right w:val="none" w:sz="0" w:space="0" w:color="auto"/>
      </w:divBdr>
      <w:divsChild>
        <w:div w:id="2049600408">
          <w:marLeft w:val="0"/>
          <w:marRight w:val="0"/>
          <w:marTop w:val="0"/>
          <w:marBottom w:val="0"/>
          <w:divBdr>
            <w:top w:val="none" w:sz="0" w:space="0" w:color="auto"/>
            <w:left w:val="none" w:sz="0" w:space="0" w:color="auto"/>
            <w:bottom w:val="none" w:sz="0" w:space="0" w:color="auto"/>
            <w:right w:val="none" w:sz="0" w:space="0" w:color="auto"/>
          </w:divBdr>
        </w:div>
        <w:div w:id="1201360833">
          <w:marLeft w:val="0"/>
          <w:marRight w:val="0"/>
          <w:marTop w:val="0"/>
          <w:marBottom w:val="0"/>
          <w:divBdr>
            <w:top w:val="none" w:sz="0" w:space="0" w:color="auto"/>
            <w:left w:val="none" w:sz="0" w:space="0" w:color="auto"/>
            <w:bottom w:val="none" w:sz="0" w:space="0" w:color="auto"/>
            <w:right w:val="none" w:sz="0" w:space="0" w:color="auto"/>
          </w:divBdr>
        </w:div>
      </w:divsChild>
    </w:div>
    <w:div w:id="924074000">
      <w:bodyDiv w:val="1"/>
      <w:marLeft w:val="0"/>
      <w:marRight w:val="0"/>
      <w:marTop w:val="0"/>
      <w:marBottom w:val="0"/>
      <w:divBdr>
        <w:top w:val="none" w:sz="0" w:space="0" w:color="auto"/>
        <w:left w:val="none" w:sz="0" w:space="0" w:color="auto"/>
        <w:bottom w:val="none" w:sz="0" w:space="0" w:color="auto"/>
        <w:right w:val="none" w:sz="0" w:space="0" w:color="auto"/>
      </w:divBdr>
    </w:div>
    <w:div w:id="924648995">
      <w:bodyDiv w:val="1"/>
      <w:marLeft w:val="0"/>
      <w:marRight w:val="0"/>
      <w:marTop w:val="0"/>
      <w:marBottom w:val="0"/>
      <w:divBdr>
        <w:top w:val="none" w:sz="0" w:space="0" w:color="auto"/>
        <w:left w:val="none" w:sz="0" w:space="0" w:color="auto"/>
        <w:bottom w:val="none" w:sz="0" w:space="0" w:color="auto"/>
        <w:right w:val="none" w:sz="0" w:space="0" w:color="auto"/>
      </w:divBdr>
    </w:div>
    <w:div w:id="924725555">
      <w:bodyDiv w:val="1"/>
      <w:marLeft w:val="0"/>
      <w:marRight w:val="0"/>
      <w:marTop w:val="0"/>
      <w:marBottom w:val="0"/>
      <w:divBdr>
        <w:top w:val="none" w:sz="0" w:space="0" w:color="auto"/>
        <w:left w:val="none" w:sz="0" w:space="0" w:color="auto"/>
        <w:bottom w:val="none" w:sz="0" w:space="0" w:color="auto"/>
        <w:right w:val="none" w:sz="0" w:space="0" w:color="auto"/>
      </w:divBdr>
    </w:div>
    <w:div w:id="926889833">
      <w:bodyDiv w:val="1"/>
      <w:marLeft w:val="0"/>
      <w:marRight w:val="0"/>
      <w:marTop w:val="0"/>
      <w:marBottom w:val="0"/>
      <w:divBdr>
        <w:top w:val="none" w:sz="0" w:space="0" w:color="auto"/>
        <w:left w:val="none" w:sz="0" w:space="0" w:color="auto"/>
        <w:bottom w:val="none" w:sz="0" w:space="0" w:color="auto"/>
        <w:right w:val="none" w:sz="0" w:space="0" w:color="auto"/>
      </w:divBdr>
    </w:div>
    <w:div w:id="928150279">
      <w:bodyDiv w:val="1"/>
      <w:marLeft w:val="0"/>
      <w:marRight w:val="0"/>
      <w:marTop w:val="0"/>
      <w:marBottom w:val="0"/>
      <w:divBdr>
        <w:top w:val="none" w:sz="0" w:space="0" w:color="auto"/>
        <w:left w:val="none" w:sz="0" w:space="0" w:color="auto"/>
        <w:bottom w:val="none" w:sz="0" w:space="0" w:color="auto"/>
        <w:right w:val="none" w:sz="0" w:space="0" w:color="auto"/>
      </w:divBdr>
      <w:divsChild>
        <w:div w:id="958950498">
          <w:marLeft w:val="0"/>
          <w:marRight w:val="0"/>
          <w:marTop w:val="0"/>
          <w:marBottom w:val="0"/>
          <w:divBdr>
            <w:top w:val="none" w:sz="0" w:space="0" w:color="auto"/>
            <w:left w:val="none" w:sz="0" w:space="0" w:color="auto"/>
            <w:bottom w:val="none" w:sz="0" w:space="0" w:color="auto"/>
            <w:right w:val="none" w:sz="0" w:space="0" w:color="auto"/>
          </w:divBdr>
        </w:div>
        <w:div w:id="525211745">
          <w:marLeft w:val="0"/>
          <w:marRight w:val="0"/>
          <w:marTop w:val="0"/>
          <w:marBottom w:val="0"/>
          <w:divBdr>
            <w:top w:val="none" w:sz="0" w:space="0" w:color="auto"/>
            <w:left w:val="none" w:sz="0" w:space="0" w:color="auto"/>
            <w:bottom w:val="none" w:sz="0" w:space="0" w:color="auto"/>
            <w:right w:val="none" w:sz="0" w:space="0" w:color="auto"/>
          </w:divBdr>
        </w:div>
        <w:div w:id="1488522393">
          <w:marLeft w:val="0"/>
          <w:marRight w:val="0"/>
          <w:marTop w:val="0"/>
          <w:marBottom w:val="0"/>
          <w:divBdr>
            <w:top w:val="none" w:sz="0" w:space="0" w:color="auto"/>
            <w:left w:val="none" w:sz="0" w:space="0" w:color="auto"/>
            <w:bottom w:val="none" w:sz="0" w:space="0" w:color="auto"/>
            <w:right w:val="none" w:sz="0" w:space="0" w:color="auto"/>
          </w:divBdr>
        </w:div>
        <w:div w:id="1158614677">
          <w:marLeft w:val="0"/>
          <w:marRight w:val="0"/>
          <w:marTop w:val="0"/>
          <w:marBottom w:val="0"/>
          <w:divBdr>
            <w:top w:val="none" w:sz="0" w:space="0" w:color="auto"/>
            <w:left w:val="none" w:sz="0" w:space="0" w:color="auto"/>
            <w:bottom w:val="none" w:sz="0" w:space="0" w:color="auto"/>
            <w:right w:val="none" w:sz="0" w:space="0" w:color="auto"/>
          </w:divBdr>
        </w:div>
        <w:div w:id="1995989009">
          <w:marLeft w:val="0"/>
          <w:marRight w:val="0"/>
          <w:marTop w:val="0"/>
          <w:marBottom w:val="0"/>
          <w:divBdr>
            <w:top w:val="none" w:sz="0" w:space="0" w:color="auto"/>
            <w:left w:val="none" w:sz="0" w:space="0" w:color="auto"/>
            <w:bottom w:val="none" w:sz="0" w:space="0" w:color="auto"/>
            <w:right w:val="none" w:sz="0" w:space="0" w:color="auto"/>
          </w:divBdr>
        </w:div>
        <w:div w:id="229274181">
          <w:marLeft w:val="0"/>
          <w:marRight w:val="0"/>
          <w:marTop w:val="0"/>
          <w:marBottom w:val="0"/>
          <w:divBdr>
            <w:top w:val="none" w:sz="0" w:space="0" w:color="auto"/>
            <w:left w:val="none" w:sz="0" w:space="0" w:color="auto"/>
            <w:bottom w:val="none" w:sz="0" w:space="0" w:color="auto"/>
            <w:right w:val="none" w:sz="0" w:space="0" w:color="auto"/>
          </w:divBdr>
        </w:div>
        <w:div w:id="1727023341">
          <w:marLeft w:val="0"/>
          <w:marRight w:val="0"/>
          <w:marTop w:val="0"/>
          <w:marBottom w:val="0"/>
          <w:divBdr>
            <w:top w:val="none" w:sz="0" w:space="0" w:color="auto"/>
            <w:left w:val="none" w:sz="0" w:space="0" w:color="auto"/>
            <w:bottom w:val="none" w:sz="0" w:space="0" w:color="auto"/>
            <w:right w:val="none" w:sz="0" w:space="0" w:color="auto"/>
          </w:divBdr>
        </w:div>
        <w:div w:id="1370956140">
          <w:marLeft w:val="0"/>
          <w:marRight w:val="0"/>
          <w:marTop w:val="0"/>
          <w:marBottom w:val="0"/>
          <w:divBdr>
            <w:top w:val="none" w:sz="0" w:space="0" w:color="auto"/>
            <w:left w:val="none" w:sz="0" w:space="0" w:color="auto"/>
            <w:bottom w:val="none" w:sz="0" w:space="0" w:color="auto"/>
            <w:right w:val="none" w:sz="0" w:space="0" w:color="auto"/>
          </w:divBdr>
        </w:div>
        <w:div w:id="810370383">
          <w:marLeft w:val="0"/>
          <w:marRight w:val="0"/>
          <w:marTop w:val="0"/>
          <w:marBottom w:val="0"/>
          <w:divBdr>
            <w:top w:val="none" w:sz="0" w:space="0" w:color="auto"/>
            <w:left w:val="none" w:sz="0" w:space="0" w:color="auto"/>
            <w:bottom w:val="none" w:sz="0" w:space="0" w:color="auto"/>
            <w:right w:val="none" w:sz="0" w:space="0" w:color="auto"/>
          </w:divBdr>
        </w:div>
        <w:div w:id="1918057256">
          <w:marLeft w:val="0"/>
          <w:marRight w:val="0"/>
          <w:marTop w:val="0"/>
          <w:marBottom w:val="0"/>
          <w:divBdr>
            <w:top w:val="none" w:sz="0" w:space="0" w:color="auto"/>
            <w:left w:val="none" w:sz="0" w:space="0" w:color="auto"/>
            <w:bottom w:val="none" w:sz="0" w:space="0" w:color="auto"/>
            <w:right w:val="none" w:sz="0" w:space="0" w:color="auto"/>
          </w:divBdr>
        </w:div>
        <w:div w:id="401954106">
          <w:marLeft w:val="0"/>
          <w:marRight w:val="0"/>
          <w:marTop w:val="0"/>
          <w:marBottom w:val="0"/>
          <w:divBdr>
            <w:top w:val="none" w:sz="0" w:space="0" w:color="auto"/>
            <w:left w:val="none" w:sz="0" w:space="0" w:color="auto"/>
            <w:bottom w:val="none" w:sz="0" w:space="0" w:color="auto"/>
            <w:right w:val="none" w:sz="0" w:space="0" w:color="auto"/>
          </w:divBdr>
        </w:div>
        <w:div w:id="781416096">
          <w:marLeft w:val="0"/>
          <w:marRight w:val="0"/>
          <w:marTop w:val="0"/>
          <w:marBottom w:val="0"/>
          <w:divBdr>
            <w:top w:val="none" w:sz="0" w:space="0" w:color="auto"/>
            <w:left w:val="none" w:sz="0" w:space="0" w:color="auto"/>
            <w:bottom w:val="none" w:sz="0" w:space="0" w:color="auto"/>
            <w:right w:val="none" w:sz="0" w:space="0" w:color="auto"/>
          </w:divBdr>
        </w:div>
        <w:div w:id="225729360">
          <w:marLeft w:val="0"/>
          <w:marRight w:val="0"/>
          <w:marTop w:val="0"/>
          <w:marBottom w:val="0"/>
          <w:divBdr>
            <w:top w:val="none" w:sz="0" w:space="0" w:color="auto"/>
            <w:left w:val="none" w:sz="0" w:space="0" w:color="auto"/>
            <w:bottom w:val="none" w:sz="0" w:space="0" w:color="auto"/>
            <w:right w:val="none" w:sz="0" w:space="0" w:color="auto"/>
          </w:divBdr>
        </w:div>
      </w:divsChild>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30696025">
      <w:bodyDiv w:val="1"/>
      <w:marLeft w:val="0"/>
      <w:marRight w:val="0"/>
      <w:marTop w:val="0"/>
      <w:marBottom w:val="0"/>
      <w:divBdr>
        <w:top w:val="none" w:sz="0" w:space="0" w:color="auto"/>
        <w:left w:val="none" w:sz="0" w:space="0" w:color="auto"/>
        <w:bottom w:val="none" w:sz="0" w:space="0" w:color="auto"/>
        <w:right w:val="none" w:sz="0" w:space="0" w:color="auto"/>
      </w:divBdr>
      <w:divsChild>
        <w:div w:id="1525679126">
          <w:marLeft w:val="0"/>
          <w:marRight w:val="0"/>
          <w:marTop w:val="0"/>
          <w:marBottom w:val="0"/>
          <w:divBdr>
            <w:top w:val="none" w:sz="0" w:space="0" w:color="auto"/>
            <w:left w:val="none" w:sz="0" w:space="0" w:color="auto"/>
            <w:bottom w:val="none" w:sz="0" w:space="0" w:color="auto"/>
            <w:right w:val="none" w:sz="0" w:space="0" w:color="auto"/>
          </w:divBdr>
        </w:div>
        <w:div w:id="1210724995">
          <w:marLeft w:val="0"/>
          <w:marRight w:val="0"/>
          <w:marTop w:val="0"/>
          <w:marBottom w:val="0"/>
          <w:divBdr>
            <w:top w:val="none" w:sz="0" w:space="0" w:color="auto"/>
            <w:left w:val="none" w:sz="0" w:space="0" w:color="auto"/>
            <w:bottom w:val="none" w:sz="0" w:space="0" w:color="auto"/>
            <w:right w:val="none" w:sz="0" w:space="0" w:color="auto"/>
          </w:divBdr>
        </w:div>
        <w:div w:id="1541433693">
          <w:marLeft w:val="0"/>
          <w:marRight w:val="0"/>
          <w:marTop w:val="0"/>
          <w:marBottom w:val="0"/>
          <w:divBdr>
            <w:top w:val="none" w:sz="0" w:space="0" w:color="auto"/>
            <w:left w:val="none" w:sz="0" w:space="0" w:color="auto"/>
            <w:bottom w:val="none" w:sz="0" w:space="0" w:color="auto"/>
            <w:right w:val="none" w:sz="0" w:space="0" w:color="auto"/>
          </w:divBdr>
        </w:div>
        <w:div w:id="892083210">
          <w:marLeft w:val="0"/>
          <w:marRight w:val="0"/>
          <w:marTop w:val="0"/>
          <w:marBottom w:val="0"/>
          <w:divBdr>
            <w:top w:val="none" w:sz="0" w:space="0" w:color="auto"/>
            <w:left w:val="none" w:sz="0" w:space="0" w:color="auto"/>
            <w:bottom w:val="none" w:sz="0" w:space="0" w:color="auto"/>
            <w:right w:val="none" w:sz="0" w:space="0" w:color="auto"/>
          </w:divBdr>
        </w:div>
      </w:divsChild>
    </w:div>
    <w:div w:id="936983178">
      <w:bodyDiv w:val="1"/>
      <w:marLeft w:val="0"/>
      <w:marRight w:val="0"/>
      <w:marTop w:val="0"/>
      <w:marBottom w:val="0"/>
      <w:divBdr>
        <w:top w:val="none" w:sz="0" w:space="0" w:color="auto"/>
        <w:left w:val="none" w:sz="0" w:space="0" w:color="auto"/>
        <w:bottom w:val="none" w:sz="0" w:space="0" w:color="auto"/>
        <w:right w:val="none" w:sz="0" w:space="0" w:color="auto"/>
      </w:divBdr>
    </w:div>
    <w:div w:id="937829641">
      <w:bodyDiv w:val="1"/>
      <w:marLeft w:val="0"/>
      <w:marRight w:val="0"/>
      <w:marTop w:val="0"/>
      <w:marBottom w:val="0"/>
      <w:divBdr>
        <w:top w:val="none" w:sz="0" w:space="0" w:color="auto"/>
        <w:left w:val="none" w:sz="0" w:space="0" w:color="auto"/>
        <w:bottom w:val="none" w:sz="0" w:space="0" w:color="auto"/>
        <w:right w:val="none" w:sz="0" w:space="0" w:color="auto"/>
      </w:divBdr>
    </w:div>
    <w:div w:id="939917760">
      <w:bodyDiv w:val="1"/>
      <w:marLeft w:val="0"/>
      <w:marRight w:val="0"/>
      <w:marTop w:val="0"/>
      <w:marBottom w:val="0"/>
      <w:divBdr>
        <w:top w:val="none" w:sz="0" w:space="0" w:color="auto"/>
        <w:left w:val="none" w:sz="0" w:space="0" w:color="auto"/>
        <w:bottom w:val="none" w:sz="0" w:space="0" w:color="auto"/>
        <w:right w:val="none" w:sz="0" w:space="0" w:color="auto"/>
      </w:divBdr>
    </w:div>
    <w:div w:id="944267817">
      <w:bodyDiv w:val="1"/>
      <w:marLeft w:val="0"/>
      <w:marRight w:val="0"/>
      <w:marTop w:val="0"/>
      <w:marBottom w:val="0"/>
      <w:divBdr>
        <w:top w:val="none" w:sz="0" w:space="0" w:color="auto"/>
        <w:left w:val="none" w:sz="0" w:space="0" w:color="auto"/>
        <w:bottom w:val="none" w:sz="0" w:space="0" w:color="auto"/>
        <w:right w:val="none" w:sz="0" w:space="0" w:color="auto"/>
      </w:divBdr>
    </w:div>
    <w:div w:id="944651951">
      <w:bodyDiv w:val="1"/>
      <w:marLeft w:val="0"/>
      <w:marRight w:val="0"/>
      <w:marTop w:val="0"/>
      <w:marBottom w:val="0"/>
      <w:divBdr>
        <w:top w:val="none" w:sz="0" w:space="0" w:color="auto"/>
        <w:left w:val="none" w:sz="0" w:space="0" w:color="auto"/>
        <w:bottom w:val="none" w:sz="0" w:space="0" w:color="auto"/>
        <w:right w:val="none" w:sz="0" w:space="0" w:color="auto"/>
      </w:divBdr>
    </w:div>
    <w:div w:id="954141679">
      <w:bodyDiv w:val="1"/>
      <w:marLeft w:val="0"/>
      <w:marRight w:val="0"/>
      <w:marTop w:val="0"/>
      <w:marBottom w:val="0"/>
      <w:divBdr>
        <w:top w:val="none" w:sz="0" w:space="0" w:color="auto"/>
        <w:left w:val="none" w:sz="0" w:space="0" w:color="auto"/>
        <w:bottom w:val="none" w:sz="0" w:space="0" w:color="auto"/>
        <w:right w:val="none" w:sz="0" w:space="0" w:color="auto"/>
      </w:divBdr>
    </w:div>
    <w:div w:id="957489199">
      <w:bodyDiv w:val="1"/>
      <w:marLeft w:val="0"/>
      <w:marRight w:val="0"/>
      <w:marTop w:val="0"/>
      <w:marBottom w:val="0"/>
      <w:divBdr>
        <w:top w:val="none" w:sz="0" w:space="0" w:color="auto"/>
        <w:left w:val="none" w:sz="0" w:space="0" w:color="auto"/>
        <w:bottom w:val="none" w:sz="0" w:space="0" w:color="auto"/>
        <w:right w:val="none" w:sz="0" w:space="0" w:color="auto"/>
      </w:divBdr>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59916425">
      <w:bodyDiv w:val="1"/>
      <w:marLeft w:val="0"/>
      <w:marRight w:val="0"/>
      <w:marTop w:val="0"/>
      <w:marBottom w:val="0"/>
      <w:divBdr>
        <w:top w:val="none" w:sz="0" w:space="0" w:color="auto"/>
        <w:left w:val="none" w:sz="0" w:space="0" w:color="auto"/>
        <w:bottom w:val="none" w:sz="0" w:space="0" w:color="auto"/>
        <w:right w:val="none" w:sz="0" w:space="0" w:color="auto"/>
      </w:divBdr>
    </w:div>
    <w:div w:id="962885261">
      <w:bodyDiv w:val="1"/>
      <w:marLeft w:val="0"/>
      <w:marRight w:val="0"/>
      <w:marTop w:val="0"/>
      <w:marBottom w:val="0"/>
      <w:divBdr>
        <w:top w:val="none" w:sz="0" w:space="0" w:color="auto"/>
        <w:left w:val="none" w:sz="0" w:space="0" w:color="auto"/>
        <w:bottom w:val="none" w:sz="0" w:space="0" w:color="auto"/>
        <w:right w:val="none" w:sz="0" w:space="0" w:color="auto"/>
      </w:divBdr>
      <w:divsChild>
        <w:div w:id="1990938409">
          <w:marLeft w:val="0"/>
          <w:marRight w:val="0"/>
          <w:marTop w:val="0"/>
          <w:marBottom w:val="0"/>
          <w:divBdr>
            <w:top w:val="none" w:sz="0" w:space="0" w:color="auto"/>
            <w:left w:val="none" w:sz="0" w:space="0" w:color="auto"/>
            <w:bottom w:val="none" w:sz="0" w:space="0" w:color="auto"/>
            <w:right w:val="none" w:sz="0" w:space="0" w:color="auto"/>
          </w:divBdr>
        </w:div>
        <w:div w:id="1718777309">
          <w:marLeft w:val="0"/>
          <w:marRight w:val="0"/>
          <w:marTop w:val="0"/>
          <w:marBottom w:val="0"/>
          <w:divBdr>
            <w:top w:val="none" w:sz="0" w:space="0" w:color="auto"/>
            <w:left w:val="none" w:sz="0" w:space="0" w:color="auto"/>
            <w:bottom w:val="none" w:sz="0" w:space="0" w:color="auto"/>
            <w:right w:val="none" w:sz="0" w:space="0" w:color="auto"/>
          </w:divBdr>
        </w:div>
        <w:div w:id="1014379937">
          <w:marLeft w:val="0"/>
          <w:marRight w:val="0"/>
          <w:marTop w:val="0"/>
          <w:marBottom w:val="0"/>
          <w:divBdr>
            <w:top w:val="none" w:sz="0" w:space="0" w:color="auto"/>
            <w:left w:val="none" w:sz="0" w:space="0" w:color="auto"/>
            <w:bottom w:val="none" w:sz="0" w:space="0" w:color="auto"/>
            <w:right w:val="none" w:sz="0" w:space="0" w:color="auto"/>
          </w:divBdr>
        </w:div>
        <w:div w:id="1925261249">
          <w:marLeft w:val="0"/>
          <w:marRight w:val="0"/>
          <w:marTop w:val="0"/>
          <w:marBottom w:val="0"/>
          <w:divBdr>
            <w:top w:val="none" w:sz="0" w:space="0" w:color="auto"/>
            <w:left w:val="none" w:sz="0" w:space="0" w:color="auto"/>
            <w:bottom w:val="none" w:sz="0" w:space="0" w:color="auto"/>
            <w:right w:val="none" w:sz="0" w:space="0" w:color="auto"/>
          </w:divBdr>
        </w:div>
        <w:div w:id="455563716">
          <w:marLeft w:val="0"/>
          <w:marRight w:val="0"/>
          <w:marTop w:val="0"/>
          <w:marBottom w:val="0"/>
          <w:divBdr>
            <w:top w:val="none" w:sz="0" w:space="0" w:color="auto"/>
            <w:left w:val="none" w:sz="0" w:space="0" w:color="auto"/>
            <w:bottom w:val="none" w:sz="0" w:space="0" w:color="auto"/>
            <w:right w:val="none" w:sz="0" w:space="0" w:color="auto"/>
          </w:divBdr>
        </w:div>
        <w:div w:id="1742674563">
          <w:marLeft w:val="0"/>
          <w:marRight w:val="0"/>
          <w:marTop w:val="0"/>
          <w:marBottom w:val="0"/>
          <w:divBdr>
            <w:top w:val="none" w:sz="0" w:space="0" w:color="auto"/>
            <w:left w:val="none" w:sz="0" w:space="0" w:color="auto"/>
            <w:bottom w:val="none" w:sz="0" w:space="0" w:color="auto"/>
            <w:right w:val="none" w:sz="0" w:space="0" w:color="auto"/>
          </w:divBdr>
        </w:div>
        <w:div w:id="477186576">
          <w:marLeft w:val="0"/>
          <w:marRight w:val="0"/>
          <w:marTop w:val="0"/>
          <w:marBottom w:val="0"/>
          <w:divBdr>
            <w:top w:val="none" w:sz="0" w:space="0" w:color="auto"/>
            <w:left w:val="none" w:sz="0" w:space="0" w:color="auto"/>
            <w:bottom w:val="none" w:sz="0" w:space="0" w:color="auto"/>
            <w:right w:val="none" w:sz="0" w:space="0" w:color="auto"/>
          </w:divBdr>
        </w:div>
        <w:div w:id="1579440757">
          <w:marLeft w:val="0"/>
          <w:marRight w:val="0"/>
          <w:marTop w:val="0"/>
          <w:marBottom w:val="0"/>
          <w:divBdr>
            <w:top w:val="none" w:sz="0" w:space="0" w:color="auto"/>
            <w:left w:val="none" w:sz="0" w:space="0" w:color="auto"/>
            <w:bottom w:val="none" w:sz="0" w:space="0" w:color="auto"/>
            <w:right w:val="none" w:sz="0" w:space="0" w:color="auto"/>
          </w:divBdr>
        </w:div>
        <w:div w:id="1748651084">
          <w:marLeft w:val="0"/>
          <w:marRight w:val="0"/>
          <w:marTop w:val="0"/>
          <w:marBottom w:val="0"/>
          <w:divBdr>
            <w:top w:val="none" w:sz="0" w:space="0" w:color="auto"/>
            <w:left w:val="none" w:sz="0" w:space="0" w:color="auto"/>
            <w:bottom w:val="none" w:sz="0" w:space="0" w:color="auto"/>
            <w:right w:val="none" w:sz="0" w:space="0" w:color="auto"/>
          </w:divBdr>
        </w:div>
        <w:div w:id="497384768">
          <w:marLeft w:val="0"/>
          <w:marRight w:val="0"/>
          <w:marTop w:val="0"/>
          <w:marBottom w:val="0"/>
          <w:divBdr>
            <w:top w:val="none" w:sz="0" w:space="0" w:color="auto"/>
            <w:left w:val="none" w:sz="0" w:space="0" w:color="auto"/>
            <w:bottom w:val="none" w:sz="0" w:space="0" w:color="auto"/>
            <w:right w:val="none" w:sz="0" w:space="0" w:color="auto"/>
          </w:divBdr>
        </w:div>
        <w:div w:id="809442747">
          <w:marLeft w:val="0"/>
          <w:marRight w:val="0"/>
          <w:marTop w:val="0"/>
          <w:marBottom w:val="0"/>
          <w:divBdr>
            <w:top w:val="none" w:sz="0" w:space="0" w:color="auto"/>
            <w:left w:val="none" w:sz="0" w:space="0" w:color="auto"/>
            <w:bottom w:val="none" w:sz="0" w:space="0" w:color="auto"/>
            <w:right w:val="none" w:sz="0" w:space="0" w:color="auto"/>
          </w:divBdr>
        </w:div>
        <w:div w:id="740298747">
          <w:marLeft w:val="0"/>
          <w:marRight w:val="0"/>
          <w:marTop w:val="0"/>
          <w:marBottom w:val="0"/>
          <w:divBdr>
            <w:top w:val="none" w:sz="0" w:space="0" w:color="auto"/>
            <w:left w:val="none" w:sz="0" w:space="0" w:color="auto"/>
            <w:bottom w:val="none" w:sz="0" w:space="0" w:color="auto"/>
            <w:right w:val="none" w:sz="0" w:space="0" w:color="auto"/>
          </w:divBdr>
        </w:div>
        <w:div w:id="470565257">
          <w:marLeft w:val="0"/>
          <w:marRight w:val="0"/>
          <w:marTop w:val="0"/>
          <w:marBottom w:val="0"/>
          <w:divBdr>
            <w:top w:val="none" w:sz="0" w:space="0" w:color="auto"/>
            <w:left w:val="none" w:sz="0" w:space="0" w:color="auto"/>
            <w:bottom w:val="none" w:sz="0" w:space="0" w:color="auto"/>
            <w:right w:val="none" w:sz="0" w:space="0" w:color="auto"/>
          </w:divBdr>
        </w:div>
      </w:divsChild>
    </w:div>
    <w:div w:id="963777474">
      <w:bodyDiv w:val="1"/>
      <w:marLeft w:val="0"/>
      <w:marRight w:val="0"/>
      <w:marTop w:val="0"/>
      <w:marBottom w:val="0"/>
      <w:divBdr>
        <w:top w:val="none" w:sz="0" w:space="0" w:color="auto"/>
        <w:left w:val="none" w:sz="0" w:space="0" w:color="auto"/>
        <w:bottom w:val="none" w:sz="0" w:space="0" w:color="auto"/>
        <w:right w:val="none" w:sz="0" w:space="0" w:color="auto"/>
      </w:divBdr>
    </w:div>
    <w:div w:id="964390214">
      <w:bodyDiv w:val="1"/>
      <w:marLeft w:val="0"/>
      <w:marRight w:val="0"/>
      <w:marTop w:val="0"/>
      <w:marBottom w:val="0"/>
      <w:divBdr>
        <w:top w:val="none" w:sz="0" w:space="0" w:color="auto"/>
        <w:left w:val="none" w:sz="0" w:space="0" w:color="auto"/>
        <w:bottom w:val="none" w:sz="0" w:space="0" w:color="auto"/>
        <w:right w:val="none" w:sz="0" w:space="0" w:color="auto"/>
      </w:divBdr>
    </w:div>
    <w:div w:id="970094555">
      <w:bodyDiv w:val="1"/>
      <w:marLeft w:val="0"/>
      <w:marRight w:val="0"/>
      <w:marTop w:val="0"/>
      <w:marBottom w:val="0"/>
      <w:divBdr>
        <w:top w:val="none" w:sz="0" w:space="0" w:color="auto"/>
        <w:left w:val="none" w:sz="0" w:space="0" w:color="auto"/>
        <w:bottom w:val="none" w:sz="0" w:space="0" w:color="auto"/>
        <w:right w:val="none" w:sz="0" w:space="0" w:color="auto"/>
      </w:divBdr>
      <w:divsChild>
        <w:div w:id="376970797">
          <w:marLeft w:val="0"/>
          <w:marRight w:val="0"/>
          <w:marTop w:val="0"/>
          <w:marBottom w:val="0"/>
          <w:divBdr>
            <w:top w:val="none" w:sz="0" w:space="0" w:color="auto"/>
            <w:left w:val="none" w:sz="0" w:space="0" w:color="auto"/>
            <w:bottom w:val="none" w:sz="0" w:space="0" w:color="auto"/>
            <w:right w:val="none" w:sz="0" w:space="0" w:color="auto"/>
          </w:divBdr>
        </w:div>
        <w:div w:id="678508339">
          <w:marLeft w:val="0"/>
          <w:marRight w:val="0"/>
          <w:marTop w:val="0"/>
          <w:marBottom w:val="0"/>
          <w:divBdr>
            <w:top w:val="none" w:sz="0" w:space="0" w:color="auto"/>
            <w:left w:val="none" w:sz="0" w:space="0" w:color="auto"/>
            <w:bottom w:val="none" w:sz="0" w:space="0" w:color="auto"/>
            <w:right w:val="none" w:sz="0" w:space="0" w:color="auto"/>
          </w:divBdr>
        </w:div>
        <w:div w:id="978388007">
          <w:marLeft w:val="0"/>
          <w:marRight w:val="0"/>
          <w:marTop w:val="0"/>
          <w:marBottom w:val="0"/>
          <w:divBdr>
            <w:top w:val="none" w:sz="0" w:space="0" w:color="auto"/>
            <w:left w:val="none" w:sz="0" w:space="0" w:color="auto"/>
            <w:bottom w:val="none" w:sz="0" w:space="0" w:color="auto"/>
            <w:right w:val="none" w:sz="0" w:space="0" w:color="auto"/>
          </w:divBdr>
        </w:div>
        <w:div w:id="1123309478">
          <w:marLeft w:val="0"/>
          <w:marRight w:val="0"/>
          <w:marTop w:val="0"/>
          <w:marBottom w:val="0"/>
          <w:divBdr>
            <w:top w:val="none" w:sz="0" w:space="0" w:color="auto"/>
            <w:left w:val="none" w:sz="0" w:space="0" w:color="auto"/>
            <w:bottom w:val="none" w:sz="0" w:space="0" w:color="auto"/>
            <w:right w:val="none" w:sz="0" w:space="0" w:color="auto"/>
          </w:divBdr>
        </w:div>
        <w:div w:id="620041256">
          <w:marLeft w:val="0"/>
          <w:marRight w:val="0"/>
          <w:marTop w:val="0"/>
          <w:marBottom w:val="0"/>
          <w:divBdr>
            <w:top w:val="none" w:sz="0" w:space="0" w:color="auto"/>
            <w:left w:val="none" w:sz="0" w:space="0" w:color="auto"/>
            <w:bottom w:val="none" w:sz="0" w:space="0" w:color="auto"/>
            <w:right w:val="none" w:sz="0" w:space="0" w:color="auto"/>
          </w:divBdr>
        </w:div>
        <w:div w:id="1179543534">
          <w:marLeft w:val="0"/>
          <w:marRight w:val="0"/>
          <w:marTop w:val="0"/>
          <w:marBottom w:val="0"/>
          <w:divBdr>
            <w:top w:val="none" w:sz="0" w:space="0" w:color="auto"/>
            <w:left w:val="none" w:sz="0" w:space="0" w:color="auto"/>
            <w:bottom w:val="none" w:sz="0" w:space="0" w:color="auto"/>
            <w:right w:val="none" w:sz="0" w:space="0" w:color="auto"/>
          </w:divBdr>
        </w:div>
        <w:div w:id="878201372">
          <w:marLeft w:val="0"/>
          <w:marRight w:val="0"/>
          <w:marTop w:val="0"/>
          <w:marBottom w:val="0"/>
          <w:divBdr>
            <w:top w:val="none" w:sz="0" w:space="0" w:color="auto"/>
            <w:left w:val="none" w:sz="0" w:space="0" w:color="auto"/>
            <w:bottom w:val="none" w:sz="0" w:space="0" w:color="auto"/>
            <w:right w:val="none" w:sz="0" w:space="0" w:color="auto"/>
          </w:divBdr>
        </w:div>
        <w:div w:id="996684912">
          <w:marLeft w:val="0"/>
          <w:marRight w:val="0"/>
          <w:marTop w:val="0"/>
          <w:marBottom w:val="0"/>
          <w:divBdr>
            <w:top w:val="none" w:sz="0" w:space="0" w:color="auto"/>
            <w:left w:val="none" w:sz="0" w:space="0" w:color="auto"/>
            <w:bottom w:val="none" w:sz="0" w:space="0" w:color="auto"/>
            <w:right w:val="none" w:sz="0" w:space="0" w:color="auto"/>
          </w:divBdr>
        </w:div>
        <w:div w:id="1320302487">
          <w:marLeft w:val="0"/>
          <w:marRight w:val="0"/>
          <w:marTop w:val="0"/>
          <w:marBottom w:val="0"/>
          <w:divBdr>
            <w:top w:val="none" w:sz="0" w:space="0" w:color="auto"/>
            <w:left w:val="none" w:sz="0" w:space="0" w:color="auto"/>
            <w:bottom w:val="none" w:sz="0" w:space="0" w:color="auto"/>
            <w:right w:val="none" w:sz="0" w:space="0" w:color="auto"/>
          </w:divBdr>
        </w:div>
      </w:divsChild>
    </w:div>
    <w:div w:id="970747680">
      <w:bodyDiv w:val="1"/>
      <w:marLeft w:val="0"/>
      <w:marRight w:val="0"/>
      <w:marTop w:val="0"/>
      <w:marBottom w:val="0"/>
      <w:divBdr>
        <w:top w:val="none" w:sz="0" w:space="0" w:color="auto"/>
        <w:left w:val="none" w:sz="0" w:space="0" w:color="auto"/>
        <w:bottom w:val="none" w:sz="0" w:space="0" w:color="auto"/>
        <w:right w:val="none" w:sz="0" w:space="0" w:color="auto"/>
      </w:divBdr>
    </w:div>
    <w:div w:id="972440920">
      <w:bodyDiv w:val="1"/>
      <w:marLeft w:val="0"/>
      <w:marRight w:val="0"/>
      <w:marTop w:val="0"/>
      <w:marBottom w:val="0"/>
      <w:divBdr>
        <w:top w:val="none" w:sz="0" w:space="0" w:color="auto"/>
        <w:left w:val="none" w:sz="0" w:space="0" w:color="auto"/>
        <w:bottom w:val="none" w:sz="0" w:space="0" w:color="auto"/>
        <w:right w:val="none" w:sz="0" w:space="0" w:color="auto"/>
      </w:divBdr>
    </w:div>
    <w:div w:id="973605620">
      <w:bodyDiv w:val="1"/>
      <w:marLeft w:val="0"/>
      <w:marRight w:val="0"/>
      <w:marTop w:val="0"/>
      <w:marBottom w:val="0"/>
      <w:divBdr>
        <w:top w:val="none" w:sz="0" w:space="0" w:color="auto"/>
        <w:left w:val="none" w:sz="0" w:space="0" w:color="auto"/>
        <w:bottom w:val="none" w:sz="0" w:space="0" w:color="auto"/>
        <w:right w:val="none" w:sz="0" w:space="0" w:color="auto"/>
      </w:divBdr>
    </w:div>
    <w:div w:id="975525385">
      <w:bodyDiv w:val="1"/>
      <w:marLeft w:val="0"/>
      <w:marRight w:val="0"/>
      <w:marTop w:val="0"/>
      <w:marBottom w:val="0"/>
      <w:divBdr>
        <w:top w:val="none" w:sz="0" w:space="0" w:color="auto"/>
        <w:left w:val="none" w:sz="0" w:space="0" w:color="auto"/>
        <w:bottom w:val="none" w:sz="0" w:space="0" w:color="auto"/>
        <w:right w:val="none" w:sz="0" w:space="0" w:color="auto"/>
      </w:divBdr>
      <w:divsChild>
        <w:div w:id="1549685644">
          <w:marLeft w:val="0"/>
          <w:marRight w:val="0"/>
          <w:marTop w:val="0"/>
          <w:marBottom w:val="0"/>
          <w:divBdr>
            <w:top w:val="none" w:sz="0" w:space="0" w:color="auto"/>
            <w:left w:val="none" w:sz="0" w:space="0" w:color="auto"/>
            <w:bottom w:val="none" w:sz="0" w:space="0" w:color="auto"/>
            <w:right w:val="none" w:sz="0" w:space="0" w:color="auto"/>
          </w:divBdr>
        </w:div>
        <w:div w:id="1420256483">
          <w:marLeft w:val="0"/>
          <w:marRight w:val="0"/>
          <w:marTop w:val="0"/>
          <w:marBottom w:val="0"/>
          <w:divBdr>
            <w:top w:val="none" w:sz="0" w:space="0" w:color="auto"/>
            <w:left w:val="none" w:sz="0" w:space="0" w:color="auto"/>
            <w:bottom w:val="none" w:sz="0" w:space="0" w:color="auto"/>
            <w:right w:val="none" w:sz="0" w:space="0" w:color="auto"/>
          </w:divBdr>
        </w:div>
        <w:div w:id="2048219774">
          <w:marLeft w:val="0"/>
          <w:marRight w:val="0"/>
          <w:marTop w:val="0"/>
          <w:marBottom w:val="0"/>
          <w:divBdr>
            <w:top w:val="none" w:sz="0" w:space="0" w:color="auto"/>
            <w:left w:val="none" w:sz="0" w:space="0" w:color="auto"/>
            <w:bottom w:val="none" w:sz="0" w:space="0" w:color="auto"/>
            <w:right w:val="none" w:sz="0" w:space="0" w:color="auto"/>
          </w:divBdr>
        </w:div>
        <w:div w:id="614290132">
          <w:marLeft w:val="0"/>
          <w:marRight w:val="0"/>
          <w:marTop w:val="0"/>
          <w:marBottom w:val="0"/>
          <w:divBdr>
            <w:top w:val="none" w:sz="0" w:space="0" w:color="auto"/>
            <w:left w:val="none" w:sz="0" w:space="0" w:color="auto"/>
            <w:bottom w:val="none" w:sz="0" w:space="0" w:color="auto"/>
            <w:right w:val="none" w:sz="0" w:space="0" w:color="auto"/>
          </w:divBdr>
        </w:div>
        <w:div w:id="1073505097">
          <w:marLeft w:val="0"/>
          <w:marRight w:val="0"/>
          <w:marTop w:val="0"/>
          <w:marBottom w:val="0"/>
          <w:divBdr>
            <w:top w:val="none" w:sz="0" w:space="0" w:color="auto"/>
            <w:left w:val="none" w:sz="0" w:space="0" w:color="auto"/>
            <w:bottom w:val="none" w:sz="0" w:space="0" w:color="auto"/>
            <w:right w:val="none" w:sz="0" w:space="0" w:color="auto"/>
          </w:divBdr>
        </w:div>
        <w:div w:id="2053773142">
          <w:marLeft w:val="0"/>
          <w:marRight w:val="0"/>
          <w:marTop w:val="0"/>
          <w:marBottom w:val="0"/>
          <w:divBdr>
            <w:top w:val="none" w:sz="0" w:space="0" w:color="auto"/>
            <w:left w:val="none" w:sz="0" w:space="0" w:color="auto"/>
            <w:bottom w:val="none" w:sz="0" w:space="0" w:color="auto"/>
            <w:right w:val="none" w:sz="0" w:space="0" w:color="auto"/>
          </w:divBdr>
        </w:div>
        <w:div w:id="1022978871">
          <w:marLeft w:val="0"/>
          <w:marRight w:val="0"/>
          <w:marTop w:val="0"/>
          <w:marBottom w:val="0"/>
          <w:divBdr>
            <w:top w:val="none" w:sz="0" w:space="0" w:color="auto"/>
            <w:left w:val="none" w:sz="0" w:space="0" w:color="auto"/>
            <w:bottom w:val="none" w:sz="0" w:space="0" w:color="auto"/>
            <w:right w:val="none" w:sz="0" w:space="0" w:color="auto"/>
          </w:divBdr>
        </w:div>
        <w:div w:id="1263416672">
          <w:marLeft w:val="0"/>
          <w:marRight w:val="0"/>
          <w:marTop w:val="0"/>
          <w:marBottom w:val="0"/>
          <w:divBdr>
            <w:top w:val="none" w:sz="0" w:space="0" w:color="auto"/>
            <w:left w:val="none" w:sz="0" w:space="0" w:color="auto"/>
            <w:bottom w:val="none" w:sz="0" w:space="0" w:color="auto"/>
            <w:right w:val="none" w:sz="0" w:space="0" w:color="auto"/>
          </w:divBdr>
        </w:div>
        <w:div w:id="1131747946">
          <w:marLeft w:val="0"/>
          <w:marRight w:val="0"/>
          <w:marTop w:val="0"/>
          <w:marBottom w:val="0"/>
          <w:divBdr>
            <w:top w:val="none" w:sz="0" w:space="0" w:color="auto"/>
            <w:left w:val="none" w:sz="0" w:space="0" w:color="auto"/>
            <w:bottom w:val="none" w:sz="0" w:space="0" w:color="auto"/>
            <w:right w:val="none" w:sz="0" w:space="0" w:color="auto"/>
          </w:divBdr>
        </w:div>
        <w:div w:id="1646281672">
          <w:marLeft w:val="0"/>
          <w:marRight w:val="0"/>
          <w:marTop w:val="0"/>
          <w:marBottom w:val="0"/>
          <w:divBdr>
            <w:top w:val="none" w:sz="0" w:space="0" w:color="auto"/>
            <w:left w:val="none" w:sz="0" w:space="0" w:color="auto"/>
            <w:bottom w:val="none" w:sz="0" w:space="0" w:color="auto"/>
            <w:right w:val="none" w:sz="0" w:space="0" w:color="auto"/>
          </w:divBdr>
        </w:div>
        <w:div w:id="1575697068">
          <w:marLeft w:val="0"/>
          <w:marRight w:val="0"/>
          <w:marTop w:val="0"/>
          <w:marBottom w:val="0"/>
          <w:divBdr>
            <w:top w:val="none" w:sz="0" w:space="0" w:color="auto"/>
            <w:left w:val="none" w:sz="0" w:space="0" w:color="auto"/>
            <w:bottom w:val="none" w:sz="0" w:space="0" w:color="auto"/>
            <w:right w:val="none" w:sz="0" w:space="0" w:color="auto"/>
          </w:divBdr>
        </w:div>
        <w:div w:id="2093118080">
          <w:marLeft w:val="0"/>
          <w:marRight w:val="0"/>
          <w:marTop w:val="0"/>
          <w:marBottom w:val="0"/>
          <w:divBdr>
            <w:top w:val="none" w:sz="0" w:space="0" w:color="auto"/>
            <w:left w:val="none" w:sz="0" w:space="0" w:color="auto"/>
            <w:bottom w:val="none" w:sz="0" w:space="0" w:color="auto"/>
            <w:right w:val="none" w:sz="0" w:space="0" w:color="auto"/>
          </w:divBdr>
        </w:div>
        <w:div w:id="1411585923">
          <w:marLeft w:val="0"/>
          <w:marRight w:val="0"/>
          <w:marTop w:val="0"/>
          <w:marBottom w:val="0"/>
          <w:divBdr>
            <w:top w:val="none" w:sz="0" w:space="0" w:color="auto"/>
            <w:left w:val="none" w:sz="0" w:space="0" w:color="auto"/>
            <w:bottom w:val="none" w:sz="0" w:space="0" w:color="auto"/>
            <w:right w:val="none" w:sz="0" w:space="0" w:color="auto"/>
          </w:divBdr>
        </w:div>
        <w:div w:id="2069259964">
          <w:marLeft w:val="0"/>
          <w:marRight w:val="0"/>
          <w:marTop w:val="0"/>
          <w:marBottom w:val="0"/>
          <w:divBdr>
            <w:top w:val="none" w:sz="0" w:space="0" w:color="auto"/>
            <w:left w:val="none" w:sz="0" w:space="0" w:color="auto"/>
            <w:bottom w:val="none" w:sz="0" w:space="0" w:color="auto"/>
            <w:right w:val="none" w:sz="0" w:space="0" w:color="auto"/>
          </w:divBdr>
        </w:div>
        <w:div w:id="1570576966">
          <w:marLeft w:val="0"/>
          <w:marRight w:val="0"/>
          <w:marTop w:val="0"/>
          <w:marBottom w:val="0"/>
          <w:divBdr>
            <w:top w:val="none" w:sz="0" w:space="0" w:color="auto"/>
            <w:left w:val="none" w:sz="0" w:space="0" w:color="auto"/>
            <w:bottom w:val="none" w:sz="0" w:space="0" w:color="auto"/>
            <w:right w:val="none" w:sz="0" w:space="0" w:color="auto"/>
          </w:divBdr>
        </w:div>
        <w:div w:id="2023238388">
          <w:marLeft w:val="0"/>
          <w:marRight w:val="0"/>
          <w:marTop w:val="0"/>
          <w:marBottom w:val="0"/>
          <w:divBdr>
            <w:top w:val="none" w:sz="0" w:space="0" w:color="auto"/>
            <w:left w:val="none" w:sz="0" w:space="0" w:color="auto"/>
            <w:bottom w:val="none" w:sz="0" w:space="0" w:color="auto"/>
            <w:right w:val="none" w:sz="0" w:space="0" w:color="auto"/>
          </w:divBdr>
        </w:div>
        <w:div w:id="1682663665">
          <w:marLeft w:val="0"/>
          <w:marRight w:val="0"/>
          <w:marTop w:val="0"/>
          <w:marBottom w:val="0"/>
          <w:divBdr>
            <w:top w:val="none" w:sz="0" w:space="0" w:color="auto"/>
            <w:left w:val="none" w:sz="0" w:space="0" w:color="auto"/>
            <w:bottom w:val="none" w:sz="0" w:space="0" w:color="auto"/>
            <w:right w:val="none" w:sz="0" w:space="0" w:color="auto"/>
          </w:divBdr>
        </w:div>
        <w:div w:id="254092115">
          <w:marLeft w:val="0"/>
          <w:marRight w:val="0"/>
          <w:marTop w:val="0"/>
          <w:marBottom w:val="0"/>
          <w:divBdr>
            <w:top w:val="none" w:sz="0" w:space="0" w:color="auto"/>
            <w:left w:val="none" w:sz="0" w:space="0" w:color="auto"/>
            <w:bottom w:val="none" w:sz="0" w:space="0" w:color="auto"/>
            <w:right w:val="none" w:sz="0" w:space="0" w:color="auto"/>
          </w:divBdr>
        </w:div>
      </w:divsChild>
    </w:div>
    <w:div w:id="975724370">
      <w:bodyDiv w:val="1"/>
      <w:marLeft w:val="0"/>
      <w:marRight w:val="0"/>
      <w:marTop w:val="0"/>
      <w:marBottom w:val="0"/>
      <w:divBdr>
        <w:top w:val="none" w:sz="0" w:space="0" w:color="auto"/>
        <w:left w:val="none" w:sz="0" w:space="0" w:color="auto"/>
        <w:bottom w:val="none" w:sz="0" w:space="0" w:color="auto"/>
        <w:right w:val="none" w:sz="0" w:space="0" w:color="auto"/>
      </w:divBdr>
    </w:div>
    <w:div w:id="977296461">
      <w:bodyDiv w:val="1"/>
      <w:marLeft w:val="0"/>
      <w:marRight w:val="0"/>
      <w:marTop w:val="0"/>
      <w:marBottom w:val="0"/>
      <w:divBdr>
        <w:top w:val="none" w:sz="0" w:space="0" w:color="auto"/>
        <w:left w:val="none" w:sz="0" w:space="0" w:color="auto"/>
        <w:bottom w:val="none" w:sz="0" w:space="0" w:color="auto"/>
        <w:right w:val="none" w:sz="0" w:space="0" w:color="auto"/>
      </w:divBdr>
      <w:divsChild>
        <w:div w:id="117532996">
          <w:marLeft w:val="0"/>
          <w:marRight w:val="0"/>
          <w:marTop w:val="0"/>
          <w:marBottom w:val="0"/>
          <w:divBdr>
            <w:top w:val="none" w:sz="0" w:space="0" w:color="auto"/>
            <w:left w:val="none" w:sz="0" w:space="0" w:color="auto"/>
            <w:bottom w:val="none" w:sz="0" w:space="0" w:color="auto"/>
            <w:right w:val="none" w:sz="0" w:space="0" w:color="auto"/>
          </w:divBdr>
        </w:div>
        <w:div w:id="2097435049">
          <w:marLeft w:val="0"/>
          <w:marRight w:val="0"/>
          <w:marTop w:val="0"/>
          <w:marBottom w:val="0"/>
          <w:divBdr>
            <w:top w:val="none" w:sz="0" w:space="0" w:color="auto"/>
            <w:left w:val="none" w:sz="0" w:space="0" w:color="auto"/>
            <w:bottom w:val="none" w:sz="0" w:space="0" w:color="auto"/>
            <w:right w:val="none" w:sz="0" w:space="0" w:color="auto"/>
          </w:divBdr>
        </w:div>
        <w:div w:id="1850755226">
          <w:marLeft w:val="0"/>
          <w:marRight w:val="0"/>
          <w:marTop w:val="0"/>
          <w:marBottom w:val="0"/>
          <w:divBdr>
            <w:top w:val="none" w:sz="0" w:space="0" w:color="auto"/>
            <w:left w:val="none" w:sz="0" w:space="0" w:color="auto"/>
            <w:bottom w:val="none" w:sz="0" w:space="0" w:color="auto"/>
            <w:right w:val="none" w:sz="0" w:space="0" w:color="auto"/>
          </w:divBdr>
        </w:div>
        <w:div w:id="1571502165">
          <w:marLeft w:val="0"/>
          <w:marRight w:val="0"/>
          <w:marTop w:val="0"/>
          <w:marBottom w:val="0"/>
          <w:divBdr>
            <w:top w:val="none" w:sz="0" w:space="0" w:color="auto"/>
            <w:left w:val="none" w:sz="0" w:space="0" w:color="auto"/>
            <w:bottom w:val="none" w:sz="0" w:space="0" w:color="auto"/>
            <w:right w:val="none" w:sz="0" w:space="0" w:color="auto"/>
          </w:divBdr>
        </w:div>
        <w:div w:id="653607828">
          <w:marLeft w:val="0"/>
          <w:marRight w:val="0"/>
          <w:marTop w:val="0"/>
          <w:marBottom w:val="0"/>
          <w:divBdr>
            <w:top w:val="none" w:sz="0" w:space="0" w:color="auto"/>
            <w:left w:val="none" w:sz="0" w:space="0" w:color="auto"/>
            <w:bottom w:val="none" w:sz="0" w:space="0" w:color="auto"/>
            <w:right w:val="none" w:sz="0" w:space="0" w:color="auto"/>
          </w:divBdr>
        </w:div>
        <w:div w:id="453908056">
          <w:marLeft w:val="0"/>
          <w:marRight w:val="0"/>
          <w:marTop w:val="0"/>
          <w:marBottom w:val="0"/>
          <w:divBdr>
            <w:top w:val="none" w:sz="0" w:space="0" w:color="auto"/>
            <w:left w:val="none" w:sz="0" w:space="0" w:color="auto"/>
            <w:bottom w:val="none" w:sz="0" w:space="0" w:color="auto"/>
            <w:right w:val="none" w:sz="0" w:space="0" w:color="auto"/>
          </w:divBdr>
        </w:div>
        <w:div w:id="1055813844">
          <w:marLeft w:val="0"/>
          <w:marRight w:val="0"/>
          <w:marTop w:val="0"/>
          <w:marBottom w:val="0"/>
          <w:divBdr>
            <w:top w:val="none" w:sz="0" w:space="0" w:color="auto"/>
            <w:left w:val="none" w:sz="0" w:space="0" w:color="auto"/>
            <w:bottom w:val="none" w:sz="0" w:space="0" w:color="auto"/>
            <w:right w:val="none" w:sz="0" w:space="0" w:color="auto"/>
          </w:divBdr>
        </w:div>
        <w:div w:id="224415960">
          <w:marLeft w:val="0"/>
          <w:marRight w:val="0"/>
          <w:marTop w:val="0"/>
          <w:marBottom w:val="0"/>
          <w:divBdr>
            <w:top w:val="none" w:sz="0" w:space="0" w:color="auto"/>
            <w:left w:val="none" w:sz="0" w:space="0" w:color="auto"/>
            <w:bottom w:val="none" w:sz="0" w:space="0" w:color="auto"/>
            <w:right w:val="none" w:sz="0" w:space="0" w:color="auto"/>
          </w:divBdr>
        </w:div>
        <w:div w:id="261301075">
          <w:marLeft w:val="0"/>
          <w:marRight w:val="0"/>
          <w:marTop w:val="0"/>
          <w:marBottom w:val="0"/>
          <w:divBdr>
            <w:top w:val="none" w:sz="0" w:space="0" w:color="auto"/>
            <w:left w:val="none" w:sz="0" w:space="0" w:color="auto"/>
            <w:bottom w:val="none" w:sz="0" w:space="0" w:color="auto"/>
            <w:right w:val="none" w:sz="0" w:space="0" w:color="auto"/>
          </w:divBdr>
        </w:div>
        <w:div w:id="673799191">
          <w:marLeft w:val="0"/>
          <w:marRight w:val="0"/>
          <w:marTop w:val="0"/>
          <w:marBottom w:val="0"/>
          <w:divBdr>
            <w:top w:val="none" w:sz="0" w:space="0" w:color="auto"/>
            <w:left w:val="none" w:sz="0" w:space="0" w:color="auto"/>
            <w:bottom w:val="none" w:sz="0" w:space="0" w:color="auto"/>
            <w:right w:val="none" w:sz="0" w:space="0" w:color="auto"/>
          </w:divBdr>
        </w:div>
        <w:div w:id="77485416">
          <w:marLeft w:val="0"/>
          <w:marRight w:val="0"/>
          <w:marTop w:val="0"/>
          <w:marBottom w:val="0"/>
          <w:divBdr>
            <w:top w:val="none" w:sz="0" w:space="0" w:color="auto"/>
            <w:left w:val="none" w:sz="0" w:space="0" w:color="auto"/>
            <w:bottom w:val="none" w:sz="0" w:space="0" w:color="auto"/>
            <w:right w:val="none" w:sz="0" w:space="0" w:color="auto"/>
          </w:divBdr>
        </w:div>
        <w:div w:id="304624996">
          <w:marLeft w:val="0"/>
          <w:marRight w:val="0"/>
          <w:marTop w:val="0"/>
          <w:marBottom w:val="0"/>
          <w:divBdr>
            <w:top w:val="none" w:sz="0" w:space="0" w:color="auto"/>
            <w:left w:val="none" w:sz="0" w:space="0" w:color="auto"/>
            <w:bottom w:val="none" w:sz="0" w:space="0" w:color="auto"/>
            <w:right w:val="none" w:sz="0" w:space="0" w:color="auto"/>
          </w:divBdr>
        </w:div>
        <w:div w:id="1115323265">
          <w:marLeft w:val="0"/>
          <w:marRight w:val="0"/>
          <w:marTop w:val="0"/>
          <w:marBottom w:val="0"/>
          <w:divBdr>
            <w:top w:val="none" w:sz="0" w:space="0" w:color="auto"/>
            <w:left w:val="none" w:sz="0" w:space="0" w:color="auto"/>
            <w:bottom w:val="none" w:sz="0" w:space="0" w:color="auto"/>
            <w:right w:val="none" w:sz="0" w:space="0" w:color="auto"/>
          </w:divBdr>
        </w:div>
        <w:div w:id="864755969">
          <w:marLeft w:val="0"/>
          <w:marRight w:val="0"/>
          <w:marTop w:val="0"/>
          <w:marBottom w:val="0"/>
          <w:divBdr>
            <w:top w:val="none" w:sz="0" w:space="0" w:color="auto"/>
            <w:left w:val="none" w:sz="0" w:space="0" w:color="auto"/>
            <w:bottom w:val="none" w:sz="0" w:space="0" w:color="auto"/>
            <w:right w:val="none" w:sz="0" w:space="0" w:color="auto"/>
          </w:divBdr>
        </w:div>
        <w:div w:id="1109160333">
          <w:marLeft w:val="0"/>
          <w:marRight w:val="0"/>
          <w:marTop w:val="0"/>
          <w:marBottom w:val="0"/>
          <w:divBdr>
            <w:top w:val="none" w:sz="0" w:space="0" w:color="auto"/>
            <w:left w:val="none" w:sz="0" w:space="0" w:color="auto"/>
            <w:bottom w:val="none" w:sz="0" w:space="0" w:color="auto"/>
            <w:right w:val="none" w:sz="0" w:space="0" w:color="auto"/>
          </w:divBdr>
        </w:div>
        <w:div w:id="1256281988">
          <w:marLeft w:val="0"/>
          <w:marRight w:val="0"/>
          <w:marTop w:val="0"/>
          <w:marBottom w:val="0"/>
          <w:divBdr>
            <w:top w:val="none" w:sz="0" w:space="0" w:color="auto"/>
            <w:left w:val="none" w:sz="0" w:space="0" w:color="auto"/>
            <w:bottom w:val="none" w:sz="0" w:space="0" w:color="auto"/>
            <w:right w:val="none" w:sz="0" w:space="0" w:color="auto"/>
          </w:divBdr>
        </w:div>
        <w:div w:id="314917088">
          <w:marLeft w:val="0"/>
          <w:marRight w:val="0"/>
          <w:marTop w:val="0"/>
          <w:marBottom w:val="0"/>
          <w:divBdr>
            <w:top w:val="none" w:sz="0" w:space="0" w:color="auto"/>
            <w:left w:val="none" w:sz="0" w:space="0" w:color="auto"/>
            <w:bottom w:val="none" w:sz="0" w:space="0" w:color="auto"/>
            <w:right w:val="none" w:sz="0" w:space="0" w:color="auto"/>
          </w:divBdr>
        </w:div>
        <w:div w:id="1719545260">
          <w:marLeft w:val="0"/>
          <w:marRight w:val="0"/>
          <w:marTop w:val="0"/>
          <w:marBottom w:val="0"/>
          <w:divBdr>
            <w:top w:val="none" w:sz="0" w:space="0" w:color="auto"/>
            <w:left w:val="none" w:sz="0" w:space="0" w:color="auto"/>
            <w:bottom w:val="none" w:sz="0" w:space="0" w:color="auto"/>
            <w:right w:val="none" w:sz="0" w:space="0" w:color="auto"/>
          </w:divBdr>
        </w:div>
        <w:div w:id="1115176146">
          <w:marLeft w:val="0"/>
          <w:marRight w:val="0"/>
          <w:marTop w:val="0"/>
          <w:marBottom w:val="0"/>
          <w:divBdr>
            <w:top w:val="none" w:sz="0" w:space="0" w:color="auto"/>
            <w:left w:val="none" w:sz="0" w:space="0" w:color="auto"/>
            <w:bottom w:val="none" w:sz="0" w:space="0" w:color="auto"/>
            <w:right w:val="none" w:sz="0" w:space="0" w:color="auto"/>
          </w:divBdr>
        </w:div>
        <w:div w:id="1762870484">
          <w:marLeft w:val="0"/>
          <w:marRight w:val="0"/>
          <w:marTop w:val="0"/>
          <w:marBottom w:val="0"/>
          <w:divBdr>
            <w:top w:val="none" w:sz="0" w:space="0" w:color="auto"/>
            <w:left w:val="none" w:sz="0" w:space="0" w:color="auto"/>
            <w:bottom w:val="none" w:sz="0" w:space="0" w:color="auto"/>
            <w:right w:val="none" w:sz="0" w:space="0" w:color="auto"/>
          </w:divBdr>
        </w:div>
        <w:div w:id="551308341">
          <w:marLeft w:val="0"/>
          <w:marRight w:val="0"/>
          <w:marTop w:val="0"/>
          <w:marBottom w:val="0"/>
          <w:divBdr>
            <w:top w:val="none" w:sz="0" w:space="0" w:color="auto"/>
            <w:left w:val="none" w:sz="0" w:space="0" w:color="auto"/>
            <w:bottom w:val="none" w:sz="0" w:space="0" w:color="auto"/>
            <w:right w:val="none" w:sz="0" w:space="0" w:color="auto"/>
          </w:divBdr>
        </w:div>
      </w:divsChild>
    </w:div>
    <w:div w:id="983001081">
      <w:bodyDiv w:val="1"/>
      <w:marLeft w:val="0"/>
      <w:marRight w:val="0"/>
      <w:marTop w:val="0"/>
      <w:marBottom w:val="0"/>
      <w:divBdr>
        <w:top w:val="none" w:sz="0" w:space="0" w:color="auto"/>
        <w:left w:val="none" w:sz="0" w:space="0" w:color="auto"/>
        <w:bottom w:val="none" w:sz="0" w:space="0" w:color="auto"/>
        <w:right w:val="none" w:sz="0" w:space="0" w:color="auto"/>
      </w:divBdr>
    </w:div>
    <w:div w:id="985819387">
      <w:bodyDiv w:val="1"/>
      <w:marLeft w:val="0"/>
      <w:marRight w:val="0"/>
      <w:marTop w:val="0"/>
      <w:marBottom w:val="0"/>
      <w:divBdr>
        <w:top w:val="none" w:sz="0" w:space="0" w:color="auto"/>
        <w:left w:val="none" w:sz="0" w:space="0" w:color="auto"/>
        <w:bottom w:val="none" w:sz="0" w:space="0" w:color="auto"/>
        <w:right w:val="none" w:sz="0" w:space="0" w:color="auto"/>
      </w:divBdr>
    </w:div>
    <w:div w:id="987199962">
      <w:bodyDiv w:val="1"/>
      <w:marLeft w:val="0"/>
      <w:marRight w:val="0"/>
      <w:marTop w:val="0"/>
      <w:marBottom w:val="0"/>
      <w:divBdr>
        <w:top w:val="none" w:sz="0" w:space="0" w:color="auto"/>
        <w:left w:val="none" w:sz="0" w:space="0" w:color="auto"/>
        <w:bottom w:val="none" w:sz="0" w:space="0" w:color="auto"/>
        <w:right w:val="none" w:sz="0" w:space="0" w:color="auto"/>
      </w:divBdr>
    </w:div>
    <w:div w:id="994801604">
      <w:bodyDiv w:val="1"/>
      <w:marLeft w:val="0"/>
      <w:marRight w:val="0"/>
      <w:marTop w:val="0"/>
      <w:marBottom w:val="0"/>
      <w:divBdr>
        <w:top w:val="none" w:sz="0" w:space="0" w:color="auto"/>
        <w:left w:val="none" w:sz="0" w:space="0" w:color="auto"/>
        <w:bottom w:val="none" w:sz="0" w:space="0" w:color="auto"/>
        <w:right w:val="none" w:sz="0" w:space="0" w:color="auto"/>
      </w:divBdr>
      <w:divsChild>
        <w:div w:id="1046292652">
          <w:marLeft w:val="0"/>
          <w:marRight w:val="0"/>
          <w:marTop w:val="0"/>
          <w:marBottom w:val="0"/>
          <w:divBdr>
            <w:top w:val="none" w:sz="0" w:space="0" w:color="auto"/>
            <w:left w:val="none" w:sz="0" w:space="0" w:color="auto"/>
            <w:bottom w:val="none" w:sz="0" w:space="0" w:color="auto"/>
            <w:right w:val="none" w:sz="0" w:space="0" w:color="auto"/>
          </w:divBdr>
        </w:div>
        <w:div w:id="757335204">
          <w:marLeft w:val="0"/>
          <w:marRight w:val="0"/>
          <w:marTop w:val="0"/>
          <w:marBottom w:val="0"/>
          <w:divBdr>
            <w:top w:val="none" w:sz="0" w:space="0" w:color="auto"/>
            <w:left w:val="none" w:sz="0" w:space="0" w:color="auto"/>
            <w:bottom w:val="none" w:sz="0" w:space="0" w:color="auto"/>
            <w:right w:val="none" w:sz="0" w:space="0" w:color="auto"/>
          </w:divBdr>
        </w:div>
      </w:divsChild>
    </w:div>
    <w:div w:id="1000624266">
      <w:bodyDiv w:val="1"/>
      <w:marLeft w:val="0"/>
      <w:marRight w:val="0"/>
      <w:marTop w:val="0"/>
      <w:marBottom w:val="0"/>
      <w:divBdr>
        <w:top w:val="none" w:sz="0" w:space="0" w:color="auto"/>
        <w:left w:val="none" w:sz="0" w:space="0" w:color="auto"/>
        <w:bottom w:val="none" w:sz="0" w:space="0" w:color="auto"/>
        <w:right w:val="none" w:sz="0" w:space="0" w:color="auto"/>
      </w:divBdr>
      <w:divsChild>
        <w:div w:id="727729112">
          <w:marLeft w:val="0"/>
          <w:marRight w:val="0"/>
          <w:marTop w:val="0"/>
          <w:marBottom w:val="0"/>
          <w:divBdr>
            <w:top w:val="none" w:sz="0" w:space="0" w:color="auto"/>
            <w:left w:val="none" w:sz="0" w:space="0" w:color="auto"/>
            <w:bottom w:val="none" w:sz="0" w:space="0" w:color="auto"/>
            <w:right w:val="none" w:sz="0" w:space="0" w:color="auto"/>
          </w:divBdr>
        </w:div>
        <w:div w:id="1289700852">
          <w:marLeft w:val="0"/>
          <w:marRight w:val="0"/>
          <w:marTop w:val="0"/>
          <w:marBottom w:val="0"/>
          <w:divBdr>
            <w:top w:val="none" w:sz="0" w:space="0" w:color="auto"/>
            <w:left w:val="none" w:sz="0" w:space="0" w:color="auto"/>
            <w:bottom w:val="none" w:sz="0" w:space="0" w:color="auto"/>
            <w:right w:val="none" w:sz="0" w:space="0" w:color="auto"/>
          </w:divBdr>
        </w:div>
        <w:div w:id="987786843">
          <w:marLeft w:val="0"/>
          <w:marRight w:val="0"/>
          <w:marTop w:val="0"/>
          <w:marBottom w:val="0"/>
          <w:divBdr>
            <w:top w:val="none" w:sz="0" w:space="0" w:color="auto"/>
            <w:left w:val="none" w:sz="0" w:space="0" w:color="auto"/>
            <w:bottom w:val="none" w:sz="0" w:space="0" w:color="auto"/>
            <w:right w:val="none" w:sz="0" w:space="0" w:color="auto"/>
          </w:divBdr>
        </w:div>
        <w:div w:id="1304892959">
          <w:marLeft w:val="0"/>
          <w:marRight w:val="0"/>
          <w:marTop w:val="0"/>
          <w:marBottom w:val="0"/>
          <w:divBdr>
            <w:top w:val="none" w:sz="0" w:space="0" w:color="auto"/>
            <w:left w:val="none" w:sz="0" w:space="0" w:color="auto"/>
            <w:bottom w:val="none" w:sz="0" w:space="0" w:color="auto"/>
            <w:right w:val="none" w:sz="0" w:space="0" w:color="auto"/>
          </w:divBdr>
        </w:div>
        <w:div w:id="609820068">
          <w:marLeft w:val="0"/>
          <w:marRight w:val="0"/>
          <w:marTop w:val="0"/>
          <w:marBottom w:val="0"/>
          <w:divBdr>
            <w:top w:val="none" w:sz="0" w:space="0" w:color="auto"/>
            <w:left w:val="none" w:sz="0" w:space="0" w:color="auto"/>
            <w:bottom w:val="none" w:sz="0" w:space="0" w:color="auto"/>
            <w:right w:val="none" w:sz="0" w:space="0" w:color="auto"/>
          </w:divBdr>
        </w:div>
        <w:div w:id="506867391">
          <w:marLeft w:val="0"/>
          <w:marRight w:val="0"/>
          <w:marTop w:val="0"/>
          <w:marBottom w:val="0"/>
          <w:divBdr>
            <w:top w:val="none" w:sz="0" w:space="0" w:color="auto"/>
            <w:left w:val="none" w:sz="0" w:space="0" w:color="auto"/>
            <w:bottom w:val="none" w:sz="0" w:space="0" w:color="auto"/>
            <w:right w:val="none" w:sz="0" w:space="0" w:color="auto"/>
          </w:divBdr>
        </w:div>
        <w:div w:id="1594240334">
          <w:marLeft w:val="0"/>
          <w:marRight w:val="0"/>
          <w:marTop w:val="0"/>
          <w:marBottom w:val="0"/>
          <w:divBdr>
            <w:top w:val="none" w:sz="0" w:space="0" w:color="auto"/>
            <w:left w:val="none" w:sz="0" w:space="0" w:color="auto"/>
            <w:bottom w:val="none" w:sz="0" w:space="0" w:color="auto"/>
            <w:right w:val="none" w:sz="0" w:space="0" w:color="auto"/>
          </w:divBdr>
        </w:div>
        <w:div w:id="531307096">
          <w:marLeft w:val="0"/>
          <w:marRight w:val="0"/>
          <w:marTop w:val="0"/>
          <w:marBottom w:val="0"/>
          <w:divBdr>
            <w:top w:val="none" w:sz="0" w:space="0" w:color="auto"/>
            <w:left w:val="none" w:sz="0" w:space="0" w:color="auto"/>
            <w:bottom w:val="none" w:sz="0" w:space="0" w:color="auto"/>
            <w:right w:val="none" w:sz="0" w:space="0" w:color="auto"/>
          </w:divBdr>
        </w:div>
        <w:div w:id="845287427">
          <w:marLeft w:val="0"/>
          <w:marRight w:val="0"/>
          <w:marTop w:val="0"/>
          <w:marBottom w:val="0"/>
          <w:divBdr>
            <w:top w:val="none" w:sz="0" w:space="0" w:color="auto"/>
            <w:left w:val="none" w:sz="0" w:space="0" w:color="auto"/>
            <w:bottom w:val="none" w:sz="0" w:space="0" w:color="auto"/>
            <w:right w:val="none" w:sz="0" w:space="0" w:color="auto"/>
          </w:divBdr>
        </w:div>
        <w:div w:id="1188253599">
          <w:marLeft w:val="0"/>
          <w:marRight w:val="0"/>
          <w:marTop w:val="0"/>
          <w:marBottom w:val="0"/>
          <w:divBdr>
            <w:top w:val="none" w:sz="0" w:space="0" w:color="auto"/>
            <w:left w:val="none" w:sz="0" w:space="0" w:color="auto"/>
            <w:bottom w:val="none" w:sz="0" w:space="0" w:color="auto"/>
            <w:right w:val="none" w:sz="0" w:space="0" w:color="auto"/>
          </w:divBdr>
        </w:div>
        <w:div w:id="668942383">
          <w:marLeft w:val="0"/>
          <w:marRight w:val="0"/>
          <w:marTop w:val="0"/>
          <w:marBottom w:val="0"/>
          <w:divBdr>
            <w:top w:val="none" w:sz="0" w:space="0" w:color="auto"/>
            <w:left w:val="none" w:sz="0" w:space="0" w:color="auto"/>
            <w:bottom w:val="none" w:sz="0" w:space="0" w:color="auto"/>
            <w:right w:val="none" w:sz="0" w:space="0" w:color="auto"/>
          </w:divBdr>
        </w:div>
        <w:div w:id="1416585535">
          <w:marLeft w:val="0"/>
          <w:marRight w:val="0"/>
          <w:marTop w:val="0"/>
          <w:marBottom w:val="0"/>
          <w:divBdr>
            <w:top w:val="none" w:sz="0" w:space="0" w:color="auto"/>
            <w:left w:val="none" w:sz="0" w:space="0" w:color="auto"/>
            <w:bottom w:val="none" w:sz="0" w:space="0" w:color="auto"/>
            <w:right w:val="none" w:sz="0" w:space="0" w:color="auto"/>
          </w:divBdr>
        </w:div>
        <w:div w:id="1601185825">
          <w:marLeft w:val="0"/>
          <w:marRight w:val="0"/>
          <w:marTop w:val="0"/>
          <w:marBottom w:val="0"/>
          <w:divBdr>
            <w:top w:val="none" w:sz="0" w:space="0" w:color="auto"/>
            <w:left w:val="none" w:sz="0" w:space="0" w:color="auto"/>
            <w:bottom w:val="none" w:sz="0" w:space="0" w:color="auto"/>
            <w:right w:val="none" w:sz="0" w:space="0" w:color="auto"/>
          </w:divBdr>
        </w:div>
        <w:div w:id="393431185">
          <w:marLeft w:val="0"/>
          <w:marRight w:val="0"/>
          <w:marTop w:val="0"/>
          <w:marBottom w:val="0"/>
          <w:divBdr>
            <w:top w:val="none" w:sz="0" w:space="0" w:color="auto"/>
            <w:left w:val="none" w:sz="0" w:space="0" w:color="auto"/>
            <w:bottom w:val="none" w:sz="0" w:space="0" w:color="auto"/>
            <w:right w:val="none" w:sz="0" w:space="0" w:color="auto"/>
          </w:divBdr>
        </w:div>
        <w:div w:id="300158267">
          <w:marLeft w:val="0"/>
          <w:marRight w:val="0"/>
          <w:marTop w:val="0"/>
          <w:marBottom w:val="0"/>
          <w:divBdr>
            <w:top w:val="none" w:sz="0" w:space="0" w:color="auto"/>
            <w:left w:val="none" w:sz="0" w:space="0" w:color="auto"/>
            <w:bottom w:val="none" w:sz="0" w:space="0" w:color="auto"/>
            <w:right w:val="none" w:sz="0" w:space="0" w:color="auto"/>
          </w:divBdr>
        </w:div>
        <w:div w:id="384914003">
          <w:marLeft w:val="0"/>
          <w:marRight w:val="0"/>
          <w:marTop w:val="0"/>
          <w:marBottom w:val="0"/>
          <w:divBdr>
            <w:top w:val="none" w:sz="0" w:space="0" w:color="auto"/>
            <w:left w:val="none" w:sz="0" w:space="0" w:color="auto"/>
            <w:bottom w:val="none" w:sz="0" w:space="0" w:color="auto"/>
            <w:right w:val="none" w:sz="0" w:space="0" w:color="auto"/>
          </w:divBdr>
        </w:div>
        <w:div w:id="1268541197">
          <w:marLeft w:val="0"/>
          <w:marRight w:val="0"/>
          <w:marTop w:val="0"/>
          <w:marBottom w:val="0"/>
          <w:divBdr>
            <w:top w:val="none" w:sz="0" w:space="0" w:color="auto"/>
            <w:left w:val="none" w:sz="0" w:space="0" w:color="auto"/>
            <w:bottom w:val="none" w:sz="0" w:space="0" w:color="auto"/>
            <w:right w:val="none" w:sz="0" w:space="0" w:color="auto"/>
          </w:divBdr>
        </w:div>
        <w:div w:id="385839750">
          <w:marLeft w:val="0"/>
          <w:marRight w:val="0"/>
          <w:marTop w:val="0"/>
          <w:marBottom w:val="0"/>
          <w:divBdr>
            <w:top w:val="none" w:sz="0" w:space="0" w:color="auto"/>
            <w:left w:val="none" w:sz="0" w:space="0" w:color="auto"/>
            <w:bottom w:val="none" w:sz="0" w:space="0" w:color="auto"/>
            <w:right w:val="none" w:sz="0" w:space="0" w:color="auto"/>
          </w:divBdr>
        </w:div>
        <w:div w:id="1007514219">
          <w:marLeft w:val="0"/>
          <w:marRight w:val="0"/>
          <w:marTop w:val="0"/>
          <w:marBottom w:val="0"/>
          <w:divBdr>
            <w:top w:val="none" w:sz="0" w:space="0" w:color="auto"/>
            <w:left w:val="none" w:sz="0" w:space="0" w:color="auto"/>
            <w:bottom w:val="none" w:sz="0" w:space="0" w:color="auto"/>
            <w:right w:val="none" w:sz="0" w:space="0" w:color="auto"/>
          </w:divBdr>
        </w:div>
        <w:div w:id="577330379">
          <w:marLeft w:val="0"/>
          <w:marRight w:val="0"/>
          <w:marTop w:val="0"/>
          <w:marBottom w:val="0"/>
          <w:divBdr>
            <w:top w:val="none" w:sz="0" w:space="0" w:color="auto"/>
            <w:left w:val="none" w:sz="0" w:space="0" w:color="auto"/>
            <w:bottom w:val="none" w:sz="0" w:space="0" w:color="auto"/>
            <w:right w:val="none" w:sz="0" w:space="0" w:color="auto"/>
          </w:divBdr>
        </w:div>
        <w:div w:id="2042388848">
          <w:marLeft w:val="0"/>
          <w:marRight w:val="0"/>
          <w:marTop w:val="0"/>
          <w:marBottom w:val="0"/>
          <w:divBdr>
            <w:top w:val="none" w:sz="0" w:space="0" w:color="auto"/>
            <w:left w:val="none" w:sz="0" w:space="0" w:color="auto"/>
            <w:bottom w:val="none" w:sz="0" w:space="0" w:color="auto"/>
            <w:right w:val="none" w:sz="0" w:space="0" w:color="auto"/>
          </w:divBdr>
        </w:div>
      </w:divsChild>
    </w:div>
    <w:div w:id="1004824120">
      <w:bodyDiv w:val="1"/>
      <w:marLeft w:val="0"/>
      <w:marRight w:val="0"/>
      <w:marTop w:val="0"/>
      <w:marBottom w:val="0"/>
      <w:divBdr>
        <w:top w:val="none" w:sz="0" w:space="0" w:color="auto"/>
        <w:left w:val="none" w:sz="0" w:space="0" w:color="auto"/>
        <w:bottom w:val="none" w:sz="0" w:space="0" w:color="auto"/>
        <w:right w:val="none" w:sz="0" w:space="0" w:color="auto"/>
      </w:divBdr>
    </w:div>
    <w:div w:id="1005476165">
      <w:bodyDiv w:val="1"/>
      <w:marLeft w:val="0"/>
      <w:marRight w:val="0"/>
      <w:marTop w:val="0"/>
      <w:marBottom w:val="0"/>
      <w:divBdr>
        <w:top w:val="none" w:sz="0" w:space="0" w:color="auto"/>
        <w:left w:val="none" w:sz="0" w:space="0" w:color="auto"/>
        <w:bottom w:val="none" w:sz="0" w:space="0" w:color="auto"/>
        <w:right w:val="none" w:sz="0" w:space="0" w:color="auto"/>
      </w:divBdr>
    </w:div>
    <w:div w:id="1010260819">
      <w:bodyDiv w:val="1"/>
      <w:marLeft w:val="0"/>
      <w:marRight w:val="0"/>
      <w:marTop w:val="0"/>
      <w:marBottom w:val="0"/>
      <w:divBdr>
        <w:top w:val="none" w:sz="0" w:space="0" w:color="auto"/>
        <w:left w:val="none" w:sz="0" w:space="0" w:color="auto"/>
        <w:bottom w:val="none" w:sz="0" w:space="0" w:color="auto"/>
        <w:right w:val="none" w:sz="0" w:space="0" w:color="auto"/>
      </w:divBdr>
      <w:divsChild>
        <w:div w:id="44451303">
          <w:marLeft w:val="0"/>
          <w:marRight w:val="0"/>
          <w:marTop w:val="0"/>
          <w:marBottom w:val="0"/>
          <w:divBdr>
            <w:top w:val="none" w:sz="0" w:space="0" w:color="auto"/>
            <w:left w:val="none" w:sz="0" w:space="0" w:color="auto"/>
            <w:bottom w:val="none" w:sz="0" w:space="0" w:color="auto"/>
            <w:right w:val="none" w:sz="0" w:space="0" w:color="auto"/>
          </w:divBdr>
        </w:div>
      </w:divsChild>
    </w:div>
    <w:div w:id="1012027693">
      <w:bodyDiv w:val="1"/>
      <w:marLeft w:val="0"/>
      <w:marRight w:val="0"/>
      <w:marTop w:val="0"/>
      <w:marBottom w:val="0"/>
      <w:divBdr>
        <w:top w:val="none" w:sz="0" w:space="0" w:color="auto"/>
        <w:left w:val="none" w:sz="0" w:space="0" w:color="auto"/>
        <w:bottom w:val="none" w:sz="0" w:space="0" w:color="auto"/>
        <w:right w:val="none" w:sz="0" w:space="0" w:color="auto"/>
      </w:divBdr>
    </w:div>
    <w:div w:id="1015694546">
      <w:bodyDiv w:val="1"/>
      <w:marLeft w:val="0"/>
      <w:marRight w:val="0"/>
      <w:marTop w:val="0"/>
      <w:marBottom w:val="0"/>
      <w:divBdr>
        <w:top w:val="none" w:sz="0" w:space="0" w:color="auto"/>
        <w:left w:val="none" w:sz="0" w:space="0" w:color="auto"/>
        <w:bottom w:val="none" w:sz="0" w:space="0" w:color="auto"/>
        <w:right w:val="none" w:sz="0" w:space="0" w:color="auto"/>
      </w:divBdr>
    </w:div>
    <w:div w:id="1018964076">
      <w:bodyDiv w:val="1"/>
      <w:marLeft w:val="0"/>
      <w:marRight w:val="0"/>
      <w:marTop w:val="0"/>
      <w:marBottom w:val="0"/>
      <w:divBdr>
        <w:top w:val="none" w:sz="0" w:space="0" w:color="auto"/>
        <w:left w:val="none" w:sz="0" w:space="0" w:color="auto"/>
        <w:bottom w:val="none" w:sz="0" w:space="0" w:color="auto"/>
        <w:right w:val="none" w:sz="0" w:space="0" w:color="auto"/>
      </w:divBdr>
      <w:divsChild>
        <w:div w:id="1515458337">
          <w:marLeft w:val="0"/>
          <w:marRight w:val="0"/>
          <w:marTop w:val="0"/>
          <w:marBottom w:val="0"/>
          <w:divBdr>
            <w:top w:val="none" w:sz="0" w:space="0" w:color="auto"/>
            <w:left w:val="none" w:sz="0" w:space="0" w:color="auto"/>
            <w:bottom w:val="none" w:sz="0" w:space="0" w:color="auto"/>
            <w:right w:val="none" w:sz="0" w:space="0" w:color="auto"/>
          </w:divBdr>
        </w:div>
        <w:div w:id="1760516448">
          <w:marLeft w:val="0"/>
          <w:marRight w:val="0"/>
          <w:marTop w:val="0"/>
          <w:marBottom w:val="0"/>
          <w:divBdr>
            <w:top w:val="none" w:sz="0" w:space="0" w:color="auto"/>
            <w:left w:val="none" w:sz="0" w:space="0" w:color="auto"/>
            <w:bottom w:val="none" w:sz="0" w:space="0" w:color="auto"/>
            <w:right w:val="none" w:sz="0" w:space="0" w:color="auto"/>
          </w:divBdr>
        </w:div>
        <w:div w:id="1351301790">
          <w:marLeft w:val="0"/>
          <w:marRight w:val="0"/>
          <w:marTop w:val="0"/>
          <w:marBottom w:val="0"/>
          <w:divBdr>
            <w:top w:val="none" w:sz="0" w:space="0" w:color="auto"/>
            <w:left w:val="none" w:sz="0" w:space="0" w:color="auto"/>
            <w:bottom w:val="none" w:sz="0" w:space="0" w:color="auto"/>
            <w:right w:val="none" w:sz="0" w:space="0" w:color="auto"/>
          </w:divBdr>
        </w:div>
        <w:div w:id="1718435782">
          <w:marLeft w:val="0"/>
          <w:marRight w:val="0"/>
          <w:marTop w:val="0"/>
          <w:marBottom w:val="0"/>
          <w:divBdr>
            <w:top w:val="none" w:sz="0" w:space="0" w:color="auto"/>
            <w:left w:val="none" w:sz="0" w:space="0" w:color="auto"/>
            <w:bottom w:val="none" w:sz="0" w:space="0" w:color="auto"/>
            <w:right w:val="none" w:sz="0" w:space="0" w:color="auto"/>
          </w:divBdr>
        </w:div>
        <w:div w:id="724373749">
          <w:marLeft w:val="0"/>
          <w:marRight w:val="0"/>
          <w:marTop w:val="0"/>
          <w:marBottom w:val="0"/>
          <w:divBdr>
            <w:top w:val="none" w:sz="0" w:space="0" w:color="auto"/>
            <w:left w:val="none" w:sz="0" w:space="0" w:color="auto"/>
            <w:bottom w:val="none" w:sz="0" w:space="0" w:color="auto"/>
            <w:right w:val="none" w:sz="0" w:space="0" w:color="auto"/>
          </w:divBdr>
        </w:div>
        <w:div w:id="155197050">
          <w:marLeft w:val="0"/>
          <w:marRight w:val="0"/>
          <w:marTop w:val="0"/>
          <w:marBottom w:val="0"/>
          <w:divBdr>
            <w:top w:val="none" w:sz="0" w:space="0" w:color="auto"/>
            <w:left w:val="none" w:sz="0" w:space="0" w:color="auto"/>
            <w:bottom w:val="none" w:sz="0" w:space="0" w:color="auto"/>
            <w:right w:val="none" w:sz="0" w:space="0" w:color="auto"/>
          </w:divBdr>
        </w:div>
      </w:divsChild>
    </w:div>
    <w:div w:id="1019698611">
      <w:bodyDiv w:val="1"/>
      <w:marLeft w:val="0"/>
      <w:marRight w:val="0"/>
      <w:marTop w:val="0"/>
      <w:marBottom w:val="0"/>
      <w:divBdr>
        <w:top w:val="none" w:sz="0" w:space="0" w:color="auto"/>
        <w:left w:val="none" w:sz="0" w:space="0" w:color="auto"/>
        <w:bottom w:val="none" w:sz="0" w:space="0" w:color="auto"/>
        <w:right w:val="none" w:sz="0" w:space="0" w:color="auto"/>
      </w:divBdr>
    </w:div>
    <w:div w:id="1021126862">
      <w:bodyDiv w:val="1"/>
      <w:marLeft w:val="0"/>
      <w:marRight w:val="0"/>
      <w:marTop w:val="0"/>
      <w:marBottom w:val="0"/>
      <w:divBdr>
        <w:top w:val="none" w:sz="0" w:space="0" w:color="auto"/>
        <w:left w:val="none" w:sz="0" w:space="0" w:color="auto"/>
        <w:bottom w:val="none" w:sz="0" w:space="0" w:color="auto"/>
        <w:right w:val="none" w:sz="0" w:space="0" w:color="auto"/>
      </w:divBdr>
    </w:div>
    <w:div w:id="1023170455">
      <w:bodyDiv w:val="1"/>
      <w:marLeft w:val="0"/>
      <w:marRight w:val="0"/>
      <w:marTop w:val="0"/>
      <w:marBottom w:val="0"/>
      <w:divBdr>
        <w:top w:val="none" w:sz="0" w:space="0" w:color="auto"/>
        <w:left w:val="none" w:sz="0" w:space="0" w:color="auto"/>
        <w:bottom w:val="none" w:sz="0" w:space="0" w:color="auto"/>
        <w:right w:val="none" w:sz="0" w:space="0" w:color="auto"/>
      </w:divBdr>
    </w:div>
    <w:div w:id="1024282819">
      <w:bodyDiv w:val="1"/>
      <w:marLeft w:val="0"/>
      <w:marRight w:val="0"/>
      <w:marTop w:val="0"/>
      <w:marBottom w:val="0"/>
      <w:divBdr>
        <w:top w:val="none" w:sz="0" w:space="0" w:color="auto"/>
        <w:left w:val="none" w:sz="0" w:space="0" w:color="auto"/>
        <w:bottom w:val="none" w:sz="0" w:space="0" w:color="auto"/>
        <w:right w:val="none" w:sz="0" w:space="0" w:color="auto"/>
      </w:divBdr>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399169">
      <w:bodyDiv w:val="1"/>
      <w:marLeft w:val="0"/>
      <w:marRight w:val="0"/>
      <w:marTop w:val="0"/>
      <w:marBottom w:val="0"/>
      <w:divBdr>
        <w:top w:val="none" w:sz="0" w:space="0" w:color="auto"/>
        <w:left w:val="none" w:sz="0" w:space="0" w:color="auto"/>
        <w:bottom w:val="none" w:sz="0" w:space="0" w:color="auto"/>
        <w:right w:val="none" w:sz="0" w:space="0" w:color="auto"/>
      </w:divBdr>
    </w:div>
    <w:div w:id="1024479582">
      <w:bodyDiv w:val="1"/>
      <w:marLeft w:val="0"/>
      <w:marRight w:val="0"/>
      <w:marTop w:val="0"/>
      <w:marBottom w:val="0"/>
      <w:divBdr>
        <w:top w:val="none" w:sz="0" w:space="0" w:color="auto"/>
        <w:left w:val="none" w:sz="0" w:space="0" w:color="auto"/>
        <w:bottom w:val="none" w:sz="0" w:space="0" w:color="auto"/>
        <w:right w:val="none" w:sz="0" w:space="0" w:color="auto"/>
      </w:divBdr>
    </w:div>
    <w:div w:id="1026251088">
      <w:bodyDiv w:val="1"/>
      <w:marLeft w:val="0"/>
      <w:marRight w:val="0"/>
      <w:marTop w:val="0"/>
      <w:marBottom w:val="0"/>
      <w:divBdr>
        <w:top w:val="none" w:sz="0" w:space="0" w:color="auto"/>
        <w:left w:val="none" w:sz="0" w:space="0" w:color="auto"/>
        <w:bottom w:val="none" w:sz="0" w:space="0" w:color="auto"/>
        <w:right w:val="none" w:sz="0" w:space="0" w:color="auto"/>
      </w:divBdr>
    </w:div>
    <w:div w:id="1026296868">
      <w:bodyDiv w:val="1"/>
      <w:marLeft w:val="0"/>
      <w:marRight w:val="0"/>
      <w:marTop w:val="0"/>
      <w:marBottom w:val="0"/>
      <w:divBdr>
        <w:top w:val="none" w:sz="0" w:space="0" w:color="auto"/>
        <w:left w:val="none" w:sz="0" w:space="0" w:color="auto"/>
        <w:bottom w:val="none" w:sz="0" w:space="0" w:color="auto"/>
        <w:right w:val="none" w:sz="0" w:space="0" w:color="auto"/>
      </w:divBdr>
    </w:div>
    <w:div w:id="1029188079">
      <w:bodyDiv w:val="1"/>
      <w:marLeft w:val="0"/>
      <w:marRight w:val="0"/>
      <w:marTop w:val="0"/>
      <w:marBottom w:val="0"/>
      <w:divBdr>
        <w:top w:val="none" w:sz="0" w:space="0" w:color="auto"/>
        <w:left w:val="none" w:sz="0" w:space="0" w:color="auto"/>
        <w:bottom w:val="none" w:sz="0" w:space="0" w:color="auto"/>
        <w:right w:val="none" w:sz="0" w:space="0" w:color="auto"/>
      </w:divBdr>
      <w:divsChild>
        <w:div w:id="648050972">
          <w:marLeft w:val="0"/>
          <w:marRight w:val="0"/>
          <w:marTop w:val="0"/>
          <w:marBottom w:val="0"/>
          <w:divBdr>
            <w:top w:val="none" w:sz="0" w:space="0" w:color="auto"/>
            <w:left w:val="none" w:sz="0" w:space="0" w:color="auto"/>
            <w:bottom w:val="none" w:sz="0" w:space="0" w:color="auto"/>
            <w:right w:val="none" w:sz="0" w:space="0" w:color="auto"/>
          </w:divBdr>
        </w:div>
        <w:div w:id="1676228239">
          <w:marLeft w:val="0"/>
          <w:marRight w:val="0"/>
          <w:marTop w:val="0"/>
          <w:marBottom w:val="0"/>
          <w:divBdr>
            <w:top w:val="none" w:sz="0" w:space="0" w:color="auto"/>
            <w:left w:val="none" w:sz="0" w:space="0" w:color="auto"/>
            <w:bottom w:val="none" w:sz="0" w:space="0" w:color="auto"/>
            <w:right w:val="none" w:sz="0" w:space="0" w:color="auto"/>
          </w:divBdr>
        </w:div>
        <w:div w:id="671181798">
          <w:marLeft w:val="0"/>
          <w:marRight w:val="0"/>
          <w:marTop w:val="0"/>
          <w:marBottom w:val="0"/>
          <w:divBdr>
            <w:top w:val="none" w:sz="0" w:space="0" w:color="auto"/>
            <w:left w:val="none" w:sz="0" w:space="0" w:color="auto"/>
            <w:bottom w:val="none" w:sz="0" w:space="0" w:color="auto"/>
            <w:right w:val="none" w:sz="0" w:space="0" w:color="auto"/>
          </w:divBdr>
        </w:div>
        <w:div w:id="148179579">
          <w:marLeft w:val="0"/>
          <w:marRight w:val="0"/>
          <w:marTop w:val="0"/>
          <w:marBottom w:val="0"/>
          <w:divBdr>
            <w:top w:val="none" w:sz="0" w:space="0" w:color="auto"/>
            <w:left w:val="none" w:sz="0" w:space="0" w:color="auto"/>
            <w:bottom w:val="none" w:sz="0" w:space="0" w:color="auto"/>
            <w:right w:val="none" w:sz="0" w:space="0" w:color="auto"/>
          </w:divBdr>
        </w:div>
        <w:div w:id="384725155">
          <w:marLeft w:val="0"/>
          <w:marRight w:val="0"/>
          <w:marTop w:val="0"/>
          <w:marBottom w:val="0"/>
          <w:divBdr>
            <w:top w:val="none" w:sz="0" w:space="0" w:color="auto"/>
            <w:left w:val="none" w:sz="0" w:space="0" w:color="auto"/>
            <w:bottom w:val="none" w:sz="0" w:space="0" w:color="auto"/>
            <w:right w:val="none" w:sz="0" w:space="0" w:color="auto"/>
          </w:divBdr>
        </w:div>
        <w:div w:id="1496531447">
          <w:marLeft w:val="0"/>
          <w:marRight w:val="0"/>
          <w:marTop w:val="0"/>
          <w:marBottom w:val="0"/>
          <w:divBdr>
            <w:top w:val="none" w:sz="0" w:space="0" w:color="auto"/>
            <w:left w:val="none" w:sz="0" w:space="0" w:color="auto"/>
            <w:bottom w:val="none" w:sz="0" w:space="0" w:color="auto"/>
            <w:right w:val="none" w:sz="0" w:space="0" w:color="auto"/>
          </w:divBdr>
        </w:div>
        <w:div w:id="1054038045">
          <w:marLeft w:val="0"/>
          <w:marRight w:val="0"/>
          <w:marTop w:val="0"/>
          <w:marBottom w:val="0"/>
          <w:divBdr>
            <w:top w:val="none" w:sz="0" w:space="0" w:color="auto"/>
            <w:left w:val="none" w:sz="0" w:space="0" w:color="auto"/>
            <w:bottom w:val="none" w:sz="0" w:space="0" w:color="auto"/>
            <w:right w:val="none" w:sz="0" w:space="0" w:color="auto"/>
          </w:divBdr>
        </w:div>
        <w:div w:id="1862426563">
          <w:marLeft w:val="0"/>
          <w:marRight w:val="0"/>
          <w:marTop w:val="0"/>
          <w:marBottom w:val="0"/>
          <w:divBdr>
            <w:top w:val="none" w:sz="0" w:space="0" w:color="auto"/>
            <w:left w:val="none" w:sz="0" w:space="0" w:color="auto"/>
            <w:bottom w:val="none" w:sz="0" w:space="0" w:color="auto"/>
            <w:right w:val="none" w:sz="0" w:space="0" w:color="auto"/>
          </w:divBdr>
        </w:div>
        <w:div w:id="1362512791">
          <w:marLeft w:val="0"/>
          <w:marRight w:val="0"/>
          <w:marTop w:val="0"/>
          <w:marBottom w:val="0"/>
          <w:divBdr>
            <w:top w:val="none" w:sz="0" w:space="0" w:color="auto"/>
            <w:left w:val="none" w:sz="0" w:space="0" w:color="auto"/>
            <w:bottom w:val="none" w:sz="0" w:space="0" w:color="auto"/>
            <w:right w:val="none" w:sz="0" w:space="0" w:color="auto"/>
          </w:divBdr>
        </w:div>
        <w:div w:id="1890797694">
          <w:marLeft w:val="0"/>
          <w:marRight w:val="0"/>
          <w:marTop w:val="0"/>
          <w:marBottom w:val="0"/>
          <w:divBdr>
            <w:top w:val="none" w:sz="0" w:space="0" w:color="auto"/>
            <w:left w:val="none" w:sz="0" w:space="0" w:color="auto"/>
            <w:bottom w:val="none" w:sz="0" w:space="0" w:color="auto"/>
            <w:right w:val="none" w:sz="0" w:space="0" w:color="auto"/>
          </w:divBdr>
        </w:div>
        <w:div w:id="605190933">
          <w:marLeft w:val="0"/>
          <w:marRight w:val="0"/>
          <w:marTop w:val="0"/>
          <w:marBottom w:val="0"/>
          <w:divBdr>
            <w:top w:val="none" w:sz="0" w:space="0" w:color="auto"/>
            <w:left w:val="none" w:sz="0" w:space="0" w:color="auto"/>
            <w:bottom w:val="none" w:sz="0" w:space="0" w:color="auto"/>
            <w:right w:val="none" w:sz="0" w:space="0" w:color="auto"/>
          </w:divBdr>
        </w:div>
        <w:div w:id="101416413">
          <w:marLeft w:val="0"/>
          <w:marRight w:val="0"/>
          <w:marTop w:val="0"/>
          <w:marBottom w:val="0"/>
          <w:divBdr>
            <w:top w:val="none" w:sz="0" w:space="0" w:color="auto"/>
            <w:left w:val="none" w:sz="0" w:space="0" w:color="auto"/>
            <w:bottom w:val="none" w:sz="0" w:space="0" w:color="auto"/>
            <w:right w:val="none" w:sz="0" w:space="0" w:color="auto"/>
          </w:divBdr>
        </w:div>
        <w:div w:id="816335863">
          <w:marLeft w:val="0"/>
          <w:marRight w:val="0"/>
          <w:marTop w:val="0"/>
          <w:marBottom w:val="0"/>
          <w:divBdr>
            <w:top w:val="none" w:sz="0" w:space="0" w:color="auto"/>
            <w:left w:val="none" w:sz="0" w:space="0" w:color="auto"/>
            <w:bottom w:val="none" w:sz="0" w:space="0" w:color="auto"/>
            <w:right w:val="none" w:sz="0" w:space="0" w:color="auto"/>
          </w:divBdr>
        </w:div>
        <w:div w:id="1634169589">
          <w:marLeft w:val="0"/>
          <w:marRight w:val="0"/>
          <w:marTop w:val="0"/>
          <w:marBottom w:val="0"/>
          <w:divBdr>
            <w:top w:val="none" w:sz="0" w:space="0" w:color="auto"/>
            <w:left w:val="none" w:sz="0" w:space="0" w:color="auto"/>
            <w:bottom w:val="none" w:sz="0" w:space="0" w:color="auto"/>
            <w:right w:val="none" w:sz="0" w:space="0" w:color="auto"/>
          </w:divBdr>
        </w:div>
        <w:div w:id="1190029305">
          <w:marLeft w:val="0"/>
          <w:marRight w:val="0"/>
          <w:marTop w:val="0"/>
          <w:marBottom w:val="0"/>
          <w:divBdr>
            <w:top w:val="none" w:sz="0" w:space="0" w:color="auto"/>
            <w:left w:val="none" w:sz="0" w:space="0" w:color="auto"/>
            <w:bottom w:val="none" w:sz="0" w:space="0" w:color="auto"/>
            <w:right w:val="none" w:sz="0" w:space="0" w:color="auto"/>
          </w:divBdr>
        </w:div>
        <w:div w:id="1745178931">
          <w:marLeft w:val="0"/>
          <w:marRight w:val="0"/>
          <w:marTop w:val="0"/>
          <w:marBottom w:val="0"/>
          <w:divBdr>
            <w:top w:val="none" w:sz="0" w:space="0" w:color="auto"/>
            <w:left w:val="none" w:sz="0" w:space="0" w:color="auto"/>
            <w:bottom w:val="none" w:sz="0" w:space="0" w:color="auto"/>
            <w:right w:val="none" w:sz="0" w:space="0" w:color="auto"/>
          </w:divBdr>
        </w:div>
        <w:div w:id="758406603">
          <w:marLeft w:val="0"/>
          <w:marRight w:val="0"/>
          <w:marTop w:val="0"/>
          <w:marBottom w:val="0"/>
          <w:divBdr>
            <w:top w:val="none" w:sz="0" w:space="0" w:color="auto"/>
            <w:left w:val="none" w:sz="0" w:space="0" w:color="auto"/>
            <w:bottom w:val="none" w:sz="0" w:space="0" w:color="auto"/>
            <w:right w:val="none" w:sz="0" w:space="0" w:color="auto"/>
          </w:divBdr>
        </w:div>
        <w:div w:id="1300527836">
          <w:marLeft w:val="0"/>
          <w:marRight w:val="0"/>
          <w:marTop w:val="0"/>
          <w:marBottom w:val="0"/>
          <w:divBdr>
            <w:top w:val="none" w:sz="0" w:space="0" w:color="auto"/>
            <w:left w:val="none" w:sz="0" w:space="0" w:color="auto"/>
            <w:bottom w:val="none" w:sz="0" w:space="0" w:color="auto"/>
            <w:right w:val="none" w:sz="0" w:space="0" w:color="auto"/>
          </w:divBdr>
        </w:div>
        <w:div w:id="81295544">
          <w:marLeft w:val="0"/>
          <w:marRight w:val="0"/>
          <w:marTop w:val="0"/>
          <w:marBottom w:val="0"/>
          <w:divBdr>
            <w:top w:val="none" w:sz="0" w:space="0" w:color="auto"/>
            <w:left w:val="none" w:sz="0" w:space="0" w:color="auto"/>
            <w:bottom w:val="none" w:sz="0" w:space="0" w:color="auto"/>
            <w:right w:val="none" w:sz="0" w:space="0" w:color="auto"/>
          </w:divBdr>
        </w:div>
        <w:div w:id="1229346881">
          <w:marLeft w:val="0"/>
          <w:marRight w:val="0"/>
          <w:marTop w:val="0"/>
          <w:marBottom w:val="0"/>
          <w:divBdr>
            <w:top w:val="none" w:sz="0" w:space="0" w:color="auto"/>
            <w:left w:val="none" w:sz="0" w:space="0" w:color="auto"/>
            <w:bottom w:val="none" w:sz="0" w:space="0" w:color="auto"/>
            <w:right w:val="none" w:sz="0" w:space="0" w:color="auto"/>
          </w:divBdr>
        </w:div>
        <w:div w:id="1422530633">
          <w:marLeft w:val="0"/>
          <w:marRight w:val="0"/>
          <w:marTop w:val="0"/>
          <w:marBottom w:val="0"/>
          <w:divBdr>
            <w:top w:val="none" w:sz="0" w:space="0" w:color="auto"/>
            <w:left w:val="none" w:sz="0" w:space="0" w:color="auto"/>
            <w:bottom w:val="none" w:sz="0" w:space="0" w:color="auto"/>
            <w:right w:val="none" w:sz="0" w:space="0" w:color="auto"/>
          </w:divBdr>
        </w:div>
        <w:div w:id="814446293">
          <w:marLeft w:val="0"/>
          <w:marRight w:val="0"/>
          <w:marTop w:val="0"/>
          <w:marBottom w:val="0"/>
          <w:divBdr>
            <w:top w:val="none" w:sz="0" w:space="0" w:color="auto"/>
            <w:left w:val="none" w:sz="0" w:space="0" w:color="auto"/>
            <w:bottom w:val="none" w:sz="0" w:space="0" w:color="auto"/>
            <w:right w:val="none" w:sz="0" w:space="0" w:color="auto"/>
          </w:divBdr>
        </w:div>
        <w:div w:id="2015262648">
          <w:marLeft w:val="0"/>
          <w:marRight w:val="0"/>
          <w:marTop w:val="0"/>
          <w:marBottom w:val="0"/>
          <w:divBdr>
            <w:top w:val="none" w:sz="0" w:space="0" w:color="auto"/>
            <w:left w:val="none" w:sz="0" w:space="0" w:color="auto"/>
            <w:bottom w:val="none" w:sz="0" w:space="0" w:color="auto"/>
            <w:right w:val="none" w:sz="0" w:space="0" w:color="auto"/>
          </w:divBdr>
        </w:div>
        <w:div w:id="148061073">
          <w:marLeft w:val="0"/>
          <w:marRight w:val="0"/>
          <w:marTop w:val="0"/>
          <w:marBottom w:val="0"/>
          <w:divBdr>
            <w:top w:val="none" w:sz="0" w:space="0" w:color="auto"/>
            <w:left w:val="none" w:sz="0" w:space="0" w:color="auto"/>
            <w:bottom w:val="none" w:sz="0" w:space="0" w:color="auto"/>
            <w:right w:val="none" w:sz="0" w:space="0" w:color="auto"/>
          </w:divBdr>
        </w:div>
        <w:div w:id="1258442168">
          <w:marLeft w:val="0"/>
          <w:marRight w:val="0"/>
          <w:marTop w:val="0"/>
          <w:marBottom w:val="0"/>
          <w:divBdr>
            <w:top w:val="none" w:sz="0" w:space="0" w:color="auto"/>
            <w:left w:val="none" w:sz="0" w:space="0" w:color="auto"/>
            <w:bottom w:val="none" w:sz="0" w:space="0" w:color="auto"/>
            <w:right w:val="none" w:sz="0" w:space="0" w:color="auto"/>
          </w:divBdr>
        </w:div>
      </w:divsChild>
    </w:div>
    <w:div w:id="1033074303">
      <w:bodyDiv w:val="1"/>
      <w:marLeft w:val="0"/>
      <w:marRight w:val="0"/>
      <w:marTop w:val="0"/>
      <w:marBottom w:val="0"/>
      <w:divBdr>
        <w:top w:val="none" w:sz="0" w:space="0" w:color="auto"/>
        <w:left w:val="none" w:sz="0" w:space="0" w:color="auto"/>
        <w:bottom w:val="none" w:sz="0" w:space="0" w:color="auto"/>
        <w:right w:val="none" w:sz="0" w:space="0" w:color="auto"/>
      </w:divBdr>
    </w:div>
    <w:div w:id="1033188312">
      <w:bodyDiv w:val="1"/>
      <w:marLeft w:val="0"/>
      <w:marRight w:val="0"/>
      <w:marTop w:val="0"/>
      <w:marBottom w:val="0"/>
      <w:divBdr>
        <w:top w:val="none" w:sz="0" w:space="0" w:color="auto"/>
        <w:left w:val="none" w:sz="0" w:space="0" w:color="auto"/>
        <w:bottom w:val="none" w:sz="0" w:space="0" w:color="auto"/>
        <w:right w:val="none" w:sz="0" w:space="0" w:color="auto"/>
      </w:divBdr>
    </w:div>
    <w:div w:id="1039939673">
      <w:bodyDiv w:val="1"/>
      <w:marLeft w:val="0"/>
      <w:marRight w:val="0"/>
      <w:marTop w:val="0"/>
      <w:marBottom w:val="0"/>
      <w:divBdr>
        <w:top w:val="none" w:sz="0" w:space="0" w:color="auto"/>
        <w:left w:val="none" w:sz="0" w:space="0" w:color="auto"/>
        <w:bottom w:val="none" w:sz="0" w:space="0" w:color="auto"/>
        <w:right w:val="none" w:sz="0" w:space="0" w:color="auto"/>
      </w:divBdr>
    </w:div>
    <w:div w:id="1042368023">
      <w:bodyDiv w:val="1"/>
      <w:marLeft w:val="0"/>
      <w:marRight w:val="0"/>
      <w:marTop w:val="0"/>
      <w:marBottom w:val="0"/>
      <w:divBdr>
        <w:top w:val="none" w:sz="0" w:space="0" w:color="auto"/>
        <w:left w:val="none" w:sz="0" w:space="0" w:color="auto"/>
        <w:bottom w:val="none" w:sz="0" w:space="0" w:color="auto"/>
        <w:right w:val="none" w:sz="0" w:space="0" w:color="auto"/>
      </w:divBdr>
      <w:divsChild>
        <w:div w:id="1708483267">
          <w:marLeft w:val="0"/>
          <w:marRight w:val="0"/>
          <w:marTop w:val="0"/>
          <w:marBottom w:val="0"/>
          <w:divBdr>
            <w:top w:val="none" w:sz="0" w:space="0" w:color="auto"/>
            <w:left w:val="none" w:sz="0" w:space="0" w:color="auto"/>
            <w:bottom w:val="none" w:sz="0" w:space="0" w:color="auto"/>
            <w:right w:val="none" w:sz="0" w:space="0" w:color="auto"/>
          </w:divBdr>
        </w:div>
        <w:div w:id="1897084373">
          <w:marLeft w:val="0"/>
          <w:marRight w:val="0"/>
          <w:marTop w:val="0"/>
          <w:marBottom w:val="0"/>
          <w:divBdr>
            <w:top w:val="none" w:sz="0" w:space="0" w:color="auto"/>
            <w:left w:val="none" w:sz="0" w:space="0" w:color="auto"/>
            <w:bottom w:val="none" w:sz="0" w:space="0" w:color="auto"/>
            <w:right w:val="none" w:sz="0" w:space="0" w:color="auto"/>
          </w:divBdr>
        </w:div>
        <w:div w:id="1229029003">
          <w:marLeft w:val="0"/>
          <w:marRight w:val="0"/>
          <w:marTop w:val="0"/>
          <w:marBottom w:val="0"/>
          <w:divBdr>
            <w:top w:val="none" w:sz="0" w:space="0" w:color="auto"/>
            <w:left w:val="none" w:sz="0" w:space="0" w:color="auto"/>
            <w:bottom w:val="none" w:sz="0" w:space="0" w:color="auto"/>
            <w:right w:val="none" w:sz="0" w:space="0" w:color="auto"/>
          </w:divBdr>
        </w:div>
        <w:div w:id="1119570102">
          <w:marLeft w:val="0"/>
          <w:marRight w:val="0"/>
          <w:marTop w:val="0"/>
          <w:marBottom w:val="0"/>
          <w:divBdr>
            <w:top w:val="none" w:sz="0" w:space="0" w:color="auto"/>
            <w:left w:val="none" w:sz="0" w:space="0" w:color="auto"/>
            <w:bottom w:val="none" w:sz="0" w:space="0" w:color="auto"/>
            <w:right w:val="none" w:sz="0" w:space="0" w:color="auto"/>
          </w:divBdr>
        </w:div>
        <w:div w:id="360790386">
          <w:marLeft w:val="0"/>
          <w:marRight w:val="0"/>
          <w:marTop w:val="0"/>
          <w:marBottom w:val="0"/>
          <w:divBdr>
            <w:top w:val="none" w:sz="0" w:space="0" w:color="auto"/>
            <w:left w:val="none" w:sz="0" w:space="0" w:color="auto"/>
            <w:bottom w:val="none" w:sz="0" w:space="0" w:color="auto"/>
            <w:right w:val="none" w:sz="0" w:space="0" w:color="auto"/>
          </w:divBdr>
        </w:div>
        <w:div w:id="1844514103">
          <w:marLeft w:val="0"/>
          <w:marRight w:val="0"/>
          <w:marTop w:val="0"/>
          <w:marBottom w:val="0"/>
          <w:divBdr>
            <w:top w:val="none" w:sz="0" w:space="0" w:color="auto"/>
            <w:left w:val="none" w:sz="0" w:space="0" w:color="auto"/>
            <w:bottom w:val="none" w:sz="0" w:space="0" w:color="auto"/>
            <w:right w:val="none" w:sz="0" w:space="0" w:color="auto"/>
          </w:divBdr>
        </w:div>
        <w:div w:id="2061243541">
          <w:marLeft w:val="0"/>
          <w:marRight w:val="0"/>
          <w:marTop w:val="0"/>
          <w:marBottom w:val="0"/>
          <w:divBdr>
            <w:top w:val="none" w:sz="0" w:space="0" w:color="auto"/>
            <w:left w:val="none" w:sz="0" w:space="0" w:color="auto"/>
            <w:bottom w:val="none" w:sz="0" w:space="0" w:color="auto"/>
            <w:right w:val="none" w:sz="0" w:space="0" w:color="auto"/>
          </w:divBdr>
        </w:div>
        <w:div w:id="585192625">
          <w:marLeft w:val="0"/>
          <w:marRight w:val="0"/>
          <w:marTop w:val="0"/>
          <w:marBottom w:val="0"/>
          <w:divBdr>
            <w:top w:val="none" w:sz="0" w:space="0" w:color="auto"/>
            <w:left w:val="none" w:sz="0" w:space="0" w:color="auto"/>
            <w:bottom w:val="none" w:sz="0" w:space="0" w:color="auto"/>
            <w:right w:val="none" w:sz="0" w:space="0" w:color="auto"/>
          </w:divBdr>
        </w:div>
      </w:divsChild>
    </w:div>
    <w:div w:id="1043557240">
      <w:bodyDiv w:val="1"/>
      <w:marLeft w:val="0"/>
      <w:marRight w:val="0"/>
      <w:marTop w:val="0"/>
      <w:marBottom w:val="0"/>
      <w:divBdr>
        <w:top w:val="none" w:sz="0" w:space="0" w:color="auto"/>
        <w:left w:val="none" w:sz="0" w:space="0" w:color="auto"/>
        <w:bottom w:val="none" w:sz="0" w:space="0" w:color="auto"/>
        <w:right w:val="none" w:sz="0" w:space="0" w:color="auto"/>
      </w:divBdr>
      <w:divsChild>
        <w:div w:id="273027532">
          <w:marLeft w:val="0"/>
          <w:marRight w:val="0"/>
          <w:marTop w:val="0"/>
          <w:marBottom w:val="0"/>
          <w:divBdr>
            <w:top w:val="none" w:sz="0" w:space="0" w:color="auto"/>
            <w:left w:val="none" w:sz="0" w:space="0" w:color="auto"/>
            <w:bottom w:val="none" w:sz="0" w:space="0" w:color="auto"/>
            <w:right w:val="none" w:sz="0" w:space="0" w:color="auto"/>
          </w:divBdr>
        </w:div>
        <w:div w:id="1021083330">
          <w:marLeft w:val="0"/>
          <w:marRight w:val="0"/>
          <w:marTop w:val="0"/>
          <w:marBottom w:val="0"/>
          <w:divBdr>
            <w:top w:val="none" w:sz="0" w:space="0" w:color="auto"/>
            <w:left w:val="none" w:sz="0" w:space="0" w:color="auto"/>
            <w:bottom w:val="none" w:sz="0" w:space="0" w:color="auto"/>
            <w:right w:val="none" w:sz="0" w:space="0" w:color="auto"/>
          </w:divBdr>
        </w:div>
        <w:div w:id="2098207282">
          <w:marLeft w:val="0"/>
          <w:marRight w:val="0"/>
          <w:marTop w:val="0"/>
          <w:marBottom w:val="0"/>
          <w:divBdr>
            <w:top w:val="none" w:sz="0" w:space="0" w:color="auto"/>
            <w:left w:val="none" w:sz="0" w:space="0" w:color="auto"/>
            <w:bottom w:val="none" w:sz="0" w:space="0" w:color="auto"/>
            <w:right w:val="none" w:sz="0" w:space="0" w:color="auto"/>
          </w:divBdr>
        </w:div>
        <w:div w:id="1955164846">
          <w:marLeft w:val="0"/>
          <w:marRight w:val="0"/>
          <w:marTop w:val="0"/>
          <w:marBottom w:val="0"/>
          <w:divBdr>
            <w:top w:val="none" w:sz="0" w:space="0" w:color="auto"/>
            <w:left w:val="none" w:sz="0" w:space="0" w:color="auto"/>
            <w:bottom w:val="none" w:sz="0" w:space="0" w:color="auto"/>
            <w:right w:val="none" w:sz="0" w:space="0" w:color="auto"/>
          </w:divBdr>
        </w:div>
        <w:div w:id="740637234">
          <w:marLeft w:val="0"/>
          <w:marRight w:val="0"/>
          <w:marTop w:val="0"/>
          <w:marBottom w:val="0"/>
          <w:divBdr>
            <w:top w:val="none" w:sz="0" w:space="0" w:color="auto"/>
            <w:left w:val="none" w:sz="0" w:space="0" w:color="auto"/>
            <w:bottom w:val="none" w:sz="0" w:space="0" w:color="auto"/>
            <w:right w:val="none" w:sz="0" w:space="0" w:color="auto"/>
          </w:divBdr>
        </w:div>
        <w:div w:id="551620380">
          <w:marLeft w:val="0"/>
          <w:marRight w:val="0"/>
          <w:marTop w:val="0"/>
          <w:marBottom w:val="0"/>
          <w:divBdr>
            <w:top w:val="none" w:sz="0" w:space="0" w:color="auto"/>
            <w:left w:val="none" w:sz="0" w:space="0" w:color="auto"/>
            <w:bottom w:val="none" w:sz="0" w:space="0" w:color="auto"/>
            <w:right w:val="none" w:sz="0" w:space="0" w:color="auto"/>
          </w:divBdr>
        </w:div>
      </w:divsChild>
    </w:div>
    <w:div w:id="1046444336">
      <w:bodyDiv w:val="1"/>
      <w:marLeft w:val="0"/>
      <w:marRight w:val="0"/>
      <w:marTop w:val="0"/>
      <w:marBottom w:val="0"/>
      <w:divBdr>
        <w:top w:val="none" w:sz="0" w:space="0" w:color="auto"/>
        <w:left w:val="none" w:sz="0" w:space="0" w:color="auto"/>
        <w:bottom w:val="none" w:sz="0" w:space="0" w:color="auto"/>
        <w:right w:val="none" w:sz="0" w:space="0" w:color="auto"/>
      </w:divBdr>
    </w:div>
    <w:div w:id="1053230737">
      <w:bodyDiv w:val="1"/>
      <w:marLeft w:val="0"/>
      <w:marRight w:val="0"/>
      <w:marTop w:val="0"/>
      <w:marBottom w:val="0"/>
      <w:divBdr>
        <w:top w:val="none" w:sz="0" w:space="0" w:color="auto"/>
        <w:left w:val="none" w:sz="0" w:space="0" w:color="auto"/>
        <w:bottom w:val="none" w:sz="0" w:space="0" w:color="auto"/>
        <w:right w:val="none" w:sz="0" w:space="0" w:color="auto"/>
      </w:divBdr>
    </w:div>
    <w:div w:id="1056854180">
      <w:bodyDiv w:val="1"/>
      <w:marLeft w:val="0"/>
      <w:marRight w:val="0"/>
      <w:marTop w:val="0"/>
      <w:marBottom w:val="0"/>
      <w:divBdr>
        <w:top w:val="none" w:sz="0" w:space="0" w:color="auto"/>
        <w:left w:val="none" w:sz="0" w:space="0" w:color="auto"/>
        <w:bottom w:val="none" w:sz="0" w:space="0" w:color="auto"/>
        <w:right w:val="none" w:sz="0" w:space="0" w:color="auto"/>
      </w:divBdr>
      <w:divsChild>
        <w:div w:id="1101872723">
          <w:marLeft w:val="0"/>
          <w:marRight w:val="0"/>
          <w:marTop w:val="0"/>
          <w:marBottom w:val="0"/>
          <w:divBdr>
            <w:top w:val="none" w:sz="0" w:space="0" w:color="auto"/>
            <w:left w:val="none" w:sz="0" w:space="0" w:color="auto"/>
            <w:bottom w:val="none" w:sz="0" w:space="0" w:color="auto"/>
            <w:right w:val="none" w:sz="0" w:space="0" w:color="auto"/>
          </w:divBdr>
        </w:div>
        <w:div w:id="296687660">
          <w:marLeft w:val="0"/>
          <w:marRight w:val="0"/>
          <w:marTop w:val="0"/>
          <w:marBottom w:val="0"/>
          <w:divBdr>
            <w:top w:val="none" w:sz="0" w:space="0" w:color="auto"/>
            <w:left w:val="none" w:sz="0" w:space="0" w:color="auto"/>
            <w:bottom w:val="none" w:sz="0" w:space="0" w:color="auto"/>
            <w:right w:val="none" w:sz="0" w:space="0" w:color="auto"/>
          </w:divBdr>
        </w:div>
        <w:div w:id="1426344840">
          <w:marLeft w:val="0"/>
          <w:marRight w:val="0"/>
          <w:marTop w:val="0"/>
          <w:marBottom w:val="0"/>
          <w:divBdr>
            <w:top w:val="none" w:sz="0" w:space="0" w:color="auto"/>
            <w:left w:val="none" w:sz="0" w:space="0" w:color="auto"/>
            <w:bottom w:val="none" w:sz="0" w:space="0" w:color="auto"/>
            <w:right w:val="none" w:sz="0" w:space="0" w:color="auto"/>
          </w:divBdr>
        </w:div>
        <w:div w:id="1314531356">
          <w:marLeft w:val="0"/>
          <w:marRight w:val="0"/>
          <w:marTop w:val="0"/>
          <w:marBottom w:val="0"/>
          <w:divBdr>
            <w:top w:val="none" w:sz="0" w:space="0" w:color="auto"/>
            <w:left w:val="none" w:sz="0" w:space="0" w:color="auto"/>
            <w:bottom w:val="none" w:sz="0" w:space="0" w:color="auto"/>
            <w:right w:val="none" w:sz="0" w:space="0" w:color="auto"/>
          </w:divBdr>
        </w:div>
        <w:div w:id="1412196721">
          <w:marLeft w:val="0"/>
          <w:marRight w:val="0"/>
          <w:marTop w:val="0"/>
          <w:marBottom w:val="0"/>
          <w:divBdr>
            <w:top w:val="none" w:sz="0" w:space="0" w:color="auto"/>
            <w:left w:val="none" w:sz="0" w:space="0" w:color="auto"/>
            <w:bottom w:val="none" w:sz="0" w:space="0" w:color="auto"/>
            <w:right w:val="none" w:sz="0" w:space="0" w:color="auto"/>
          </w:divBdr>
        </w:div>
        <w:div w:id="798453608">
          <w:marLeft w:val="0"/>
          <w:marRight w:val="0"/>
          <w:marTop w:val="0"/>
          <w:marBottom w:val="0"/>
          <w:divBdr>
            <w:top w:val="none" w:sz="0" w:space="0" w:color="auto"/>
            <w:left w:val="none" w:sz="0" w:space="0" w:color="auto"/>
            <w:bottom w:val="none" w:sz="0" w:space="0" w:color="auto"/>
            <w:right w:val="none" w:sz="0" w:space="0" w:color="auto"/>
          </w:divBdr>
        </w:div>
        <w:div w:id="402916954">
          <w:marLeft w:val="0"/>
          <w:marRight w:val="0"/>
          <w:marTop w:val="0"/>
          <w:marBottom w:val="0"/>
          <w:divBdr>
            <w:top w:val="none" w:sz="0" w:space="0" w:color="auto"/>
            <w:left w:val="none" w:sz="0" w:space="0" w:color="auto"/>
            <w:bottom w:val="none" w:sz="0" w:space="0" w:color="auto"/>
            <w:right w:val="none" w:sz="0" w:space="0" w:color="auto"/>
          </w:divBdr>
        </w:div>
        <w:div w:id="595528156">
          <w:marLeft w:val="0"/>
          <w:marRight w:val="0"/>
          <w:marTop w:val="0"/>
          <w:marBottom w:val="0"/>
          <w:divBdr>
            <w:top w:val="none" w:sz="0" w:space="0" w:color="auto"/>
            <w:left w:val="none" w:sz="0" w:space="0" w:color="auto"/>
            <w:bottom w:val="none" w:sz="0" w:space="0" w:color="auto"/>
            <w:right w:val="none" w:sz="0" w:space="0" w:color="auto"/>
          </w:divBdr>
        </w:div>
        <w:div w:id="1231382533">
          <w:marLeft w:val="0"/>
          <w:marRight w:val="0"/>
          <w:marTop w:val="0"/>
          <w:marBottom w:val="0"/>
          <w:divBdr>
            <w:top w:val="none" w:sz="0" w:space="0" w:color="auto"/>
            <w:left w:val="none" w:sz="0" w:space="0" w:color="auto"/>
            <w:bottom w:val="none" w:sz="0" w:space="0" w:color="auto"/>
            <w:right w:val="none" w:sz="0" w:space="0" w:color="auto"/>
          </w:divBdr>
        </w:div>
        <w:div w:id="1051686148">
          <w:marLeft w:val="0"/>
          <w:marRight w:val="0"/>
          <w:marTop w:val="0"/>
          <w:marBottom w:val="0"/>
          <w:divBdr>
            <w:top w:val="none" w:sz="0" w:space="0" w:color="auto"/>
            <w:left w:val="none" w:sz="0" w:space="0" w:color="auto"/>
            <w:bottom w:val="none" w:sz="0" w:space="0" w:color="auto"/>
            <w:right w:val="none" w:sz="0" w:space="0" w:color="auto"/>
          </w:divBdr>
        </w:div>
        <w:div w:id="1372455998">
          <w:marLeft w:val="0"/>
          <w:marRight w:val="0"/>
          <w:marTop w:val="0"/>
          <w:marBottom w:val="0"/>
          <w:divBdr>
            <w:top w:val="none" w:sz="0" w:space="0" w:color="auto"/>
            <w:left w:val="none" w:sz="0" w:space="0" w:color="auto"/>
            <w:bottom w:val="none" w:sz="0" w:space="0" w:color="auto"/>
            <w:right w:val="none" w:sz="0" w:space="0" w:color="auto"/>
          </w:divBdr>
        </w:div>
        <w:div w:id="1072312848">
          <w:marLeft w:val="0"/>
          <w:marRight w:val="0"/>
          <w:marTop w:val="0"/>
          <w:marBottom w:val="0"/>
          <w:divBdr>
            <w:top w:val="none" w:sz="0" w:space="0" w:color="auto"/>
            <w:left w:val="none" w:sz="0" w:space="0" w:color="auto"/>
            <w:bottom w:val="none" w:sz="0" w:space="0" w:color="auto"/>
            <w:right w:val="none" w:sz="0" w:space="0" w:color="auto"/>
          </w:divBdr>
        </w:div>
        <w:div w:id="542913068">
          <w:marLeft w:val="0"/>
          <w:marRight w:val="0"/>
          <w:marTop w:val="0"/>
          <w:marBottom w:val="0"/>
          <w:divBdr>
            <w:top w:val="none" w:sz="0" w:space="0" w:color="auto"/>
            <w:left w:val="none" w:sz="0" w:space="0" w:color="auto"/>
            <w:bottom w:val="none" w:sz="0" w:space="0" w:color="auto"/>
            <w:right w:val="none" w:sz="0" w:space="0" w:color="auto"/>
          </w:divBdr>
        </w:div>
        <w:div w:id="1646547528">
          <w:marLeft w:val="0"/>
          <w:marRight w:val="0"/>
          <w:marTop w:val="0"/>
          <w:marBottom w:val="0"/>
          <w:divBdr>
            <w:top w:val="none" w:sz="0" w:space="0" w:color="auto"/>
            <w:left w:val="none" w:sz="0" w:space="0" w:color="auto"/>
            <w:bottom w:val="none" w:sz="0" w:space="0" w:color="auto"/>
            <w:right w:val="none" w:sz="0" w:space="0" w:color="auto"/>
          </w:divBdr>
        </w:div>
        <w:div w:id="1007947918">
          <w:marLeft w:val="0"/>
          <w:marRight w:val="0"/>
          <w:marTop w:val="0"/>
          <w:marBottom w:val="0"/>
          <w:divBdr>
            <w:top w:val="none" w:sz="0" w:space="0" w:color="auto"/>
            <w:left w:val="none" w:sz="0" w:space="0" w:color="auto"/>
            <w:bottom w:val="none" w:sz="0" w:space="0" w:color="auto"/>
            <w:right w:val="none" w:sz="0" w:space="0" w:color="auto"/>
          </w:divBdr>
        </w:div>
        <w:div w:id="484662020">
          <w:marLeft w:val="0"/>
          <w:marRight w:val="0"/>
          <w:marTop w:val="0"/>
          <w:marBottom w:val="0"/>
          <w:divBdr>
            <w:top w:val="none" w:sz="0" w:space="0" w:color="auto"/>
            <w:left w:val="none" w:sz="0" w:space="0" w:color="auto"/>
            <w:bottom w:val="none" w:sz="0" w:space="0" w:color="auto"/>
            <w:right w:val="none" w:sz="0" w:space="0" w:color="auto"/>
          </w:divBdr>
        </w:div>
      </w:divsChild>
    </w:div>
    <w:div w:id="1060247329">
      <w:bodyDiv w:val="1"/>
      <w:marLeft w:val="0"/>
      <w:marRight w:val="0"/>
      <w:marTop w:val="0"/>
      <w:marBottom w:val="0"/>
      <w:divBdr>
        <w:top w:val="none" w:sz="0" w:space="0" w:color="auto"/>
        <w:left w:val="none" w:sz="0" w:space="0" w:color="auto"/>
        <w:bottom w:val="none" w:sz="0" w:space="0" w:color="auto"/>
        <w:right w:val="none" w:sz="0" w:space="0" w:color="auto"/>
      </w:divBdr>
    </w:div>
    <w:div w:id="1063483351">
      <w:bodyDiv w:val="1"/>
      <w:marLeft w:val="0"/>
      <w:marRight w:val="0"/>
      <w:marTop w:val="0"/>
      <w:marBottom w:val="0"/>
      <w:divBdr>
        <w:top w:val="none" w:sz="0" w:space="0" w:color="auto"/>
        <w:left w:val="none" w:sz="0" w:space="0" w:color="auto"/>
        <w:bottom w:val="none" w:sz="0" w:space="0" w:color="auto"/>
        <w:right w:val="none" w:sz="0" w:space="0" w:color="auto"/>
      </w:divBdr>
      <w:divsChild>
        <w:div w:id="624193685">
          <w:marLeft w:val="0"/>
          <w:marRight w:val="0"/>
          <w:marTop w:val="0"/>
          <w:marBottom w:val="0"/>
          <w:divBdr>
            <w:top w:val="none" w:sz="0" w:space="0" w:color="auto"/>
            <w:left w:val="none" w:sz="0" w:space="0" w:color="auto"/>
            <w:bottom w:val="none" w:sz="0" w:space="0" w:color="auto"/>
            <w:right w:val="none" w:sz="0" w:space="0" w:color="auto"/>
          </w:divBdr>
        </w:div>
        <w:div w:id="604076630">
          <w:marLeft w:val="0"/>
          <w:marRight w:val="0"/>
          <w:marTop w:val="0"/>
          <w:marBottom w:val="0"/>
          <w:divBdr>
            <w:top w:val="none" w:sz="0" w:space="0" w:color="auto"/>
            <w:left w:val="none" w:sz="0" w:space="0" w:color="auto"/>
            <w:bottom w:val="none" w:sz="0" w:space="0" w:color="auto"/>
            <w:right w:val="none" w:sz="0" w:space="0" w:color="auto"/>
          </w:divBdr>
        </w:div>
        <w:div w:id="1329364433">
          <w:marLeft w:val="0"/>
          <w:marRight w:val="0"/>
          <w:marTop w:val="0"/>
          <w:marBottom w:val="0"/>
          <w:divBdr>
            <w:top w:val="none" w:sz="0" w:space="0" w:color="auto"/>
            <w:left w:val="none" w:sz="0" w:space="0" w:color="auto"/>
            <w:bottom w:val="none" w:sz="0" w:space="0" w:color="auto"/>
            <w:right w:val="none" w:sz="0" w:space="0" w:color="auto"/>
          </w:divBdr>
        </w:div>
        <w:div w:id="1754160697">
          <w:marLeft w:val="0"/>
          <w:marRight w:val="0"/>
          <w:marTop w:val="0"/>
          <w:marBottom w:val="0"/>
          <w:divBdr>
            <w:top w:val="none" w:sz="0" w:space="0" w:color="auto"/>
            <w:left w:val="none" w:sz="0" w:space="0" w:color="auto"/>
            <w:bottom w:val="none" w:sz="0" w:space="0" w:color="auto"/>
            <w:right w:val="none" w:sz="0" w:space="0" w:color="auto"/>
          </w:divBdr>
        </w:div>
        <w:div w:id="1646277871">
          <w:marLeft w:val="0"/>
          <w:marRight w:val="0"/>
          <w:marTop w:val="0"/>
          <w:marBottom w:val="0"/>
          <w:divBdr>
            <w:top w:val="none" w:sz="0" w:space="0" w:color="auto"/>
            <w:left w:val="none" w:sz="0" w:space="0" w:color="auto"/>
            <w:bottom w:val="none" w:sz="0" w:space="0" w:color="auto"/>
            <w:right w:val="none" w:sz="0" w:space="0" w:color="auto"/>
          </w:divBdr>
        </w:div>
        <w:div w:id="1396392844">
          <w:marLeft w:val="0"/>
          <w:marRight w:val="0"/>
          <w:marTop w:val="0"/>
          <w:marBottom w:val="0"/>
          <w:divBdr>
            <w:top w:val="none" w:sz="0" w:space="0" w:color="auto"/>
            <w:left w:val="none" w:sz="0" w:space="0" w:color="auto"/>
            <w:bottom w:val="none" w:sz="0" w:space="0" w:color="auto"/>
            <w:right w:val="none" w:sz="0" w:space="0" w:color="auto"/>
          </w:divBdr>
        </w:div>
        <w:div w:id="1644043159">
          <w:marLeft w:val="0"/>
          <w:marRight w:val="0"/>
          <w:marTop w:val="0"/>
          <w:marBottom w:val="0"/>
          <w:divBdr>
            <w:top w:val="none" w:sz="0" w:space="0" w:color="auto"/>
            <w:left w:val="none" w:sz="0" w:space="0" w:color="auto"/>
            <w:bottom w:val="none" w:sz="0" w:space="0" w:color="auto"/>
            <w:right w:val="none" w:sz="0" w:space="0" w:color="auto"/>
          </w:divBdr>
        </w:div>
        <w:div w:id="78911722">
          <w:marLeft w:val="0"/>
          <w:marRight w:val="0"/>
          <w:marTop w:val="0"/>
          <w:marBottom w:val="0"/>
          <w:divBdr>
            <w:top w:val="none" w:sz="0" w:space="0" w:color="auto"/>
            <w:left w:val="none" w:sz="0" w:space="0" w:color="auto"/>
            <w:bottom w:val="none" w:sz="0" w:space="0" w:color="auto"/>
            <w:right w:val="none" w:sz="0" w:space="0" w:color="auto"/>
          </w:divBdr>
        </w:div>
        <w:div w:id="1599680495">
          <w:marLeft w:val="0"/>
          <w:marRight w:val="0"/>
          <w:marTop w:val="0"/>
          <w:marBottom w:val="0"/>
          <w:divBdr>
            <w:top w:val="none" w:sz="0" w:space="0" w:color="auto"/>
            <w:left w:val="none" w:sz="0" w:space="0" w:color="auto"/>
            <w:bottom w:val="none" w:sz="0" w:space="0" w:color="auto"/>
            <w:right w:val="none" w:sz="0" w:space="0" w:color="auto"/>
          </w:divBdr>
        </w:div>
        <w:div w:id="212154487">
          <w:marLeft w:val="0"/>
          <w:marRight w:val="0"/>
          <w:marTop w:val="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069813501">
      <w:bodyDiv w:val="1"/>
      <w:marLeft w:val="0"/>
      <w:marRight w:val="0"/>
      <w:marTop w:val="0"/>
      <w:marBottom w:val="0"/>
      <w:divBdr>
        <w:top w:val="none" w:sz="0" w:space="0" w:color="auto"/>
        <w:left w:val="none" w:sz="0" w:space="0" w:color="auto"/>
        <w:bottom w:val="none" w:sz="0" w:space="0" w:color="auto"/>
        <w:right w:val="none" w:sz="0" w:space="0" w:color="auto"/>
      </w:divBdr>
    </w:div>
    <w:div w:id="1070805896">
      <w:bodyDiv w:val="1"/>
      <w:marLeft w:val="0"/>
      <w:marRight w:val="0"/>
      <w:marTop w:val="0"/>
      <w:marBottom w:val="0"/>
      <w:divBdr>
        <w:top w:val="none" w:sz="0" w:space="0" w:color="auto"/>
        <w:left w:val="none" w:sz="0" w:space="0" w:color="auto"/>
        <w:bottom w:val="none" w:sz="0" w:space="0" w:color="auto"/>
        <w:right w:val="none" w:sz="0" w:space="0" w:color="auto"/>
      </w:divBdr>
      <w:divsChild>
        <w:div w:id="796067725">
          <w:marLeft w:val="0"/>
          <w:marRight w:val="0"/>
          <w:marTop w:val="0"/>
          <w:marBottom w:val="0"/>
          <w:divBdr>
            <w:top w:val="none" w:sz="0" w:space="0" w:color="auto"/>
            <w:left w:val="none" w:sz="0" w:space="0" w:color="auto"/>
            <w:bottom w:val="none" w:sz="0" w:space="0" w:color="auto"/>
            <w:right w:val="none" w:sz="0" w:space="0" w:color="auto"/>
          </w:divBdr>
        </w:div>
        <w:div w:id="1200900247">
          <w:marLeft w:val="0"/>
          <w:marRight w:val="0"/>
          <w:marTop w:val="0"/>
          <w:marBottom w:val="0"/>
          <w:divBdr>
            <w:top w:val="none" w:sz="0" w:space="0" w:color="auto"/>
            <w:left w:val="none" w:sz="0" w:space="0" w:color="auto"/>
            <w:bottom w:val="none" w:sz="0" w:space="0" w:color="auto"/>
            <w:right w:val="none" w:sz="0" w:space="0" w:color="auto"/>
          </w:divBdr>
        </w:div>
        <w:div w:id="1425758098">
          <w:marLeft w:val="0"/>
          <w:marRight w:val="0"/>
          <w:marTop w:val="0"/>
          <w:marBottom w:val="0"/>
          <w:divBdr>
            <w:top w:val="none" w:sz="0" w:space="0" w:color="auto"/>
            <w:left w:val="none" w:sz="0" w:space="0" w:color="auto"/>
            <w:bottom w:val="none" w:sz="0" w:space="0" w:color="auto"/>
            <w:right w:val="none" w:sz="0" w:space="0" w:color="auto"/>
          </w:divBdr>
        </w:div>
        <w:div w:id="490996374">
          <w:marLeft w:val="0"/>
          <w:marRight w:val="0"/>
          <w:marTop w:val="0"/>
          <w:marBottom w:val="0"/>
          <w:divBdr>
            <w:top w:val="none" w:sz="0" w:space="0" w:color="auto"/>
            <w:left w:val="none" w:sz="0" w:space="0" w:color="auto"/>
            <w:bottom w:val="none" w:sz="0" w:space="0" w:color="auto"/>
            <w:right w:val="none" w:sz="0" w:space="0" w:color="auto"/>
          </w:divBdr>
        </w:div>
        <w:div w:id="853303415">
          <w:marLeft w:val="0"/>
          <w:marRight w:val="0"/>
          <w:marTop w:val="0"/>
          <w:marBottom w:val="0"/>
          <w:divBdr>
            <w:top w:val="none" w:sz="0" w:space="0" w:color="auto"/>
            <w:left w:val="none" w:sz="0" w:space="0" w:color="auto"/>
            <w:bottom w:val="none" w:sz="0" w:space="0" w:color="auto"/>
            <w:right w:val="none" w:sz="0" w:space="0" w:color="auto"/>
          </w:divBdr>
        </w:div>
        <w:div w:id="1507548803">
          <w:marLeft w:val="0"/>
          <w:marRight w:val="0"/>
          <w:marTop w:val="0"/>
          <w:marBottom w:val="0"/>
          <w:divBdr>
            <w:top w:val="none" w:sz="0" w:space="0" w:color="auto"/>
            <w:left w:val="none" w:sz="0" w:space="0" w:color="auto"/>
            <w:bottom w:val="none" w:sz="0" w:space="0" w:color="auto"/>
            <w:right w:val="none" w:sz="0" w:space="0" w:color="auto"/>
          </w:divBdr>
        </w:div>
        <w:div w:id="1991404434">
          <w:marLeft w:val="0"/>
          <w:marRight w:val="0"/>
          <w:marTop w:val="0"/>
          <w:marBottom w:val="0"/>
          <w:divBdr>
            <w:top w:val="none" w:sz="0" w:space="0" w:color="auto"/>
            <w:left w:val="none" w:sz="0" w:space="0" w:color="auto"/>
            <w:bottom w:val="none" w:sz="0" w:space="0" w:color="auto"/>
            <w:right w:val="none" w:sz="0" w:space="0" w:color="auto"/>
          </w:divBdr>
        </w:div>
        <w:div w:id="1904676459">
          <w:marLeft w:val="0"/>
          <w:marRight w:val="0"/>
          <w:marTop w:val="0"/>
          <w:marBottom w:val="0"/>
          <w:divBdr>
            <w:top w:val="none" w:sz="0" w:space="0" w:color="auto"/>
            <w:left w:val="none" w:sz="0" w:space="0" w:color="auto"/>
            <w:bottom w:val="none" w:sz="0" w:space="0" w:color="auto"/>
            <w:right w:val="none" w:sz="0" w:space="0" w:color="auto"/>
          </w:divBdr>
        </w:div>
        <w:div w:id="680162043">
          <w:marLeft w:val="0"/>
          <w:marRight w:val="0"/>
          <w:marTop w:val="0"/>
          <w:marBottom w:val="0"/>
          <w:divBdr>
            <w:top w:val="none" w:sz="0" w:space="0" w:color="auto"/>
            <w:left w:val="none" w:sz="0" w:space="0" w:color="auto"/>
            <w:bottom w:val="none" w:sz="0" w:space="0" w:color="auto"/>
            <w:right w:val="none" w:sz="0" w:space="0" w:color="auto"/>
          </w:divBdr>
        </w:div>
      </w:divsChild>
    </w:div>
    <w:div w:id="1070932299">
      <w:bodyDiv w:val="1"/>
      <w:marLeft w:val="0"/>
      <w:marRight w:val="0"/>
      <w:marTop w:val="0"/>
      <w:marBottom w:val="0"/>
      <w:divBdr>
        <w:top w:val="none" w:sz="0" w:space="0" w:color="auto"/>
        <w:left w:val="none" w:sz="0" w:space="0" w:color="auto"/>
        <w:bottom w:val="none" w:sz="0" w:space="0" w:color="auto"/>
        <w:right w:val="none" w:sz="0" w:space="0" w:color="auto"/>
      </w:divBdr>
    </w:div>
    <w:div w:id="1074165651">
      <w:bodyDiv w:val="1"/>
      <w:marLeft w:val="0"/>
      <w:marRight w:val="0"/>
      <w:marTop w:val="0"/>
      <w:marBottom w:val="0"/>
      <w:divBdr>
        <w:top w:val="none" w:sz="0" w:space="0" w:color="auto"/>
        <w:left w:val="none" w:sz="0" w:space="0" w:color="auto"/>
        <w:bottom w:val="none" w:sz="0" w:space="0" w:color="auto"/>
        <w:right w:val="none" w:sz="0" w:space="0" w:color="auto"/>
      </w:divBdr>
      <w:divsChild>
        <w:div w:id="1299073928">
          <w:marLeft w:val="0"/>
          <w:marRight w:val="0"/>
          <w:marTop w:val="0"/>
          <w:marBottom w:val="0"/>
          <w:divBdr>
            <w:top w:val="none" w:sz="0" w:space="0" w:color="auto"/>
            <w:left w:val="none" w:sz="0" w:space="0" w:color="auto"/>
            <w:bottom w:val="none" w:sz="0" w:space="0" w:color="auto"/>
            <w:right w:val="none" w:sz="0" w:space="0" w:color="auto"/>
          </w:divBdr>
          <w:divsChild>
            <w:div w:id="778332997">
              <w:marLeft w:val="0"/>
              <w:marRight w:val="0"/>
              <w:marTop w:val="0"/>
              <w:marBottom w:val="0"/>
              <w:divBdr>
                <w:top w:val="none" w:sz="0" w:space="0" w:color="auto"/>
                <w:left w:val="none" w:sz="0" w:space="0" w:color="auto"/>
                <w:bottom w:val="none" w:sz="0" w:space="0" w:color="auto"/>
                <w:right w:val="none" w:sz="0" w:space="0" w:color="auto"/>
              </w:divBdr>
            </w:div>
            <w:div w:id="1607997860">
              <w:marLeft w:val="0"/>
              <w:marRight w:val="0"/>
              <w:marTop w:val="0"/>
              <w:marBottom w:val="0"/>
              <w:divBdr>
                <w:top w:val="none" w:sz="0" w:space="0" w:color="auto"/>
                <w:left w:val="none" w:sz="0" w:space="0" w:color="auto"/>
                <w:bottom w:val="none" w:sz="0" w:space="0" w:color="auto"/>
                <w:right w:val="none" w:sz="0" w:space="0" w:color="auto"/>
              </w:divBdr>
            </w:div>
            <w:div w:id="845439418">
              <w:marLeft w:val="0"/>
              <w:marRight w:val="0"/>
              <w:marTop w:val="0"/>
              <w:marBottom w:val="0"/>
              <w:divBdr>
                <w:top w:val="none" w:sz="0" w:space="0" w:color="auto"/>
                <w:left w:val="none" w:sz="0" w:space="0" w:color="auto"/>
                <w:bottom w:val="none" w:sz="0" w:space="0" w:color="auto"/>
                <w:right w:val="none" w:sz="0" w:space="0" w:color="auto"/>
              </w:divBdr>
            </w:div>
            <w:div w:id="1158299769">
              <w:marLeft w:val="0"/>
              <w:marRight w:val="0"/>
              <w:marTop w:val="0"/>
              <w:marBottom w:val="0"/>
              <w:divBdr>
                <w:top w:val="none" w:sz="0" w:space="0" w:color="auto"/>
                <w:left w:val="none" w:sz="0" w:space="0" w:color="auto"/>
                <w:bottom w:val="none" w:sz="0" w:space="0" w:color="auto"/>
                <w:right w:val="none" w:sz="0" w:space="0" w:color="auto"/>
              </w:divBdr>
            </w:div>
            <w:div w:id="2102792583">
              <w:marLeft w:val="0"/>
              <w:marRight w:val="0"/>
              <w:marTop w:val="0"/>
              <w:marBottom w:val="0"/>
              <w:divBdr>
                <w:top w:val="none" w:sz="0" w:space="0" w:color="auto"/>
                <w:left w:val="none" w:sz="0" w:space="0" w:color="auto"/>
                <w:bottom w:val="none" w:sz="0" w:space="0" w:color="auto"/>
                <w:right w:val="none" w:sz="0" w:space="0" w:color="auto"/>
              </w:divBdr>
            </w:div>
            <w:div w:id="1944536669">
              <w:marLeft w:val="0"/>
              <w:marRight w:val="0"/>
              <w:marTop w:val="0"/>
              <w:marBottom w:val="0"/>
              <w:divBdr>
                <w:top w:val="none" w:sz="0" w:space="0" w:color="auto"/>
                <w:left w:val="none" w:sz="0" w:space="0" w:color="auto"/>
                <w:bottom w:val="none" w:sz="0" w:space="0" w:color="auto"/>
                <w:right w:val="none" w:sz="0" w:space="0" w:color="auto"/>
              </w:divBdr>
            </w:div>
            <w:div w:id="99574460">
              <w:marLeft w:val="0"/>
              <w:marRight w:val="0"/>
              <w:marTop w:val="0"/>
              <w:marBottom w:val="0"/>
              <w:divBdr>
                <w:top w:val="none" w:sz="0" w:space="0" w:color="auto"/>
                <w:left w:val="none" w:sz="0" w:space="0" w:color="auto"/>
                <w:bottom w:val="none" w:sz="0" w:space="0" w:color="auto"/>
                <w:right w:val="none" w:sz="0" w:space="0" w:color="auto"/>
              </w:divBdr>
            </w:div>
            <w:div w:id="1567032846">
              <w:marLeft w:val="0"/>
              <w:marRight w:val="0"/>
              <w:marTop w:val="0"/>
              <w:marBottom w:val="0"/>
              <w:divBdr>
                <w:top w:val="none" w:sz="0" w:space="0" w:color="auto"/>
                <w:left w:val="none" w:sz="0" w:space="0" w:color="auto"/>
                <w:bottom w:val="none" w:sz="0" w:space="0" w:color="auto"/>
                <w:right w:val="none" w:sz="0" w:space="0" w:color="auto"/>
              </w:divBdr>
            </w:div>
            <w:div w:id="1384020167">
              <w:marLeft w:val="0"/>
              <w:marRight w:val="0"/>
              <w:marTop w:val="0"/>
              <w:marBottom w:val="0"/>
              <w:divBdr>
                <w:top w:val="none" w:sz="0" w:space="0" w:color="auto"/>
                <w:left w:val="none" w:sz="0" w:space="0" w:color="auto"/>
                <w:bottom w:val="none" w:sz="0" w:space="0" w:color="auto"/>
                <w:right w:val="none" w:sz="0" w:space="0" w:color="auto"/>
              </w:divBdr>
            </w:div>
            <w:div w:id="557281563">
              <w:marLeft w:val="0"/>
              <w:marRight w:val="0"/>
              <w:marTop w:val="0"/>
              <w:marBottom w:val="0"/>
              <w:divBdr>
                <w:top w:val="none" w:sz="0" w:space="0" w:color="auto"/>
                <w:left w:val="none" w:sz="0" w:space="0" w:color="auto"/>
                <w:bottom w:val="none" w:sz="0" w:space="0" w:color="auto"/>
                <w:right w:val="none" w:sz="0" w:space="0" w:color="auto"/>
              </w:divBdr>
            </w:div>
            <w:div w:id="817574590">
              <w:marLeft w:val="0"/>
              <w:marRight w:val="0"/>
              <w:marTop w:val="0"/>
              <w:marBottom w:val="0"/>
              <w:divBdr>
                <w:top w:val="none" w:sz="0" w:space="0" w:color="auto"/>
                <w:left w:val="none" w:sz="0" w:space="0" w:color="auto"/>
                <w:bottom w:val="none" w:sz="0" w:space="0" w:color="auto"/>
                <w:right w:val="none" w:sz="0" w:space="0" w:color="auto"/>
              </w:divBdr>
            </w:div>
            <w:div w:id="1196695270">
              <w:marLeft w:val="0"/>
              <w:marRight w:val="0"/>
              <w:marTop w:val="0"/>
              <w:marBottom w:val="0"/>
              <w:divBdr>
                <w:top w:val="none" w:sz="0" w:space="0" w:color="auto"/>
                <w:left w:val="none" w:sz="0" w:space="0" w:color="auto"/>
                <w:bottom w:val="none" w:sz="0" w:space="0" w:color="auto"/>
                <w:right w:val="none" w:sz="0" w:space="0" w:color="auto"/>
              </w:divBdr>
            </w:div>
            <w:div w:id="1740440285">
              <w:marLeft w:val="0"/>
              <w:marRight w:val="0"/>
              <w:marTop w:val="0"/>
              <w:marBottom w:val="0"/>
              <w:divBdr>
                <w:top w:val="none" w:sz="0" w:space="0" w:color="auto"/>
                <w:left w:val="none" w:sz="0" w:space="0" w:color="auto"/>
                <w:bottom w:val="none" w:sz="0" w:space="0" w:color="auto"/>
                <w:right w:val="none" w:sz="0" w:space="0" w:color="auto"/>
              </w:divBdr>
            </w:div>
            <w:div w:id="1734963100">
              <w:marLeft w:val="0"/>
              <w:marRight w:val="0"/>
              <w:marTop w:val="0"/>
              <w:marBottom w:val="0"/>
              <w:divBdr>
                <w:top w:val="none" w:sz="0" w:space="0" w:color="auto"/>
                <w:left w:val="none" w:sz="0" w:space="0" w:color="auto"/>
                <w:bottom w:val="none" w:sz="0" w:space="0" w:color="auto"/>
                <w:right w:val="none" w:sz="0" w:space="0" w:color="auto"/>
              </w:divBdr>
            </w:div>
            <w:div w:id="1261722664">
              <w:marLeft w:val="0"/>
              <w:marRight w:val="0"/>
              <w:marTop w:val="0"/>
              <w:marBottom w:val="0"/>
              <w:divBdr>
                <w:top w:val="none" w:sz="0" w:space="0" w:color="auto"/>
                <w:left w:val="none" w:sz="0" w:space="0" w:color="auto"/>
                <w:bottom w:val="none" w:sz="0" w:space="0" w:color="auto"/>
                <w:right w:val="none" w:sz="0" w:space="0" w:color="auto"/>
              </w:divBdr>
            </w:div>
            <w:div w:id="415903160">
              <w:marLeft w:val="0"/>
              <w:marRight w:val="0"/>
              <w:marTop w:val="0"/>
              <w:marBottom w:val="0"/>
              <w:divBdr>
                <w:top w:val="none" w:sz="0" w:space="0" w:color="auto"/>
                <w:left w:val="none" w:sz="0" w:space="0" w:color="auto"/>
                <w:bottom w:val="none" w:sz="0" w:space="0" w:color="auto"/>
                <w:right w:val="none" w:sz="0" w:space="0" w:color="auto"/>
              </w:divBdr>
            </w:div>
            <w:div w:id="315959422">
              <w:marLeft w:val="0"/>
              <w:marRight w:val="0"/>
              <w:marTop w:val="0"/>
              <w:marBottom w:val="0"/>
              <w:divBdr>
                <w:top w:val="none" w:sz="0" w:space="0" w:color="auto"/>
                <w:left w:val="none" w:sz="0" w:space="0" w:color="auto"/>
                <w:bottom w:val="none" w:sz="0" w:space="0" w:color="auto"/>
                <w:right w:val="none" w:sz="0" w:space="0" w:color="auto"/>
              </w:divBdr>
            </w:div>
            <w:div w:id="89667377">
              <w:marLeft w:val="0"/>
              <w:marRight w:val="0"/>
              <w:marTop w:val="0"/>
              <w:marBottom w:val="0"/>
              <w:divBdr>
                <w:top w:val="none" w:sz="0" w:space="0" w:color="auto"/>
                <w:left w:val="none" w:sz="0" w:space="0" w:color="auto"/>
                <w:bottom w:val="none" w:sz="0" w:space="0" w:color="auto"/>
                <w:right w:val="none" w:sz="0" w:space="0" w:color="auto"/>
              </w:divBdr>
            </w:div>
            <w:div w:id="1655062349">
              <w:marLeft w:val="0"/>
              <w:marRight w:val="0"/>
              <w:marTop w:val="0"/>
              <w:marBottom w:val="0"/>
              <w:divBdr>
                <w:top w:val="none" w:sz="0" w:space="0" w:color="auto"/>
                <w:left w:val="none" w:sz="0" w:space="0" w:color="auto"/>
                <w:bottom w:val="none" w:sz="0" w:space="0" w:color="auto"/>
                <w:right w:val="none" w:sz="0" w:space="0" w:color="auto"/>
              </w:divBdr>
            </w:div>
            <w:div w:id="1963686600">
              <w:marLeft w:val="0"/>
              <w:marRight w:val="0"/>
              <w:marTop w:val="0"/>
              <w:marBottom w:val="0"/>
              <w:divBdr>
                <w:top w:val="none" w:sz="0" w:space="0" w:color="auto"/>
                <w:left w:val="none" w:sz="0" w:space="0" w:color="auto"/>
                <w:bottom w:val="none" w:sz="0" w:space="0" w:color="auto"/>
                <w:right w:val="none" w:sz="0" w:space="0" w:color="auto"/>
              </w:divBdr>
            </w:div>
            <w:div w:id="1736245706">
              <w:marLeft w:val="0"/>
              <w:marRight w:val="0"/>
              <w:marTop w:val="0"/>
              <w:marBottom w:val="0"/>
              <w:divBdr>
                <w:top w:val="none" w:sz="0" w:space="0" w:color="auto"/>
                <w:left w:val="none" w:sz="0" w:space="0" w:color="auto"/>
                <w:bottom w:val="none" w:sz="0" w:space="0" w:color="auto"/>
                <w:right w:val="none" w:sz="0" w:space="0" w:color="auto"/>
              </w:divBdr>
            </w:div>
            <w:div w:id="815148007">
              <w:marLeft w:val="0"/>
              <w:marRight w:val="0"/>
              <w:marTop w:val="0"/>
              <w:marBottom w:val="0"/>
              <w:divBdr>
                <w:top w:val="none" w:sz="0" w:space="0" w:color="auto"/>
                <w:left w:val="none" w:sz="0" w:space="0" w:color="auto"/>
                <w:bottom w:val="none" w:sz="0" w:space="0" w:color="auto"/>
                <w:right w:val="none" w:sz="0" w:space="0" w:color="auto"/>
              </w:divBdr>
            </w:div>
            <w:div w:id="1353992964">
              <w:marLeft w:val="0"/>
              <w:marRight w:val="0"/>
              <w:marTop w:val="0"/>
              <w:marBottom w:val="0"/>
              <w:divBdr>
                <w:top w:val="none" w:sz="0" w:space="0" w:color="auto"/>
                <w:left w:val="none" w:sz="0" w:space="0" w:color="auto"/>
                <w:bottom w:val="none" w:sz="0" w:space="0" w:color="auto"/>
                <w:right w:val="none" w:sz="0" w:space="0" w:color="auto"/>
              </w:divBdr>
            </w:div>
            <w:div w:id="1763213112">
              <w:marLeft w:val="0"/>
              <w:marRight w:val="0"/>
              <w:marTop w:val="0"/>
              <w:marBottom w:val="0"/>
              <w:divBdr>
                <w:top w:val="none" w:sz="0" w:space="0" w:color="auto"/>
                <w:left w:val="none" w:sz="0" w:space="0" w:color="auto"/>
                <w:bottom w:val="none" w:sz="0" w:space="0" w:color="auto"/>
                <w:right w:val="none" w:sz="0" w:space="0" w:color="auto"/>
              </w:divBdr>
            </w:div>
            <w:div w:id="1162965943">
              <w:marLeft w:val="0"/>
              <w:marRight w:val="0"/>
              <w:marTop w:val="0"/>
              <w:marBottom w:val="0"/>
              <w:divBdr>
                <w:top w:val="none" w:sz="0" w:space="0" w:color="auto"/>
                <w:left w:val="none" w:sz="0" w:space="0" w:color="auto"/>
                <w:bottom w:val="none" w:sz="0" w:space="0" w:color="auto"/>
                <w:right w:val="none" w:sz="0" w:space="0" w:color="auto"/>
              </w:divBdr>
            </w:div>
            <w:div w:id="1693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0936">
      <w:bodyDiv w:val="1"/>
      <w:marLeft w:val="0"/>
      <w:marRight w:val="0"/>
      <w:marTop w:val="0"/>
      <w:marBottom w:val="0"/>
      <w:divBdr>
        <w:top w:val="none" w:sz="0" w:space="0" w:color="auto"/>
        <w:left w:val="none" w:sz="0" w:space="0" w:color="auto"/>
        <w:bottom w:val="none" w:sz="0" w:space="0" w:color="auto"/>
        <w:right w:val="none" w:sz="0" w:space="0" w:color="auto"/>
      </w:divBdr>
    </w:div>
    <w:div w:id="1075663600">
      <w:bodyDiv w:val="1"/>
      <w:marLeft w:val="0"/>
      <w:marRight w:val="0"/>
      <w:marTop w:val="0"/>
      <w:marBottom w:val="0"/>
      <w:divBdr>
        <w:top w:val="none" w:sz="0" w:space="0" w:color="auto"/>
        <w:left w:val="none" w:sz="0" w:space="0" w:color="auto"/>
        <w:bottom w:val="none" w:sz="0" w:space="0" w:color="auto"/>
        <w:right w:val="none" w:sz="0" w:space="0" w:color="auto"/>
      </w:divBdr>
    </w:div>
    <w:div w:id="1079401232">
      <w:bodyDiv w:val="1"/>
      <w:marLeft w:val="0"/>
      <w:marRight w:val="0"/>
      <w:marTop w:val="0"/>
      <w:marBottom w:val="0"/>
      <w:divBdr>
        <w:top w:val="none" w:sz="0" w:space="0" w:color="auto"/>
        <w:left w:val="none" w:sz="0" w:space="0" w:color="auto"/>
        <w:bottom w:val="none" w:sz="0" w:space="0" w:color="auto"/>
        <w:right w:val="none" w:sz="0" w:space="0" w:color="auto"/>
      </w:divBdr>
      <w:divsChild>
        <w:div w:id="1095631406">
          <w:marLeft w:val="0"/>
          <w:marRight w:val="0"/>
          <w:marTop w:val="0"/>
          <w:marBottom w:val="0"/>
          <w:divBdr>
            <w:top w:val="none" w:sz="0" w:space="0" w:color="auto"/>
            <w:left w:val="none" w:sz="0" w:space="0" w:color="auto"/>
            <w:bottom w:val="none" w:sz="0" w:space="0" w:color="auto"/>
            <w:right w:val="none" w:sz="0" w:space="0" w:color="auto"/>
          </w:divBdr>
        </w:div>
        <w:div w:id="926575796">
          <w:marLeft w:val="0"/>
          <w:marRight w:val="0"/>
          <w:marTop w:val="0"/>
          <w:marBottom w:val="0"/>
          <w:divBdr>
            <w:top w:val="none" w:sz="0" w:space="0" w:color="auto"/>
            <w:left w:val="none" w:sz="0" w:space="0" w:color="auto"/>
            <w:bottom w:val="none" w:sz="0" w:space="0" w:color="auto"/>
            <w:right w:val="none" w:sz="0" w:space="0" w:color="auto"/>
          </w:divBdr>
        </w:div>
        <w:div w:id="1811556114">
          <w:marLeft w:val="0"/>
          <w:marRight w:val="0"/>
          <w:marTop w:val="0"/>
          <w:marBottom w:val="0"/>
          <w:divBdr>
            <w:top w:val="none" w:sz="0" w:space="0" w:color="auto"/>
            <w:left w:val="none" w:sz="0" w:space="0" w:color="auto"/>
            <w:bottom w:val="none" w:sz="0" w:space="0" w:color="auto"/>
            <w:right w:val="none" w:sz="0" w:space="0" w:color="auto"/>
          </w:divBdr>
        </w:div>
        <w:div w:id="1787388077">
          <w:marLeft w:val="0"/>
          <w:marRight w:val="0"/>
          <w:marTop w:val="0"/>
          <w:marBottom w:val="0"/>
          <w:divBdr>
            <w:top w:val="none" w:sz="0" w:space="0" w:color="auto"/>
            <w:left w:val="none" w:sz="0" w:space="0" w:color="auto"/>
            <w:bottom w:val="none" w:sz="0" w:space="0" w:color="auto"/>
            <w:right w:val="none" w:sz="0" w:space="0" w:color="auto"/>
          </w:divBdr>
        </w:div>
        <w:div w:id="1775906142">
          <w:marLeft w:val="0"/>
          <w:marRight w:val="0"/>
          <w:marTop w:val="0"/>
          <w:marBottom w:val="0"/>
          <w:divBdr>
            <w:top w:val="none" w:sz="0" w:space="0" w:color="auto"/>
            <w:left w:val="none" w:sz="0" w:space="0" w:color="auto"/>
            <w:bottom w:val="none" w:sz="0" w:space="0" w:color="auto"/>
            <w:right w:val="none" w:sz="0" w:space="0" w:color="auto"/>
          </w:divBdr>
        </w:div>
        <w:div w:id="1926257529">
          <w:marLeft w:val="0"/>
          <w:marRight w:val="0"/>
          <w:marTop w:val="0"/>
          <w:marBottom w:val="0"/>
          <w:divBdr>
            <w:top w:val="none" w:sz="0" w:space="0" w:color="auto"/>
            <w:left w:val="none" w:sz="0" w:space="0" w:color="auto"/>
            <w:bottom w:val="none" w:sz="0" w:space="0" w:color="auto"/>
            <w:right w:val="none" w:sz="0" w:space="0" w:color="auto"/>
          </w:divBdr>
        </w:div>
        <w:div w:id="1094084300">
          <w:marLeft w:val="0"/>
          <w:marRight w:val="0"/>
          <w:marTop w:val="0"/>
          <w:marBottom w:val="0"/>
          <w:divBdr>
            <w:top w:val="none" w:sz="0" w:space="0" w:color="auto"/>
            <w:left w:val="none" w:sz="0" w:space="0" w:color="auto"/>
            <w:bottom w:val="none" w:sz="0" w:space="0" w:color="auto"/>
            <w:right w:val="none" w:sz="0" w:space="0" w:color="auto"/>
          </w:divBdr>
        </w:div>
        <w:div w:id="1297103232">
          <w:marLeft w:val="0"/>
          <w:marRight w:val="0"/>
          <w:marTop w:val="0"/>
          <w:marBottom w:val="0"/>
          <w:divBdr>
            <w:top w:val="none" w:sz="0" w:space="0" w:color="auto"/>
            <w:left w:val="none" w:sz="0" w:space="0" w:color="auto"/>
            <w:bottom w:val="none" w:sz="0" w:space="0" w:color="auto"/>
            <w:right w:val="none" w:sz="0" w:space="0" w:color="auto"/>
          </w:divBdr>
        </w:div>
        <w:div w:id="37173677">
          <w:marLeft w:val="0"/>
          <w:marRight w:val="0"/>
          <w:marTop w:val="0"/>
          <w:marBottom w:val="0"/>
          <w:divBdr>
            <w:top w:val="none" w:sz="0" w:space="0" w:color="auto"/>
            <w:left w:val="none" w:sz="0" w:space="0" w:color="auto"/>
            <w:bottom w:val="none" w:sz="0" w:space="0" w:color="auto"/>
            <w:right w:val="none" w:sz="0" w:space="0" w:color="auto"/>
          </w:divBdr>
        </w:div>
        <w:div w:id="790369150">
          <w:marLeft w:val="0"/>
          <w:marRight w:val="0"/>
          <w:marTop w:val="0"/>
          <w:marBottom w:val="0"/>
          <w:divBdr>
            <w:top w:val="none" w:sz="0" w:space="0" w:color="auto"/>
            <w:left w:val="none" w:sz="0" w:space="0" w:color="auto"/>
            <w:bottom w:val="none" w:sz="0" w:space="0" w:color="auto"/>
            <w:right w:val="none" w:sz="0" w:space="0" w:color="auto"/>
          </w:divBdr>
        </w:div>
        <w:div w:id="1455637069">
          <w:marLeft w:val="0"/>
          <w:marRight w:val="0"/>
          <w:marTop w:val="0"/>
          <w:marBottom w:val="0"/>
          <w:divBdr>
            <w:top w:val="none" w:sz="0" w:space="0" w:color="auto"/>
            <w:left w:val="none" w:sz="0" w:space="0" w:color="auto"/>
            <w:bottom w:val="none" w:sz="0" w:space="0" w:color="auto"/>
            <w:right w:val="none" w:sz="0" w:space="0" w:color="auto"/>
          </w:divBdr>
        </w:div>
        <w:div w:id="223298478">
          <w:marLeft w:val="0"/>
          <w:marRight w:val="0"/>
          <w:marTop w:val="0"/>
          <w:marBottom w:val="0"/>
          <w:divBdr>
            <w:top w:val="none" w:sz="0" w:space="0" w:color="auto"/>
            <w:left w:val="none" w:sz="0" w:space="0" w:color="auto"/>
            <w:bottom w:val="none" w:sz="0" w:space="0" w:color="auto"/>
            <w:right w:val="none" w:sz="0" w:space="0" w:color="auto"/>
          </w:divBdr>
        </w:div>
        <w:div w:id="91513695">
          <w:marLeft w:val="0"/>
          <w:marRight w:val="0"/>
          <w:marTop w:val="0"/>
          <w:marBottom w:val="0"/>
          <w:divBdr>
            <w:top w:val="none" w:sz="0" w:space="0" w:color="auto"/>
            <w:left w:val="none" w:sz="0" w:space="0" w:color="auto"/>
            <w:bottom w:val="none" w:sz="0" w:space="0" w:color="auto"/>
            <w:right w:val="none" w:sz="0" w:space="0" w:color="auto"/>
          </w:divBdr>
        </w:div>
        <w:div w:id="1293056444">
          <w:marLeft w:val="0"/>
          <w:marRight w:val="0"/>
          <w:marTop w:val="0"/>
          <w:marBottom w:val="0"/>
          <w:divBdr>
            <w:top w:val="none" w:sz="0" w:space="0" w:color="auto"/>
            <w:left w:val="none" w:sz="0" w:space="0" w:color="auto"/>
            <w:bottom w:val="none" w:sz="0" w:space="0" w:color="auto"/>
            <w:right w:val="none" w:sz="0" w:space="0" w:color="auto"/>
          </w:divBdr>
        </w:div>
        <w:div w:id="1184250622">
          <w:marLeft w:val="0"/>
          <w:marRight w:val="0"/>
          <w:marTop w:val="0"/>
          <w:marBottom w:val="0"/>
          <w:divBdr>
            <w:top w:val="none" w:sz="0" w:space="0" w:color="auto"/>
            <w:left w:val="none" w:sz="0" w:space="0" w:color="auto"/>
            <w:bottom w:val="none" w:sz="0" w:space="0" w:color="auto"/>
            <w:right w:val="none" w:sz="0" w:space="0" w:color="auto"/>
          </w:divBdr>
        </w:div>
        <w:div w:id="809639155">
          <w:marLeft w:val="0"/>
          <w:marRight w:val="0"/>
          <w:marTop w:val="0"/>
          <w:marBottom w:val="0"/>
          <w:divBdr>
            <w:top w:val="none" w:sz="0" w:space="0" w:color="auto"/>
            <w:left w:val="none" w:sz="0" w:space="0" w:color="auto"/>
            <w:bottom w:val="none" w:sz="0" w:space="0" w:color="auto"/>
            <w:right w:val="none" w:sz="0" w:space="0" w:color="auto"/>
          </w:divBdr>
        </w:div>
        <w:div w:id="908731570">
          <w:marLeft w:val="0"/>
          <w:marRight w:val="0"/>
          <w:marTop w:val="0"/>
          <w:marBottom w:val="0"/>
          <w:divBdr>
            <w:top w:val="none" w:sz="0" w:space="0" w:color="auto"/>
            <w:left w:val="none" w:sz="0" w:space="0" w:color="auto"/>
            <w:bottom w:val="none" w:sz="0" w:space="0" w:color="auto"/>
            <w:right w:val="none" w:sz="0" w:space="0" w:color="auto"/>
          </w:divBdr>
        </w:div>
        <w:div w:id="1698652580">
          <w:marLeft w:val="0"/>
          <w:marRight w:val="0"/>
          <w:marTop w:val="0"/>
          <w:marBottom w:val="0"/>
          <w:divBdr>
            <w:top w:val="none" w:sz="0" w:space="0" w:color="auto"/>
            <w:left w:val="none" w:sz="0" w:space="0" w:color="auto"/>
            <w:bottom w:val="none" w:sz="0" w:space="0" w:color="auto"/>
            <w:right w:val="none" w:sz="0" w:space="0" w:color="auto"/>
          </w:divBdr>
        </w:div>
        <w:div w:id="1907302521">
          <w:marLeft w:val="0"/>
          <w:marRight w:val="0"/>
          <w:marTop w:val="0"/>
          <w:marBottom w:val="0"/>
          <w:divBdr>
            <w:top w:val="none" w:sz="0" w:space="0" w:color="auto"/>
            <w:left w:val="none" w:sz="0" w:space="0" w:color="auto"/>
            <w:bottom w:val="none" w:sz="0" w:space="0" w:color="auto"/>
            <w:right w:val="none" w:sz="0" w:space="0" w:color="auto"/>
          </w:divBdr>
        </w:div>
        <w:div w:id="1475172597">
          <w:marLeft w:val="0"/>
          <w:marRight w:val="0"/>
          <w:marTop w:val="0"/>
          <w:marBottom w:val="0"/>
          <w:divBdr>
            <w:top w:val="none" w:sz="0" w:space="0" w:color="auto"/>
            <w:left w:val="none" w:sz="0" w:space="0" w:color="auto"/>
            <w:bottom w:val="none" w:sz="0" w:space="0" w:color="auto"/>
            <w:right w:val="none" w:sz="0" w:space="0" w:color="auto"/>
          </w:divBdr>
        </w:div>
      </w:divsChild>
    </w:div>
    <w:div w:id="1080910608">
      <w:bodyDiv w:val="1"/>
      <w:marLeft w:val="0"/>
      <w:marRight w:val="0"/>
      <w:marTop w:val="0"/>
      <w:marBottom w:val="0"/>
      <w:divBdr>
        <w:top w:val="none" w:sz="0" w:space="0" w:color="auto"/>
        <w:left w:val="none" w:sz="0" w:space="0" w:color="auto"/>
        <w:bottom w:val="none" w:sz="0" w:space="0" w:color="auto"/>
        <w:right w:val="none" w:sz="0" w:space="0" w:color="auto"/>
      </w:divBdr>
    </w:div>
    <w:div w:id="1081104755">
      <w:bodyDiv w:val="1"/>
      <w:marLeft w:val="0"/>
      <w:marRight w:val="0"/>
      <w:marTop w:val="0"/>
      <w:marBottom w:val="0"/>
      <w:divBdr>
        <w:top w:val="none" w:sz="0" w:space="0" w:color="auto"/>
        <w:left w:val="none" w:sz="0" w:space="0" w:color="auto"/>
        <w:bottom w:val="none" w:sz="0" w:space="0" w:color="auto"/>
        <w:right w:val="none" w:sz="0" w:space="0" w:color="auto"/>
      </w:divBdr>
    </w:div>
    <w:div w:id="1090740012">
      <w:bodyDiv w:val="1"/>
      <w:marLeft w:val="0"/>
      <w:marRight w:val="0"/>
      <w:marTop w:val="0"/>
      <w:marBottom w:val="0"/>
      <w:divBdr>
        <w:top w:val="none" w:sz="0" w:space="0" w:color="auto"/>
        <w:left w:val="none" w:sz="0" w:space="0" w:color="auto"/>
        <w:bottom w:val="none" w:sz="0" w:space="0" w:color="auto"/>
        <w:right w:val="none" w:sz="0" w:space="0" w:color="auto"/>
      </w:divBdr>
      <w:divsChild>
        <w:div w:id="1175192628">
          <w:marLeft w:val="0"/>
          <w:marRight w:val="0"/>
          <w:marTop w:val="0"/>
          <w:marBottom w:val="0"/>
          <w:divBdr>
            <w:top w:val="none" w:sz="0" w:space="0" w:color="auto"/>
            <w:left w:val="none" w:sz="0" w:space="0" w:color="auto"/>
            <w:bottom w:val="none" w:sz="0" w:space="0" w:color="auto"/>
            <w:right w:val="none" w:sz="0" w:space="0" w:color="auto"/>
          </w:divBdr>
        </w:div>
        <w:div w:id="1471021937">
          <w:marLeft w:val="0"/>
          <w:marRight w:val="0"/>
          <w:marTop w:val="0"/>
          <w:marBottom w:val="0"/>
          <w:divBdr>
            <w:top w:val="none" w:sz="0" w:space="0" w:color="auto"/>
            <w:left w:val="none" w:sz="0" w:space="0" w:color="auto"/>
            <w:bottom w:val="none" w:sz="0" w:space="0" w:color="auto"/>
            <w:right w:val="none" w:sz="0" w:space="0" w:color="auto"/>
          </w:divBdr>
        </w:div>
        <w:div w:id="1512646500">
          <w:marLeft w:val="0"/>
          <w:marRight w:val="0"/>
          <w:marTop w:val="0"/>
          <w:marBottom w:val="0"/>
          <w:divBdr>
            <w:top w:val="none" w:sz="0" w:space="0" w:color="auto"/>
            <w:left w:val="none" w:sz="0" w:space="0" w:color="auto"/>
            <w:bottom w:val="none" w:sz="0" w:space="0" w:color="auto"/>
            <w:right w:val="none" w:sz="0" w:space="0" w:color="auto"/>
          </w:divBdr>
          <w:divsChild>
            <w:div w:id="215286052">
              <w:marLeft w:val="0"/>
              <w:marRight w:val="0"/>
              <w:marTop w:val="0"/>
              <w:marBottom w:val="0"/>
              <w:divBdr>
                <w:top w:val="none" w:sz="0" w:space="0" w:color="auto"/>
                <w:left w:val="none" w:sz="0" w:space="0" w:color="auto"/>
                <w:bottom w:val="none" w:sz="0" w:space="0" w:color="auto"/>
                <w:right w:val="none" w:sz="0" w:space="0" w:color="auto"/>
              </w:divBdr>
            </w:div>
            <w:div w:id="1109277783">
              <w:marLeft w:val="0"/>
              <w:marRight w:val="0"/>
              <w:marTop w:val="0"/>
              <w:marBottom w:val="0"/>
              <w:divBdr>
                <w:top w:val="none" w:sz="0" w:space="0" w:color="auto"/>
                <w:left w:val="none" w:sz="0" w:space="0" w:color="auto"/>
                <w:bottom w:val="none" w:sz="0" w:space="0" w:color="auto"/>
                <w:right w:val="none" w:sz="0" w:space="0" w:color="auto"/>
              </w:divBdr>
            </w:div>
            <w:div w:id="1682970892">
              <w:marLeft w:val="0"/>
              <w:marRight w:val="0"/>
              <w:marTop w:val="0"/>
              <w:marBottom w:val="0"/>
              <w:divBdr>
                <w:top w:val="none" w:sz="0" w:space="0" w:color="auto"/>
                <w:left w:val="none" w:sz="0" w:space="0" w:color="auto"/>
                <w:bottom w:val="none" w:sz="0" w:space="0" w:color="auto"/>
                <w:right w:val="none" w:sz="0" w:space="0" w:color="auto"/>
              </w:divBdr>
            </w:div>
            <w:div w:id="2078475195">
              <w:marLeft w:val="0"/>
              <w:marRight w:val="0"/>
              <w:marTop w:val="0"/>
              <w:marBottom w:val="0"/>
              <w:divBdr>
                <w:top w:val="none" w:sz="0" w:space="0" w:color="auto"/>
                <w:left w:val="none" w:sz="0" w:space="0" w:color="auto"/>
                <w:bottom w:val="none" w:sz="0" w:space="0" w:color="auto"/>
                <w:right w:val="none" w:sz="0" w:space="0" w:color="auto"/>
              </w:divBdr>
            </w:div>
            <w:div w:id="618802754">
              <w:marLeft w:val="0"/>
              <w:marRight w:val="0"/>
              <w:marTop w:val="0"/>
              <w:marBottom w:val="0"/>
              <w:divBdr>
                <w:top w:val="none" w:sz="0" w:space="0" w:color="auto"/>
                <w:left w:val="none" w:sz="0" w:space="0" w:color="auto"/>
                <w:bottom w:val="none" w:sz="0" w:space="0" w:color="auto"/>
                <w:right w:val="none" w:sz="0" w:space="0" w:color="auto"/>
              </w:divBdr>
            </w:div>
            <w:div w:id="883490880">
              <w:marLeft w:val="0"/>
              <w:marRight w:val="0"/>
              <w:marTop w:val="0"/>
              <w:marBottom w:val="0"/>
              <w:divBdr>
                <w:top w:val="none" w:sz="0" w:space="0" w:color="auto"/>
                <w:left w:val="none" w:sz="0" w:space="0" w:color="auto"/>
                <w:bottom w:val="none" w:sz="0" w:space="0" w:color="auto"/>
                <w:right w:val="none" w:sz="0" w:space="0" w:color="auto"/>
              </w:divBdr>
            </w:div>
            <w:div w:id="390620153">
              <w:marLeft w:val="0"/>
              <w:marRight w:val="0"/>
              <w:marTop w:val="0"/>
              <w:marBottom w:val="0"/>
              <w:divBdr>
                <w:top w:val="none" w:sz="0" w:space="0" w:color="auto"/>
                <w:left w:val="none" w:sz="0" w:space="0" w:color="auto"/>
                <w:bottom w:val="none" w:sz="0" w:space="0" w:color="auto"/>
                <w:right w:val="none" w:sz="0" w:space="0" w:color="auto"/>
              </w:divBdr>
            </w:div>
            <w:div w:id="1629047965">
              <w:marLeft w:val="0"/>
              <w:marRight w:val="0"/>
              <w:marTop w:val="0"/>
              <w:marBottom w:val="0"/>
              <w:divBdr>
                <w:top w:val="none" w:sz="0" w:space="0" w:color="auto"/>
                <w:left w:val="none" w:sz="0" w:space="0" w:color="auto"/>
                <w:bottom w:val="none" w:sz="0" w:space="0" w:color="auto"/>
                <w:right w:val="none" w:sz="0" w:space="0" w:color="auto"/>
              </w:divBdr>
            </w:div>
            <w:div w:id="1409888962">
              <w:marLeft w:val="0"/>
              <w:marRight w:val="0"/>
              <w:marTop w:val="0"/>
              <w:marBottom w:val="0"/>
              <w:divBdr>
                <w:top w:val="none" w:sz="0" w:space="0" w:color="auto"/>
                <w:left w:val="none" w:sz="0" w:space="0" w:color="auto"/>
                <w:bottom w:val="none" w:sz="0" w:space="0" w:color="auto"/>
                <w:right w:val="none" w:sz="0" w:space="0" w:color="auto"/>
              </w:divBdr>
            </w:div>
            <w:div w:id="1301769056">
              <w:marLeft w:val="0"/>
              <w:marRight w:val="0"/>
              <w:marTop w:val="0"/>
              <w:marBottom w:val="0"/>
              <w:divBdr>
                <w:top w:val="none" w:sz="0" w:space="0" w:color="auto"/>
                <w:left w:val="none" w:sz="0" w:space="0" w:color="auto"/>
                <w:bottom w:val="none" w:sz="0" w:space="0" w:color="auto"/>
                <w:right w:val="none" w:sz="0" w:space="0" w:color="auto"/>
              </w:divBdr>
            </w:div>
            <w:div w:id="1539276454">
              <w:marLeft w:val="0"/>
              <w:marRight w:val="0"/>
              <w:marTop w:val="0"/>
              <w:marBottom w:val="0"/>
              <w:divBdr>
                <w:top w:val="none" w:sz="0" w:space="0" w:color="auto"/>
                <w:left w:val="none" w:sz="0" w:space="0" w:color="auto"/>
                <w:bottom w:val="none" w:sz="0" w:space="0" w:color="auto"/>
                <w:right w:val="none" w:sz="0" w:space="0" w:color="auto"/>
              </w:divBdr>
            </w:div>
            <w:div w:id="1157259368">
              <w:marLeft w:val="0"/>
              <w:marRight w:val="0"/>
              <w:marTop w:val="0"/>
              <w:marBottom w:val="0"/>
              <w:divBdr>
                <w:top w:val="none" w:sz="0" w:space="0" w:color="auto"/>
                <w:left w:val="none" w:sz="0" w:space="0" w:color="auto"/>
                <w:bottom w:val="none" w:sz="0" w:space="0" w:color="auto"/>
                <w:right w:val="none" w:sz="0" w:space="0" w:color="auto"/>
              </w:divBdr>
            </w:div>
            <w:div w:id="151338423">
              <w:marLeft w:val="0"/>
              <w:marRight w:val="0"/>
              <w:marTop w:val="0"/>
              <w:marBottom w:val="0"/>
              <w:divBdr>
                <w:top w:val="none" w:sz="0" w:space="0" w:color="auto"/>
                <w:left w:val="none" w:sz="0" w:space="0" w:color="auto"/>
                <w:bottom w:val="none" w:sz="0" w:space="0" w:color="auto"/>
                <w:right w:val="none" w:sz="0" w:space="0" w:color="auto"/>
              </w:divBdr>
            </w:div>
            <w:div w:id="10623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387">
      <w:bodyDiv w:val="1"/>
      <w:marLeft w:val="0"/>
      <w:marRight w:val="0"/>
      <w:marTop w:val="0"/>
      <w:marBottom w:val="0"/>
      <w:divBdr>
        <w:top w:val="none" w:sz="0" w:space="0" w:color="auto"/>
        <w:left w:val="none" w:sz="0" w:space="0" w:color="auto"/>
        <w:bottom w:val="none" w:sz="0" w:space="0" w:color="auto"/>
        <w:right w:val="none" w:sz="0" w:space="0" w:color="auto"/>
      </w:divBdr>
    </w:div>
    <w:div w:id="1092433894">
      <w:bodyDiv w:val="1"/>
      <w:marLeft w:val="0"/>
      <w:marRight w:val="0"/>
      <w:marTop w:val="0"/>
      <w:marBottom w:val="0"/>
      <w:divBdr>
        <w:top w:val="none" w:sz="0" w:space="0" w:color="auto"/>
        <w:left w:val="none" w:sz="0" w:space="0" w:color="auto"/>
        <w:bottom w:val="none" w:sz="0" w:space="0" w:color="auto"/>
        <w:right w:val="none" w:sz="0" w:space="0" w:color="auto"/>
      </w:divBdr>
    </w:div>
    <w:div w:id="1096366115">
      <w:bodyDiv w:val="1"/>
      <w:marLeft w:val="0"/>
      <w:marRight w:val="0"/>
      <w:marTop w:val="0"/>
      <w:marBottom w:val="0"/>
      <w:divBdr>
        <w:top w:val="none" w:sz="0" w:space="0" w:color="auto"/>
        <w:left w:val="none" w:sz="0" w:space="0" w:color="auto"/>
        <w:bottom w:val="none" w:sz="0" w:space="0" w:color="auto"/>
        <w:right w:val="none" w:sz="0" w:space="0" w:color="auto"/>
      </w:divBdr>
      <w:divsChild>
        <w:div w:id="927737734">
          <w:marLeft w:val="0"/>
          <w:marRight w:val="0"/>
          <w:marTop w:val="0"/>
          <w:marBottom w:val="0"/>
          <w:divBdr>
            <w:top w:val="none" w:sz="0" w:space="0" w:color="auto"/>
            <w:left w:val="none" w:sz="0" w:space="0" w:color="auto"/>
            <w:bottom w:val="none" w:sz="0" w:space="0" w:color="auto"/>
            <w:right w:val="none" w:sz="0" w:space="0" w:color="auto"/>
          </w:divBdr>
        </w:div>
        <w:div w:id="1248005872">
          <w:marLeft w:val="0"/>
          <w:marRight w:val="0"/>
          <w:marTop w:val="0"/>
          <w:marBottom w:val="0"/>
          <w:divBdr>
            <w:top w:val="none" w:sz="0" w:space="0" w:color="auto"/>
            <w:left w:val="none" w:sz="0" w:space="0" w:color="auto"/>
            <w:bottom w:val="none" w:sz="0" w:space="0" w:color="auto"/>
            <w:right w:val="none" w:sz="0" w:space="0" w:color="auto"/>
          </w:divBdr>
        </w:div>
        <w:div w:id="502168552">
          <w:marLeft w:val="0"/>
          <w:marRight w:val="0"/>
          <w:marTop w:val="0"/>
          <w:marBottom w:val="0"/>
          <w:divBdr>
            <w:top w:val="none" w:sz="0" w:space="0" w:color="auto"/>
            <w:left w:val="none" w:sz="0" w:space="0" w:color="auto"/>
            <w:bottom w:val="none" w:sz="0" w:space="0" w:color="auto"/>
            <w:right w:val="none" w:sz="0" w:space="0" w:color="auto"/>
          </w:divBdr>
        </w:div>
        <w:div w:id="544293460">
          <w:marLeft w:val="0"/>
          <w:marRight w:val="0"/>
          <w:marTop w:val="0"/>
          <w:marBottom w:val="0"/>
          <w:divBdr>
            <w:top w:val="none" w:sz="0" w:space="0" w:color="auto"/>
            <w:left w:val="none" w:sz="0" w:space="0" w:color="auto"/>
            <w:bottom w:val="none" w:sz="0" w:space="0" w:color="auto"/>
            <w:right w:val="none" w:sz="0" w:space="0" w:color="auto"/>
          </w:divBdr>
        </w:div>
        <w:div w:id="447049061">
          <w:marLeft w:val="0"/>
          <w:marRight w:val="0"/>
          <w:marTop w:val="0"/>
          <w:marBottom w:val="0"/>
          <w:divBdr>
            <w:top w:val="none" w:sz="0" w:space="0" w:color="auto"/>
            <w:left w:val="none" w:sz="0" w:space="0" w:color="auto"/>
            <w:bottom w:val="none" w:sz="0" w:space="0" w:color="auto"/>
            <w:right w:val="none" w:sz="0" w:space="0" w:color="auto"/>
          </w:divBdr>
        </w:div>
        <w:div w:id="1951929904">
          <w:marLeft w:val="0"/>
          <w:marRight w:val="0"/>
          <w:marTop w:val="0"/>
          <w:marBottom w:val="0"/>
          <w:divBdr>
            <w:top w:val="none" w:sz="0" w:space="0" w:color="auto"/>
            <w:left w:val="none" w:sz="0" w:space="0" w:color="auto"/>
            <w:bottom w:val="none" w:sz="0" w:space="0" w:color="auto"/>
            <w:right w:val="none" w:sz="0" w:space="0" w:color="auto"/>
          </w:divBdr>
        </w:div>
        <w:div w:id="1174492710">
          <w:marLeft w:val="0"/>
          <w:marRight w:val="0"/>
          <w:marTop w:val="0"/>
          <w:marBottom w:val="0"/>
          <w:divBdr>
            <w:top w:val="none" w:sz="0" w:space="0" w:color="auto"/>
            <w:left w:val="none" w:sz="0" w:space="0" w:color="auto"/>
            <w:bottom w:val="none" w:sz="0" w:space="0" w:color="auto"/>
            <w:right w:val="none" w:sz="0" w:space="0" w:color="auto"/>
          </w:divBdr>
        </w:div>
        <w:div w:id="544292631">
          <w:marLeft w:val="0"/>
          <w:marRight w:val="0"/>
          <w:marTop w:val="0"/>
          <w:marBottom w:val="0"/>
          <w:divBdr>
            <w:top w:val="none" w:sz="0" w:space="0" w:color="auto"/>
            <w:left w:val="none" w:sz="0" w:space="0" w:color="auto"/>
            <w:bottom w:val="none" w:sz="0" w:space="0" w:color="auto"/>
            <w:right w:val="none" w:sz="0" w:space="0" w:color="auto"/>
          </w:divBdr>
        </w:div>
        <w:div w:id="1768967413">
          <w:marLeft w:val="0"/>
          <w:marRight w:val="0"/>
          <w:marTop w:val="0"/>
          <w:marBottom w:val="0"/>
          <w:divBdr>
            <w:top w:val="none" w:sz="0" w:space="0" w:color="auto"/>
            <w:left w:val="none" w:sz="0" w:space="0" w:color="auto"/>
            <w:bottom w:val="none" w:sz="0" w:space="0" w:color="auto"/>
            <w:right w:val="none" w:sz="0" w:space="0" w:color="auto"/>
          </w:divBdr>
        </w:div>
        <w:div w:id="934738">
          <w:marLeft w:val="0"/>
          <w:marRight w:val="0"/>
          <w:marTop w:val="0"/>
          <w:marBottom w:val="0"/>
          <w:divBdr>
            <w:top w:val="none" w:sz="0" w:space="0" w:color="auto"/>
            <w:left w:val="none" w:sz="0" w:space="0" w:color="auto"/>
            <w:bottom w:val="none" w:sz="0" w:space="0" w:color="auto"/>
            <w:right w:val="none" w:sz="0" w:space="0" w:color="auto"/>
          </w:divBdr>
        </w:div>
        <w:div w:id="1031802406">
          <w:marLeft w:val="0"/>
          <w:marRight w:val="0"/>
          <w:marTop w:val="0"/>
          <w:marBottom w:val="0"/>
          <w:divBdr>
            <w:top w:val="none" w:sz="0" w:space="0" w:color="auto"/>
            <w:left w:val="none" w:sz="0" w:space="0" w:color="auto"/>
            <w:bottom w:val="none" w:sz="0" w:space="0" w:color="auto"/>
            <w:right w:val="none" w:sz="0" w:space="0" w:color="auto"/>
          </w:divBdr>
        </w:div>
      </w:divsChild>
    </w:div>
    <w:div w:id="1099106164">
      <w:bodyDiv w:val="1"/>
      <w:marLeft w:val="0"/>
      <w:marRight w:val="0"/>
      <w:marTop w:val="0"/>
      <w:marBottom w:val="0"/>
      <w:divBdr>
        <w:top w:val="none" w:sz="0" w:space="0" w:color="auto"/>
        <w:left w:val="none" w:sz="0" w:space="0" w:color="auto"/>
        <w:bottom w:val="none" w:sz="0" w:space="0" w:color="auto"/>
        <w:right w:val="none" w:sz="0" w:space="0" w:color="auto"/>
      </w:divBdr>
      <w:divsChild>
        <w:div w:id="1280645926">
          <w:marLeft w:val="0"/>
          <w:marRight w:val="0"/>
          <w:marTop w:val="0"/>
          <w:marBottom w:val="0"/>
          <w:divBdr>
            <w:top w:val="none" w:sz="0" w:space="0" w:color="auto"/>
            <w:left w:val="none" w:sz="0" w:space="0" w:color="auto"/>
            <w:bottom w:val="none" w:sz="0" w:space="0" w:color="auto"/>
            <w:right w:val="none" w:sz="0" w:space="0" w:color="auto"/>
          </w:divBdr>
        </w:div>
        <w:div w:id="15010865">
          <w:marLeft w:val="0"/>
          <w:marRight w:val="0"/>
          <w:marTop w:val="0"/>
          <w:marBottom w:val="0"/>
          <w:divBdr>
            <w:top w:val="none" w:sz="0" w:space="0" w:color="auto"/>
            <w:left w:val="none" w:sz="0" w:space="0" w:color="auto"/>
            <w:bottom w:val="none" w:sz="0" w:space="0" w:color="auto"/>
            <w:right w:val="none" w:sz="0" w:space="0" w:color="auto"/>
          </w:divBdr>
        </w:div>
        <w:div w:id="1078405414">
          <w:marLeft w:val="0"/>
          <w:marRight w:val="0"/>
          <w:marTop w:val="0"/>
          <w:marBottom w:val="0"/>
          <w:divBdr>
            <w:top w:val="none" w:sz="0" w:space="0" w:color="auto"/>
            <w:left w:val="none" w:sz="0" w:space="0" w:color="auto"/>
            <w:bottom w:val="none" w:sz="0" w:space="0" w:color="auto"/>
            <w:right w:val="none" w:sz="0" w:space="0" w:color="auto"/>
          </w:divBdr>
        </w:div>
        <w:div w:id="1977833016">
          <w:marLeft w:val="0"/>
          <w:marRight w:val="0"/>
          <w:marTop w:val="0"/>
          <w:marBottom w:val="0"/>
          <w:divBdr>
            <w:top w:val="none" w:sz="0" w:space="0" w:color="auto"/>
            <w:left w:val="none" w:sz="0" w:space="0" w:color="auto"/>
            <w:bottom w:val="none" w:sz="0" w:space="0" w:color="auto"/>
            <w:right w:val="none" w:sz="0" w:space="0" w:color="auto"/>
          </w:divBdr>
          <w:divsChild>
            <w:div w:id="440951721">
              <w:marLeft w:val="0"/>
              <w:marRight w:val="0"/>
              <w:marTop w:val="0"/>
              <w:marBottom w:val="0"/>
              <w:divBdr>
                <w:top w:val="none" w:sz="0" w:space="0" w:color="auto"/>
                <w:left w:val="none" w:sz="0" w:space="0" w:color="auto"/>
                <w:bottom w:val="none" w:sz="0" w:space="0" w:color="auto"/>
                <w:right w:val="none" w:sz="0" w:space="0" w:color="auto"/>
              </w:divBdr>
              <w:divsChild>
                <w:div w:id="719287934">
                  <w:marLeft w:val="0"/>
                  <w:marRight w:val="0"/>
                  <w:marTop w:val="0"/>
                  <w:marBottom w:val="0"/>
                  <w:divBdr>
                    <w:top w:val="none" w:sz="0" w:space="0" w:color="auto"/>
                    <w:left w:val="none" w:sz="0" w:space="0" w:color="auto"/>
                    <w:bottom w:val="none" w:sz="0" w:space="0" w:color="auto"/>
                    <w:right w:val="none" w:sz="0" w:space="0" w:color="auto"/>
                  </w:divBdr>
                </w:div>
                <w:div w:id="1670861091">
                  <w:marLeft w:val="0"/>
                  <w:marRight w:val="0"/>
                  <w:marTop w:val="0"/>
                  <w:marBottom w:val="0"/>
                  <w:divBdr>
                    <w:top w:val="none" w:sz="0" w:space="0" w:color="auto"/>
                    <w:left w:val="none" w:sz="0" w:space="0" w:color="auto"/>
                    <w:bottom w:val="none" w:sz="0" w:space="0" w:color="auto"/>
                    <w:right w:val="none" w:sz="0" w:space="0" w:color="auto"/>
                  </w:divBdr>
                </w:div>
                <w:div w:id="1505314627">
                  <w:marLeft w:val="0"/>
                  <w:marRight w:val="0"/>
                  <w:marTop w:val="0"/>
                  <w:marBottom w:val="0"/>
                  <w:divBdr>
                    <w:top w:val="none" w:sz="0" w:space="0" w:color="auto"/>
                    <w:left w:val="none" w:sz="0" w:space="0" w:color="auto"/>
                    <w:bottom w:val="none" w:sz="0" w:space="0" w:color="auto"/>
                    <w:right w:val="none" w:sz="0" w:space="0" w:color="auto"/>
                  </w:divBdr>
                </w:div>
                <w:div w:id="1970935003">
                  <w:marLeft w:val="0"/>
                  <w:marRight w:val="0"/>
                  <w:marTop w:val="0"/>
                  <w:marBottom w:val="0"/>
                  <w:divBdr>
                    <w:top w:val="none" w:sz="0" w:space="0" w:color="auto"/>
                    <w:left w:val="none" w:sz="0" w:space="0" w:color="auto"/>
                    <w:bottom w:val="none" w:sz="0" w:space="0" w:color="auto"/>
                    <w:right w:val="none" w:sz="0" w:space="0" w:color="auto"/>
                  </w:divBdr>
                </w:div>
                <w:div w:id="854533970">
                  <w:marLeft w:val="0"/>
                  <w:marRight w:val="0"/>
                  <w:marTop w:val="0"/>
                  <w:marBottom w:val="0"/>
                  <w:divBdr>
                    <w:top w:val="none" w:sz="0" w:space="0" w:color="auto"/>
                    <w:left w:val="none" w:sz="0" w:space="0" w:color="auto"/>
                    <w:bottom w:val="none" w:sz="0" w:space="0" w:color="auto"/>
                    <w:right w:val="none" w:sz="0" w:space="0" w:color="auto"/>
                  </w:divBdr>
                </w:div>
                <w:div w:id="2001810632">
                  <w:marLeft w:val="0"/>
                  <w:marRight w:val="0"/>
                  <w:marTop w:val="0"/>
                  <w:marBottom w:val="0"/>
                  <w:divBdr>
                    <w:top w:val="none" w:sz="0" w:space="0" w:color="auto"/>
                    <w:left w:val="none" w:sz="0" w:space="0" w:color="auto"/>
                    <w:bottom w:val="none" w:sz="0" w:space="0" w:color="auto"/>
                    <w:right w:val="none" w:sz="0" w:space="0" w:color="auto"/>
                  </w:divBdr>
                </w:div>
                <w:div w:id="2003968679">
                  <w:marLeft w:val="0"/>
                  <w:marRight w:val="0"/>
                  <w:marTop w:val="0"/>
                  <w:marBottom w:val="0"/>
                  <w:divBdr>
                    <w:top w:val="none" w:sz="0" w:space="0" w:color="auto"/>
                    <w:left w:val="none" w:sz="0" w:space="0" w:color="auto"/>
                    <w:bottom w:val="none" w:sz="0" w:space="0" w:color="auto"/>
                    <w:right w:val="none" w:sz="0" w:space="0" w:color="auto"/>
                  </w:divBdr>
                </w:div>
                <w:div w:id="1928616345">
                  <w:marLeft w:val="0"/>
                  <w:marRight w:val="0"/>
                  <w:marTop w:val="0"/>
                  <w:marBottom w:val="0"/>
                  <w:divBdr>
                    <w:top w:val="none" w:sz="0" w:space="0" w:color="auto"/>
                    <w:left w:val="none" w:sz="0" w:space="0" w:color="auto"/>
                    <w:bottom w:val="none" w:sz="0" w:space="0" w:color="auto"/>
                    <w:right w:val="none" w:sz="0" w:space="0" w:color="auto"/>
                  </w:divBdr>
                </w:div>
                <w:div w:id="1854762172">
                  <w:marLeft w:val="0"/>
                  <w:marRight w:val="0"/>
                  <w:marTop w:val="0"/>
                  <w:marBottom w:val="0"/>
                  <w:divBdr>
                    <w:top w:val="none" w:sz="0" w:space="0" w:color="auto"/>
                    <w:left w:val="none" w:sz="0" w:space="0" w:color="auto"/>
                    <w:bottom w:val="none" w:sz="0" w:space="0" w:color="auto"/>
                    <w:right w:val="none" w:sz="0" w:space="0" w:color="auto"/>
                  </w:divBdr>
                </w:div>
                <w:div w:id="182935757">
                  <w:marLeft w:val="0"/>
                  <w:marRight w:val="0"/>
                  <w:marTop w:val="0"/>
                  <w:marBottom w:val="0"/>
                  <w:divBdr>
                    <w:top w:val="none" w:sz="0" w:space="0" w:color="auto"/>
                    <w:left w:val="none" w:sz="0" w:space="0" w:color="auto"/>
                    <w:bottom w:val="none" w:sz="0" w:space="0" w:color="auto"/>
                    <w:right w:val="none" w:sz="0" w:space="0" w:color="auto"/>
                  </w:divBdr>
                </w:div>
                <w:div w:id="1202716989">
                  <w:marLeft w:val="0"/>
                  <w:marRight w:val="0"/>
                  <w:marTop w:val="0"/>
                  <w:marBottom w:val="0"/>
                  <w:divBdr>
                    <w:top w:val="none" w:sz="0" w:space="0" w:color="auto"/>
                    <w:left w:val="none" w:sz="0" w:space="0" w:color="auto"/>
                    <w:bottom w:val="none" w:sz="0" w:space="0" w:color="auto"/>
                    <w:right w:val="none" w:sz="0" w:space="0" w:color="auto"/>
                  </w:divBdr>
                </w:div>
                <w:div w:id="302350012">
                  <w:marLeft w:val="0"/>
                  <w:marRight w:val="0"/>
                  <w:marTop w:val="0"/>
                  <w:marBottom w:val="0"/>
                  <w:divBdr>
                    <w:top w:val="none" w:sz="0" w:space="0" w:color="auto"/>
                    <w:left w:val="none" w:sz="0" w:space="0" w:color="auto"/>
                    <w:bottom w:val="none" w:sz="0" w:space="0" w:color="auto"/>
                    <w:right w:val="none" w:sz="0" w:space="0" w:color="auto"/>
                  </w:divBdr>
                </w:div>
                <w:div w:id="671688973">
                  <w:marLeft w:val="0"/>
                  <w:marRight w:val="0"/>
                  <w:marTop w:val="0"/>
                  <w:marBottom w:val="0"/>
                  <w:divBdr>
                    <w:top w:val="none" w:sz="0" w:space="0" w:color="auto"/>
                    <w:left w:val="none" w:sz="0" w:space="0" w:color="auto"/>
                    <w:bottom w:val="none" w:sz="0" w:space="0" w:color="auto"/>
                    <w:right w:val="none" w:sz="0" w:space="0" w:color="auto"/>
                  </w:divBdr>
                </w:div>
                <w:div w:id="1789156113">
                  <w:marLeft w:val="0"/>
                  <w:marRight w:val="0"/>
                  <w:marTop w:val="0"/>
                  <w:marBottom w:val="0"/>
                  <w:divBdr>
                    <w:top w:val="none" w:sz="0" w:space="0" w:color="auto"/>
                    <w:left w:val="none" w:sz="0" w:space="0" w:color="auto"/>
                    <w:bottom w:val="none" w:sz="0" w:space="0" w:color="auto"/>
                    <w:right w:val="none" w:sz="0" w:space="0" w:color="auto"/>
                  </w:divBdr>
                </w:div>
                <w:div w:id="1135488340">
                  <w:marLeft w:val="0"/>
                  <w:marRight w:val="0"/>
                  <w:marTop w:val="0"/>
                  <w:marBottom w:val="0"/>
                  <w:divBdr>
                    <w:top w:val="none" w:sz="0" w:space="0" w:color="auto"/>
                    <w:left w:val="none" w:sz="0" w:space="0" w:color="auto"/>
                    <w:bottom w:val="none" w:sz="0" w:space="0" w:color="auto"/>
                    <w:right w:val="none" w:sz="0" w:space="0" w:color="auto"/>
                  </w:divBdr>
                </w:div>
                <w:div w:id="1911187105">
                  <w:marLeft w:val="0"/>
                  <w:marRight w:val="0"/>
                  <w:marTop w:val="0"/>
                  <w:marBottom w:val="0"/>
                  <w:divBdr>
                    <w:top w:val="none" w:sz="0" w:space="0" w:color="auto"/>
                    <w:left w:val="none" w:sz="0" w:space="0" w:color="auto"/>
                    <w:bottom w:val="none" w:sz="0" w:space="0" w:color="auto"/>
                    <w:right w:val="none" w:sz="0" w:space="0" w:color="auto"/>
                  </w:divBdr>
                </w:div>
                <w:div w:id="1197738158">
                  <w:marLeft w:val="0"/>
                  <w:marRight w:val="0"/>
                  <w:marTop w:val="0"/>
                  <w:marBottom w:val="0"/>
                  <w:divBdr>
                    <w:top w:val="none" w:sz="0" w:space="0" w:color="auto"/>
                    <w:left w:val="none" w:sz="0" w:space="0" w:color="auto"/>
                    <w:bottom w:val="none" w:sz="0" w:space="0" w:color="auto"/>
                    <w:right w:val="none" w:sz="0" w:space="0" w:color="auto"/>
                  </w:divBdr>
                </w:div>
                <w:div w:id="11297899">
                  <w:marLeft w:val="0"/>
                  <w:marRight w:val="0"/>
                  <w:marTop w:val="0"/>
                  <w:marBottom w:val="0"/>
                  <w:divBdr>
                    <w:top w:val="none" w:sz="0" w:space="0" w:color="auto"/>
                    <w:left w:val="none" w:sz="0" w:space="0" w:color="auto"/>
                    <w:bottom w:val="none" w:sz="0" w:space="0" w:color="auto"/>
                    <w:right w:val="none" w:sz="0" w:space="0" w:color="auto"/>
                  </w:divBdr>
                </w:div>
                <w:div w:id="2050062510">
                  <w:marLeft w:val="0"/>
                  <w:marRight w:val="0"/>
                  <w:marTop w:val="0"/>
                  <w:marBottom w:val="0"/>
                  <w:divBdr>
                    <w:top w:val="none" w:sz="0" w:space="0" w:color="auto"/>
                    <w:left w:val="none" w:sz="0" w:space="0" w:color="auto"/>
                    <w:bottom w:val="none" w:sz="0" w:space="0" w:color="auto"/>
                    <w:right w:val="none" w:sz="0" w:space="0" w:color="auto"/>
                  </w:divBdr>
                </w:div>
                <w:div w:id="13541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12181">
      <w:bodyDiv w:val="1"/>
      <w:marLeft w:val="0"/>
      <w:marRight w:val="0"/>
      <w:marTop w:val="0"/>
      <w:marBottom w:val="0"/>
      <w:divBdr>
        <w:top w:val="none" w:sz="0" w:space="0" w:color="auto"/>
        <w:left w:val="none" w:sz="0" w:space="0" w:color="auto"/>
        <w:bottom w:val="none" w:sz="0" w:space="0" w:color="auto"/>
        <w:right w:val="none" w:sz="0" w:space="0" w:color="auto"/>
      </w:divBdr>
    </w:div>
    <w:div w:id="1104420218">
      <w:bodyDiv w:val="1"/>
      <w:marLeft w:val="0"/>
      <w:marRight w:val="0"/>
      <w:marTop w:val="0"/>
      <w:marBottom w:val="0"/>
      <w:divBdr>
        <w:top w:val="none" w:sz="0" w:space="0" w:color="auto"/>
        <w:left w:val="none" w:sz="0" w:space="0" w:color="auto"/>
        <w:bottom w:val="none" w:sz="0" w:space="0" w:color="auto"/>
        <w:right w:val="none" w:sz="0" w:space="0" w:color="auto"/>
      </w:divBdr>
    </w:div>
    <w:div w:id="1106385780">
      <w:bodyDiv w:val="1"/>
      <w:marLeft w:val="0"/>
      <w:marRight w:val="0"/>
      <w:marTop w:val="0"/>
      <w:marBottom w:val="0"/>
      <w:divBdr>
        <w:top w:val="none" w:sz="0" w:space="0" w:color="auto"/>
        <w:left w:val="none" w:sz="0" w:space="0" w:color="auto"/>
        <w:bottom w:val="none" w:sz="0" w:space="0" w:color="auto"/>
        <w:right w:val="none" w:sz="0" w:space="0" w:color="auto"/>
      </w:divBdr>
      <w:divsChild>
        <w:div w:id="1774932432">
          <w:marLeft w:val="0"/>
          <w:marRight w:val="0"/>
          <w:marTop w:val="0"/>
          <w:marBottom w:val="0"/>
          <w:divBdr>
            <w:top w:val="none" w:sz="0" w:space="0" w:color="auto"/>
            <w:left w:val="none" w:sz="0" w:space="0" w:color="auto"/>
            <w:bottom w:val="none" w:sz="0" w:space="0" w:color="auto"/>
            <w:right w:val="none" w:sz="0" w:space="0" w:color="auto"/>
          </w:divBdr>
        </w:div>
        <w:div w:id="1030181278">
          <w:marLeft w:val="0"/>
          <w:marRight w:val="0"/>
          <w:marTop w:val="0"/>
          <w:marBottom w:val="0"/>
          <w:divBdr>
            <w:top w:val="none" w:sz="0" w:space="0" w:color="auto"/>
            <w:left w:val="none" w:sz="0" w:space="0" w:color="auto"/>
            <w:bottom w:val="none" w:sz="0" w:space="0" w:color="auto"/>
            <w:right w:val="none" w:sz="0" w:space="0" w:color="auto"/>
          </w:divBdr>
        </w:div>
        <w:div w:id="1242373622">
          <w:marLeft w:val="0"/>
          <w:marRight w:val="0"/>
          <w:marTop w:val="0"/>
          <w:marBottom w:val="0"/>
          <w:divBdr>
            <w:top w:val="none" w:sz="0" w:space="0" w:color="auto"/>
            <w:left w:val="none" w:sz="0" w:space="0" w:color="auto"/>
            <w:bottom w:val="none" w:sz="0" w:space="0" w:color="auto"/>
            <w:right w:val="none" w:sz="0" w:space="0" w:color="auto"/>
          </w:divBdr>
        </w:div>
        <w:div w:id="30544862">
          <w:marLeft w:val="0"/>
          <w:marRight w:val="0"/>
          <w:marTop w:val="0"/>
          <w:marBottom w:val="0"/>
          <w:divBdr>
            <w:top w:val="none" w:sz="0" w:space="0" w:color="auto"/>
            <w:left w:val="none" w:sz="0" w:space="0" w:color="auto"/>
            <w:bottom w:val="none" w:sz="0" w:space="0" w:color="auto"/>
            <w:right w:val="none" w:sz="0" w:space="0" w:color="auto"/>
          </w:divBdr>
        </w:div>
        <w:div w:id="775488390">
          <w:marLeft w:val="0"/>
          <w:marRight w:val="0"/>
          <w:marTop w:val="0"/>
          <w:marBottom w:val="0"/>
          <w:divBdr>
            <w:top w:val="none" w:sz="0" w:space="0" w:color="auto"/>
            <w:left w:val="none" w:sz="0" w:space="0" w:color="auto"/>
            <w:bottom w:val="none" w:sz="0" w:space="0" w:color="auto"/>
            <w:right w:val="none" w:sz="0" w:space="0" w:color="auto"/>
          </w:divBdr>
        </w:div>
      </w:divsChild>
    </w:div>
    <w:div w:id="1110247521">
      <w:bodyDiv w:val="1"/>
      <w:marLeft w:val="0"/>
      <w:marRight w:val="0"/>
      <w:marTop w:val="0"/>
      <w:marBottom w:val="0"/>
      <w:divBdr>
        <w:top w:val="none" w:sz="0" w:space="0" w:color="auto"/>
        <w:left w:val="none" w:sz="0" w:space="0" w:color="auto"/>
        <w:bottom w:val="none" w:sz="0" w:space="0" w:color="auto"/>
        <w:right w:val="none" w:sz="0" w:space="0" w:color="auto"/>
      </w:divBdr>
    </w:div>
    <w:div w:id="1111827310">
      <w:bodyDiv w:val="1"/>
      <w:marLeft w:val="0"/>
      <w:marRight w:val="0"/>
      <w:marTop w:val="0"/>
      <w:marBottom w:val="0"/>
      <w:divBdr>
        <w:top w:val="none" w:sz="0" w:space="0" w:color="auto"/>
        <w:left w:val="none" w:sz="0" w:space="0" w:color="auto"/>
        <w:bottom w:val="none" w:sz="0" w:space="0" w:color="auto"/>
        <w:right w:val="none" w:sz="0" w:space="0" w:color="auto"/>
      </w:divBdr>
    </w:div>
    <w:div w:id="1112941199">
      <w:bodyDiv w:val="1"/>
      <w:marLeft w:val="0"/>
      <w:marRight w:val="0"/>
      <w:marTop w:val="0"/>
      <w:marBottom w:val="0"/>
      <w:divBdr>
        <w:top w:val="none" w:sz="0" w:space="0" w:color="auto"/>
        <w:left w:val="none" w:sz="0" w:space="0" w:color="auto"/>
        <w:bottom w:val="none" w:sz="0" w:space="0" w:color="auto"/>
        <w:right w:val="none" w:sz="0" w:space="0" w:color="auto"/>
      </w:divBdr>
      <w:divsChild>
        <w:div w:id="272976229">
          <w:marLeft w:val="0"/>
          <w:marRight w:val="0"/>
          <w:marTop w:val="0"/>
          <w:marBottom w:val="0"/>
          <w:divBdr>
            <w:top w:val="none" w:sz="0" w:space="0" w:color="auto"/>
            <w:left w:val="none" w:sz="0" w:space="0" w:color="auto"/>
            <w:bottom w:val="none" w:sz="0" w:space="0" w:color="auto"/>
            <w:right w:val="none" w:sz="0" w:space="0" w:color="auto"/>
          </w:divBdr>
        </w:div>
      </w:divsChild>
    </w:div>
    <w:div w:id="1125351161">
      <w:bodyDiv w:val="1"/>
      <w:marLeft w:val="0"/>
      <w:marRight w:val="0"/>
      <w:marTop w:val="0"/>
      <w:marBottom w:val="0"/>
      <w:divBdr>
        <w:top w:val="none" w:sz="0" w:space="0" w:color="auto"/>
        <w:left w:val="none" w:sz="0" w:space="0" w:color="auto"/>
        <w:bottom w:val="none" w:sz="0" w:space="0" w:color="auto"/>
        <w:right w:val="none" w:sz="0" w:space="0" w:color="auto"/>
      </w:divBdr>
    </w:div>
    <w:div w:id="1127891145">
      <w:bodyDiv w:val="1"/>
      <w:marLeft w:val="0"/>
      <w:marRight w:val="0"/>
      <w:marTop w:val="0"/>
      <w:marBottom w:val="0"/>
      <w:divBdr>
        <w:top w:val="none" w:sz="0" w:space="0" w:color="auto"/>
        <w:left w:val="none" w:sz="0" w:space="0" w:color="auto"/>
        <w:bottom w:val="none" w:sz="0" w:space="0" w:color="auto"/>
        <w:right w:val="none" w:sz="0" w:space="0" w:color="auto"/>
      </w:divBdr>
    </w:div>
    <w:div w:id="1128624631">
      <w:bodyDiv w:val="1"/>
      <w:marLeft w:val="0"/>
      <w:marRight w:val="0"/>
      <w:marTop w:val="0"/>
      <w:marBottom w:val="0"/>
      <w:divBdr>
        <w:top w:val="none" w:sz="0" w:space="0" w:color="auto"/>
        <w:left w:val="none" w:sz="0" w:space="0" w:color="auto"/>
        <w:bottom w:val="none" w:sz="0" w:space="0" w:color="auto"/>
        <w:right w:val="none" w:sz="0" w:space="0" w:color="auto"/>
      </w:divBdr>
      <w:divsChild>
        <w:div w:id="41446670">
          <w:marLeft w:val="0"/>
          <w:marRight w:val="0"/>
          <w:marTop w:val="0"/>
          <w:marBottom w:val="0"/>
          <w:divBdr>
            <w:top w:val="none" w:sz="0" w:space="0" w:color="auto"/>
            <w:left w:val="none" w:sz="0" w:space="0" w:color="auto"/>
            <w:bottom w:val="none" w:sz="0" w:space="0" w:color="auto"/>
            <w:right w:val="none" w:sz="0" w:space="0" w:color="auto"/>
          </w:divBdr>
        </w:div>
        <w:div w:id="1277787452">
          <w:marLeft w:val="0"/>
          <w:marRight w:val="0"/>
          <w:marTop w:val="0"/>
          <w:marBottom w:val="0"/>
          <w:divBdr>
            <w:top w:val="none" w:sz="0" w:space="0" w:color="auto"/>
            <w:left w:val="none" w:sz="0" w:space="0" w:color="auto"/>
            <w:bottom w:val="none" w:sz="0" w:space="0" w:color="auto"/>
            <w:right w:val="none" w:sz="0" w:space="0" w:color="auto"/>
          </w:divBdr>
        </w:div>
        <w:div w:id="162202420">
          <w:marLeft w:val="0"/>
          <w:marRight w:val="0"/>
          <w:marTop w:val="0"/>
          <w:marBottom w:val="0"/>
          <w:divBdr>
            <w:top w:val="none" w:sz="0" w:space="0" w:color="auto"/>
            <w:left w:val="none" w:sz="0" w:space="0" w:color="auto"/>
            <w:bottom w:val="none" w:sz="0" w:space="0" w:color="auto"/>
            <w:right w:val="none" w:sz="0" w:space="0" w:color="auto"/>
          </w:divBdr>
        </w:div>
        <w:div w:id="1715697390">
          <w:marLeft w:val="0"/>
          <w:marRight w:val="0"/>
          <w:marTop w:val="0"/>
          <w:marBottom w:val="0"/>
          <w:divBdr>
            <w:top w:val="none" w:sz="0" w:space="0" w:color="auto"/>
            <w:left w:val="none" w:sz="0" w:space="0" w:color="auto"/>
            <w:bottom w:val="none" w:sz="0" w:space="0" w:color="auto"/>
            <w:right w:val="none" w:sz="0" w:space="0" w:color="auto"/>
          </w:divBdr>
        </w:div>
      </w:divsChild>
    </w:div>
    <w:div w:id="1128939867">
      <w:bodyDiv w:val="1"/>
      <w:marLeft w:val="0"/>
      <w:marRight w:val="0"/>
      <w:marTop w:val="0"/>
      <w:marBottom w:val="0"/>
      <w:divBdr>
        <w:top w:val="none" w:sz="0" w:space="0" w:color="auto"/>
        <w:left w:val="none" w:sz="0" w:space="0" w:color="auto"/>
        <w:bottom w:val="none" w:sz="0" w:space="0" w:color="auto"/>
        <w:right w:val="none" w:sz="0" w:space="0" w:color="auto"/>
      </w:divBdr>
    </w:div>
    <w:div w:id="1131630373">
      <w:bodyDiv w:val="1"/>
      <w:marLeft w:val="0"/>
      <w:marRight w:val="0"/>
      <w:marTop w:val="0"/>
      <w:marBottom w:val="0"/>
      <w:divBdr>
        <w:top w:val="none" w:sz="0" w:space="0" w:color="auto"/>
        <w:left w:val="none" w:sz="0" w:space="0" w:color="auto"/>
        <w:bottom w:val="none" w:sz="0" w:space="0" w:color="auto"/>
        <w:right w:val="none" w:sz="0" w:space="0" w:color="auto"/>
      </w:divBdr>
      <w:divsChild>
        <w:div w:id="2145804550">
          <w:marLeft w:val="0"/>
          <w:marRight w:val="0"/>
          <w:marTop w:val="0"/>
          <w:marBottom w:val="0"/>
          <w:divBdr>
            <w:top w:val="none" w:sz="0" w:space="0" w:color="auto"/>
            <w:left w:val="none" w:sz="0" w:space="0" w:color="auto"/>
            <w:bottom w:val="none" w:sz="0" w:space="0" w:color="auto"/>
            <w:right w:val="none" w:sz="0" w:space="0" w:color="auto"/>
          </w:divBdr>
        </w:div>
        <w:div w:id="1507940834">
          <w:marLeft w:val="0"/>
          <w:marRight w:val="0"/>
          <w:marTop w:val="0"/>
          <w:marBottom w:val="0"/>
          <w:divBdr>
            <w:top w:val="none" w:sz="0" w:space="0" w:color="auto"/>
            <w:left w:val="none" w:sz="0" w:space="0" w:color="auto"/>
            <w:bottom w:val="none" w:sz="0" w:space="0" w:color="auto"/>
            <w:right w:val="none" w:sz="0" w:space="0" w:color="auto"/>
          </w:divBdr>
        </w:div>
        <w:div w:id="1481191029">
          <w:marLeft w:val="0"/>
          <w:marRight w:val="0"/>
          <w:marTop w:val="0"/>
          <w:marBottom w:val="0"/>
          <w:divBdr>
            <w:top w:val="none" w:sz="0" w:space="0" w:color="auto"/>
            <w:left w:val="none" w:sz="0" w:space="0" w:color="auto"/>
            <w:bottom w:val="none" w:sz="0" w:space="0" w:color="auto"/>
            <w:right w:val="none" w:sz="0" w:space="0" w:color="auto"/>
          </w:divBdr>
        </w:div>
        <w:div w:id="1310328930">
          <w:marLeft w:val="0"/>
          <w:marRight w:val="0"/>
          <w:marTop w:val="0"/>
          <w:marBottom w:val="0"/>
          <w:divBdr>
            <w:top w:val="none" w:sz="0" w:space="0" w:color="auto"/>
            <w:left w:val="none" w:sz="0" w:space="0" w:color="auto"/>
            <w:bottom w:val="none" w:sz="0" w:space="0" w:color="auto"/>
            <w:right w:val="none" w:sz="0" w:space="0" w:color="auto"/>
          </w:divBdr>
        </w:div>
        <w:div w:id="841236524">
          <w:marLeft w:val="0"/>
          <w:marRight w:val="0"/>
          <w:marTop w:val="0"/>
          <w:marBottom w:val="0"/>
          <w:divBdr>
            <w:top w:val="none" w:sz="0" w:space="0" w:color="auto"/>
            <w:left w:val="none" w:sz="0" w:space="0" w:color="auto"/>
            <w:bottom w:val="none" w:sz="0" w:space="0" w:color="auto"/>
            <w:right w:val="none" w:sz="0" w:space="0" w:color="auto"/>
          </w:divBdr>
        </w:div>
        <w:div w:id="89159541">
          <w:marLeft w:val="0"/>
          <w:marRight w:val="0"/>
          <w:marTop w:val="0"/>
          <w:marBottom w:val="0"/>
          <w:divBdr>
            <w:top w:val="none" w:sz="0" w:space="0" w:color="auto"/>
            <w:left w:val="none" w:sz="0" w:space="0" w:color="auto"/>
            <w:bottom w:val="none" w:sz="0" w:space="0" w:color="auto"/>
            <w:right w:val="none" w:sz="0" w:space="0" w:color="auto"/>
          </w:divBdr>
        </w:div>
        <w:div w:id="1930918194">
          <w:marLeft w:val="0"/>
          <w:marRight w:val="0"/>
          <w:marTop w:val="0"/>
          <w:marBottom w:val="0"/>
          <w:divBdr>
            <w:top w:val="none" w:sz="0" w:space="0" w:color="auto"/>
            <w:left w:val="none" w:sz="0" w:space="0" w:color="auto"/>
            <w:bottom w:val="none" w:sz="0" w:space="0" w:color="auto"/>
            <w:right w:val="none" w:sz="0" w:space="0" w:color="auto"/>
          </w:divBdr>
        </w:div>
        <w:div w:id="657151743">
          <w:marLeft w:val="0"/>
          <w:marRight w:val="0"/>
          <w:marTop w:val="0"/>
          <w:marBottom w:val="0"/>
          <w:divBdr>
            <w:top w:val="none" w:sz="0" w:space="0" w:color="auto"/>
            <w:left w:val="none" w:sz="0" w:space="0" w:color="auto"/>
            <w:bottom w:val="none" w:sz="0" w:space="0" w:color="auto"/>
            <w:right w:val="none" w:sz="0" w:space="0" w:color="auto"/>
          </w:divBdr>
        </w:div>
        <w:div w:id="131757575">
          <w:marLeft w:val="0"/>
          <w:marRight w:val="0"/>
          <w:marTop w:val="0"/>
          <w:marBottom w:val="0"/>
          <w:divBdr>
            <w:top w:val="none" w:sz="0" w:space="0" w:color="auto"/>
            <w:left w:val="none" w:sz="0" w:space="0" w:color="auto"/>
            <w:bottom w:val="none" w:sz="0" w:space="0" w:color="auto"/>
            <w:right w:val="none" w:sz="0" w:space="0" w:color="auto"/>
          </w:divBdr>
        </w:div>
        <w:div w:id="531191445">
          <w:marLeft w:val="0"/>
          <w:marRight w:val="0"/>
          <w:marTop w:val="0"/>
          <w:marBottom w:val="0"/>
          <w:divBdr>
            <w:top w:val="none" w:sz="0" w:space="0" w:color="auto"/>
            <w:left w:val="none" w:sz="0" w:space="0" w:color="auto"/>
            <w:bottom w:val="none" w:sz="0" w:space="0" w:color="auto"/>
            <w:right w:val="none" w:sz="0" w:space="0" w:color="auto"/>
          </w:divBdr>
        </w:div>
        <w:div w:id="1079907867">
          <w:marLeft w:val="0"/>
          <w:marRight w:val="0"/>
          <w:marTop w:val="0"/>
          <w:marBottom w:val="0"/>
          <w:divBdr>
            <w:top w:val="none" w:sz="0" w:space="0" w:color="auto"/>
            <w:left w:val="none" w:sz="0" w:space="0" w:color="auto"/>
            <w:bottom w:val="none" w:sz="0" w:space="0" w:color="auto"/>
            <w:right w:val="none" w:sz="0" w:space="0" w:color="auto"/>
          </w:divBdr>
        </w:div>
        <w:div w:id="450055351">
          <w:marLeft w:val="0"/>
          <w:marRight w:val="0"/>
          <w:marTop w:val="0"/>
          <w:marBottom w:val="0"/>
          <w:divBdr>
            <w:top w:val="none" w:sz="0" w:space="0" w:color="auto"/>
            <w:left w:val="none" w:sz="0" w:space="0" w:color="auto"/>
            <w:bottom w:val="none" w:sz="0" w:space="0" w:color="auto"/>
            <w:right w:val="none" w:sz="0" w:space="0" w:color="auto"/>
          </w:divBdr>
        </w:div>
        <w:div w:id="489709448">
          <w:marLeft w:val="0"/>
          <w:marRight w:val="0"/>
          <w:marTop w:val="0"/>
          <w:marBottom w:val="0"/>
          <w:divBdr>
            <w:top w:val="none" w:sz="0" w:space="0" w:color="auto"/>
            <w:left w:val="none" w:sz="0" w:space="0" w:color="auto"/>
            <w:bottom w:val="none" w:sz="0" w:space="0" w:color="auto"/>
            <w:right w:val="none" w:sz="0" w:space="0" w:color="auto"/>
          </w:divBdr>
        </w:div>
        <w:div w:id="346370302">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13314172">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37722050">
      <w:bodyDiv w:val="1"/>
      <w:marLeft w:val="0"/>
      <w:marRight w:val="0"/>
      <w:marTop w:val="0"/>
      <w:marBottom w:val="0"/>
      <w:divBdr>
        <w:top w:val="none" w:sz="0" w:space="0" w:color="auto"/>
        <w:left w:val="none" w:sz="0" w:space="0" w:color="auto"/>
        <w:bottom w:val="none" w:sz="0" w:space="0" w:color="auto"/>
        <w:right w:val="none" w:sz="0" w:space="0" w:color="auto"/>
      </w:divBdr>
      <w:divsChild>
        <w:div w:id="1133016530">
          <w:marLeft w:val="0"/>
          <w:marRight w:val="0"/>
          <w:marTop w:val="0"/>
          <w:marBottom w:val="0"/>
          <w:divBdr>
            <w:top w:val="none" w:sz="0" w:space="0" w:color="auto"/>
            <w:left w:val="none" w:sz="0" w:space="0" w:color="auto"/>
            <w:bottom w:val="none" w:sz="0" w:space="0" w:color="auto"/>
            <w:right w:val="none" w:sz="0" w:space="0" w:color="auto"/>
          </w:divBdr>
        </w:div>
        <w:div w:id="735394931">
          <w:marLeft w:val="0"/>
          <w:marRight w:val="0"/>
          <w:marTop w:val="0"/>
          <w:marBottom w:val="0"/>
          <w:divBdr>
            <w:top w:val="none" w:sz="0" w:space="0" w:color="auto"/>
            <w:left w:val="none" w:sz="0" w:space="0" w:color="auto"/>
            <w:bottom w:val="none" w:sz="0" w:space="0" w:color="auto"/>
            <w:right w:val="none" w:sz="0" w:space="0" w:color="auto"/>
          </w:divBdr>
        </w:div>
        <w:div w:id="707611401">
          <w:marLeft w:val="0"/>
          <w:marRight w:val="0"/>
          <w:marTop w:val="0"/>
          <w:marBottom w:val="0"/>
          <w:divBdr>
            <w:top w:val="none" w:sz="0" w:space="0" w:color="auto"/>
            <w:left w:val="none" w:sz="0" w:space="0" w:color="auto"/>
            <w:bottom w:val="none" w:sz="0" w:space="0" w:color="auto"/>
            <w:right w:val="none" w:sz="0" w:space="0" w:color="auto"/>
          </w:divBdr>
        </w:div>
        <w:div w:id="698506101">
          <w:marLeft w:val="0"/>
          <w:marRight w:val="0"/>
          <w:marTop w:val="0"/>
          <w:marBottom w:val="0"/>
          <w:divBdr>
            <w:top w:val="none" w:sz="0" w:space="0" w:color="auto"/>
            <w:left w:val="none" w:sz="0" w:space="0" w:color="auto"/>
            <w:bottom w:val="none" w:sz="0" w:space="0" w:color="auto"/>
            <w:right w:val="none" w:sz="0" w:space="0" w:color="auto"/>
          </w:divBdr>
        </w:div>
        <w:div w:id="707529276">
          <w:marLeft w:val="0"/>
          <w:marRight w:val="0"/>
          <w:marTop w:val="0"/>
          <w:marBottom w:val="0"/>
          <w:divBdr>
            <w:top w:val="none" w:sz="0" w:space="0" w:color="auto"/>
            <w:left w:val="none" w:sz="0" w:space="0" w:color="auto"/>
            <w:bottom w:val="none" w:sz="0" w:space="0" w:color="auto"/>
            <w:right w:val="none" w:sz="0" w:space="0" w:color="auto"/>
          </w:divBdr>
        </w:div>
        <w:div w:id="1000160090">
          <w:marLeft w:val="0"/>
          <w:marRight w:val="0"/>
          <w:marTop w:val="0"/>
          <w:marBottom w:val="0"/>
          <w:divBdr>
            <w:top w:val="none" w:sz="0" w:space="0" w:color="auto"/>
            <w:left w:val="none" w:sz="0" w:space="0" w:color="auto"/>
            <w:bottom w:val="none" w:sz="0" w:space="0" w:color="auto"/>
            <w:right w:val="none" w:sz="0" w:space="0" w:color="auto"/>
          </w:divBdr>
        </w:div>
        <w:div w:id="1965382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 w:id="1249850850">
          <w:marLeft w:val="0"/>
          <w:marRight w:val="0"/>
          <w:marTop w:val="0"/>
          <w:marBottom w:val="0"/>
          <w:divBdr>
            <w:top w:val="none" w:sz="0" w:space="0" w:color="auto"/>
            <w:left w:val="none" w:sz="0" w:space="0" w:color="auto"/>
            <w:bottom w:val="none" w:sz="0" w:space="0" w:color="auto"/>
            <w:right w:val="none" w:sz="0" w:space="0" w:color="auto"/>
          </w:divBdr>
        </w:div>
        <w:div w:id="657540968">
          <w:marLeft w:val="0"/>
          <w:marRight w:val="0"/>
          <w:marTop w:val="0"/>
          <w:marBottom w:val="0"/>
          <w:divBdr>
            <w:top w:val="none" w:sz="0" w:space="0" w:color="auto"/>
            <w:left w:val="none" w:sz="0" w:space="0" w:color="auto"/>
            <w:bottom w:val="none" w:sz="0" w:space="0" w:color="auto"/>
            <w:right w:val="none" w:sz="0" w:space="0" w:color="auto"/>
          </w:divBdr>
        </w:div>
        <w:div w:id="1900244688">
          <w:marLeft w:val="0"/>
          <w:marRight w:val="0"/>
          <w:marTop w:val="0"/>
          <w:marBottom w:val="0"/>
          <w:divBdr>
            <w:top w:val="none" w:sz="0" w:space="0" w:color="auto"/>
            <w:left w:val="none" w:sz="0" w:space="0" w:color="auto"/>
            <w:bottom w:val="none" w:sz="0" w:space="0" w:color="auto"/>
            <w:right w:val="none" w:sz="0" w:space="0" w:color="auto"/>
          </w:divBdr>
        </w:div>
      </w:divsChild>
    </w:div>
    <w:div w:id="1145706310">
      <w:bodyDiv w:val="1"/>
      <w:marLeft w:val="0"/>
      <w:marRight w:val="0"/>
      <w:marTop w:val="0"/>
      <w:marBottom w:val="0"/>
      <w:divBdr>
        <w:top w:val="none" w:sz="0" w:space="0" w:color="auto"/>
        <w:left w:val="none" w:sz="0" w:space="0" w:color="auto"/>
        <w:bottom w:val="none" w:sz="0" w:space="0" w:color="auto"/>
        <w:right w:val="none" w:sz="0" w:space="0" w:color="auto"/>
      </w:divBdr>
      <w:divsChild>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 w:id="1149444086">
      <w:bodyDiv w:val="1"/>
      <w:marLeft w:val="0"/>
      <w:marRight w:val="0"/>
      <w:marTop w:val="0"/>
      <w:marBottom w:val="0"/>
      <w:divBdr>
        <w:top w:val="none" w:sz="0" w:space="0" w:color="auto"/>
        <w:left w:val="none" w:sz="0" w:space="0" w:color="auto"/>
        <w:bottom w:val="none" w:sz="0" w:space="0" w:color="auto"/>
        <w:right w:val="none" w:sz="0" w:space="0" w:color="auto"/>
      </w:divBdr>
    </w:div>
    <w:div w:id="1151170987">
      <w:bodyDiv w:val="1"/>
      <w:marLeft w:val="0"/>
      <w:marRight w:val="0"/>
      <w:marTop w:val="0"/>
      <w:marBottom w:val="0"/>
      <w:divBdr>
        <w:top w:val="none" w:sz="0" w:space="0" w:color="auto"/>
        <w:left w:val="none" w:sz="0" w:space="0" w:color="auto"/>
        <w:bottom w:val="none" w:sz="0" w:space="0" w:color="auto"/>
        <w:right w:val="none" w:sz="0" w:space="0" w:color="auto"/>
      </w:divBdr>
    </w:div>
    <w:div w:id="1156722725">
      <w:bodyDiv w:val="1"/>
      <w:marLeft w:val="0"/>
      <w:marRight w:val="0"/>
      <w:marTop w:val="0"/>
      <w:marBottom w:val="0"/>
      <w:divBdr>
        <w:top w:val="none" w:sz="0" w:space="0" w:color="auto"/>
        <w:left w:val="none" w:sz="0" w:space="0" w:color="auto"/>
        <w:bottom w:val="none" w:sz="0" w:space="0" w:color="auto"/>
        <w:right w:val="none" w:sz="0" w:space="0" w:color="auto"/>
      </w:divBdr>
      <w:divsChild>
        <w:div w:id="1701780011">
          <w:marLeft w:val="0"/>
          <w:marRight w:val="0"/>
          <w:marTop w:val="0"/>
          <w:marBottom w:val="0"/>
          <w:divBdr>
            <w:top w:val="none" w:sz="0" w:space="0" w:color="auto"/>
            <w:left w:val="none" w:sz="0" w:space="0" w:color="auto"/>
            <w:bottom w:val="none" w:sz="0" w:space="0" w:color="auto"/>
            <w:right w:val="none" w:sz="0" w:space="0" w:color="auto"/>
          </w:divBdr>
        </w:div>
        <w:div w:id="37439261">
          <w:marLeft w:val="0"/>
          <w:marRight w:val="0"/>
          <w:marTop w:val="0"/>
          <w:marBottom w:val="0"/>
          <w:divBdr>
            <w:top w:val="none" w:sz="0" w:space="0" w:color="auto"/>
            <w:left w:val="none" w:sz="0" w:space="0" w:color="auto"/>
            <w:bottom w:val="none" w:sz="0" w:space="0" w:color="auto"/>
            <w:right w:val="none" w:sz="0" w:space="0" w:color="auto"/>
          </w:divBdr>
        </w:div>
        <w:div w:id="1393037341">
          <w:marLeft w:val="0"/>
          <w:marRight w:val="0"/>
          <w:marTop w:val="0"/>
          <w:marBottom w:val="0"/>
          <w:divBdr>
            <w:top w:val="none" w:sz="0" w:space="0" w:color="auto"/>
            <w:left w:val="none" w:sz="0" w:space="0" w:color="auto"/>
            <w:bottom w:val="none" w:sz="0" w:space="0" w:color="auto"/>
            <w:right w:val="none" w:sz="0" w:space="0" w:color="auto"/>
          </w:divBdr>
        </w:div>
        <w:div w:id="1051154006">
          <w:marLeft w:val="0"/>
          <w:marRight w:val="0"/>
          <w:marTop w:val="0"/>
          <w:marBottom w:val="0"/>
          <w:divBdr>
            <w:top w:val="none" w:sz="0" w:space="0" w:color="auto"/>
            <w:left w:val="none" w:sz="0" w:space="0" w:color="auto"/>
            <w:bottom w:val="none" w:sz="0" w:space="0" w:color="auto"/>
            <w:right w:val="none" w:sz="0" w:space="0" w:color="auto"/>
          </w:divBdr>
        </w:div>
        <w:div w:id="1380008740">
          <w:marLeft w:val="0"/>
          <w:marRight w:val="0"/>
          <w:marTop w:val="0"/>
          <w:marBottom w:val="0"/>
          <w:divBdr>
            <w:top w:val="none" w:sz="0" w:space="0" w:color="auto"/>
            <w:left w:val="none" w:sz="0" w:space="0" w:color="auto"/>
            <w:bottom w:val="none" w:sz="0" w:space="0" w:color="auto"/>
            <w:right w:val="none" w:sz="0" w:space="0" w:color="auto"/>
          </w:divBdr>
        </w:div>
        <w:div w:id="1771310776">
          <w:marLeft w:val="0"/>
          <w:marRight w:val="0"/>
          <w:marTop w:val="0"/>
          <w:marBottom w:val="0"/>
          <w:divBdr>
            <w:top w:val="none" w:sz="0" w:space="0" w:color="auto"/>
            <w:left w:val="none" w:sz="0" w:space="0" w:color="auto"/>
            <w:bottom w:val="none" w:sz="0" w:space="0" w:color="auto"/>
            <w:right w:val="none" w:sz="0" w:space="0" w:color="auto"/>
          </w:divBdr>
        </w:div>
        <w:div w:id="1480414232">
          <w:marLeft w:val="0"/>
          <w:marRight w:val="0"/>
          <w:marTop w:val="0"/>
          <w:marBottom w:val="0"/>
          <w:divBdr>
            <w:top w:val="none" w:sz="0" w:space="0" w:color="auto"/>
            <w:left w:val="none" w:sz="0" w:space="0" w:color="auto"/>
            <w:bottom w:val="none" w:sz="0" w:space="0" w:color="auto"/>
            <w:right w:val="none" w:sz="0" w:space="0" w:color="auto"/>
          </w:divBdr>
          <w:divsChild>
            <w:div w:id="1062941854">
              <w:marLeft w:val="0"/>
              <w:marRight w:val="0"/>
              <w:marTop w:val="0"/>
              <w:marBottom w:val="0"/>
              <w:divBdr>
                <w:top w:val="none" w:sz="0" w:space="0" w:color="auto"/>
                <w:left w:val="none" w:sz="0" w:space="0" w:color="auto"/>
                <w:bottom w:val="none" w:sz="0" w:space="0" w:color="auto"/>
                <w:right w:val="none" w:sz="0" w:space="0" w:color="auto"/>
              </w:divBdr>
            </w:div>
            <w:div w:id="563417553">
              <w:marLeft w:val="0"/>
              <w:marRight w:val="0"/>
              <w:marTop w:val="0"/>
              <w:marBottom w:val="0"/>
              <w:divBdr>
                <w:top w:val="none" w:sz="0" w:space="0" w:color="auto"/>
                <w:left w:val="none" w:sz="0" w:space="0" w:color="auto"/>
                <w:bottom w:val="none" w:sz="0" w:space="0" w:color="auto"/>
                <w:right w:val="none" w:sz="0" w:space="0" w:color="auto"/>
              </w:divBdr>
            </w:div>
            <w:div w:id="28365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3055">
      <w:bodyDiv w:val="1"/>
      <w:marLeft w:val="0"/>
      <w:marRight w:val="0"/>
      <w:marTop w:val="0"/>
      <w:marBottom w:val="0"/>
      <w:divBdr>
        <w:top w:val="none" w:sz="0" w:space="0" w:color="auto"/>
        <w:left w:val="none" w:sz="0" w:space="0" w:color="auto"/>
        <w:bottom w:val="none" w:sz="0" w:space="0" w:color="auto"/>
        <w:right w:val="none" w:sz="0" w:space="0" w:color="auto"/>
      </w:divBdr>
      <w:divsChild>
        <w:div w:id="1552300509">
          <w:marLeft w:val="0"/>
          <w:marRight w:val="0"/>
          <w:marTop w:val="0"/>
          <w:marBottom w:val="0"/>
          <w:divBdr>
            <w:top w:val="none" w:sz="0" w:space="0" w:color="auto"/>
            <w:left w:val="none" w:sz="0" w:space="0" w:color="auto"/>
            <w:bottom w:val="none" w:sz="0" w:space="0" w:color="auto"/>
            <w:right w:val="none" w:sz="0" w:space="0" w:color="auto"/>
          </w:divBdr>
        </w:div>
        <w:div w:id="1587838832">
          <w:marLeft w:val="0"/>
          <w:marRight w:val="0"/>
          <w:marTop w:val="0"/>
          <w:marBottom w:val="0"/>
          <w:divBdr>
            <w:top w:val="none" w:sz="0" w:space="0" w:color="auto"/>
            <w:left w:val="none" w:sz="0" w:space="0" w:color="auto"/>
            <w:bottom w:val="none" w:sz="0" w:space="0" w:color="auto"/>
            <w:right w:val="none" w:sz="0" w:space="0" w:color="auto"/>
          </w:divBdr>
        </w:div>
        <w:div w:id="747576360">
          <w:marLeft w:val="0"/>
          <w:marRight w:val="0"/>
          <w:marTop w:val="0"/>
          <w:marBottom w:val="0"/>
          <w:divBdr>
            <w:top w:val="none" w:sz="0" w:space="0" w:color="auto"/>
            <w:left w:val="none" w:sz="0" w:space="0" w:color="auto"/>
            <w:bottom w:val="none" w:sz="0" w:space="0" w:color="auto"/>
            <w:right w:val="none" w:sz="0" w:space="0" w:color="auto"/>
          </w:divBdr>
        </w:div>
        <w:div w:id="835732879">
          <w:marLeft w:val="0"/>
          <w:marRight w:val="0"/>
          <w:marTop w:val="0"/>
          <w:marBottom w:val="0"/>
          <w:divBdr>
            <w:top w:val="none" w:sz="0" w:space="0" w:color="auto"/>
            <w:left w:val="none" w:sz="0" w:space="0" w:color="auto"/>
            <w:bottom w:val="none" w:sz="0" w:space="0" w:color="auto"/>
            <w:right w:val="none" w:sz="0" w:space="0" w:color="auto"/>
          </w:divBdr>
        </w:div>
        <w:div w:id="277299569">
          <w:marLeft w:val="0"/>
          <w:marRight w:val="0"/>
          <w:marTop w:val="0"/>
          <w:marBottom w:val="0"/>
          <w:divBdr>
            <w:top w:val="none" w:sz="0" w:space="0" w:color="auto"/>
            <w:left w:val="none" w:sz="0" w:space="0" w:color="auto"/>
            <w:bottom w:val="none" w:sz="0" w:space="0" w:color="auto"/>
            <w:right w:val="none" w:sz="0" w:space="0" w:color="auto"/>
          </w:divBdr>
        </w:div>
        <w:div w:id="524825247">
          <w:marLeft w:val="0"/>
          <w:marRight w:val="0"/>
          <w:marTop w:val="0"/>
          <w:marBottom w:val="0"/>
          <w:divBdr>
            <w:top w:val="none" w:sz="0" w:space="0" w:color="auto"/>
            <w:left w:val="none" w:sz="0" w:space="0" w:color="auto"/>
            <w:bottom w:val="none" w:sz="0" w:space="0" w:color="auto"/>
            <w:right w:val="none" w:sz="0" w:space="0" w:color="auto"/>
          </w:divBdr>
        </w:div>
        <w:div w:id="552692617">
          <w:marLeft w:val="0"/>
          <w:marRight w:val="0"/>
          <w:marTop w:val="0"/>
          <w:marBottom w:val="0"/>
          <w:divBdr>
            <w:top w:val="none" w:sz="0" w:space="0" w:color="auto"/>
            <w:left w:val="none" w:sz="0" w:space="0" w:color="auto"/>
            <w:bottom w:val="none" w:sz="0" w:space="0" w:color="auto"/>
            <w:right w:val="none" w:sz="0" w:space="0" w:color="auto"/>
          </w:divBdr>
        </w:div>
        <w:div w:id="249197646">
          <w:marLeft w:val="0"/>
          <w:marRight w:val="0"/>
          <w:marTop w:val="0"/>
          <w:marBottom w:val="0"/>
          <w:divBdr>
            <w:top w:val="none" w:sz="0" w:space="0" w:color="auto"/>
            <w:left w:val="none" w:sz="0" w:space="0" w:color="auto"/>
            <w:bottom w:val="none" w:sz="0" w:space="0" w:color="auto"/>
            <w:right w:val="none" w:sz="0" w:space="0" w:color="auto"/>
          </w:divBdr>
        </w:div>
        <w:div w:id="194344304">
          <w:marLeft w:val="0"/>
          <w:marRight w:val="0"/>
          <w:marTop w:val="0"/>
          <w:marBottom w:val="0"/>
          <w:divBdr>
            <w:top w:val="none" w:sz="0" w:space="0" w:color="auto"/>
            <w:left w:val="none" w:sz="0" w:space="0" w:color="auto"/>
            <w:bottom w:val="none" w:sz="0" w:space="0" w:color="auto"/>
            <w:right w:val="none" w:sz="0" w:space="0" w:color="auto"/>
          </w:divBdr>
        </w:div>
        <w:div w:id="1643189709">
          <w:marLeft w:val="0"/>
          <w:marRight w:val="0"/>
          <w:marTop w:val="0"/>
          <w:marBottom w:val="0"/>
          <w:divBdr>
            <w:top w:val="none" w:sz="0" w:space="0" w:color="auto"/>
            <w:left w:val="none" w:sz="0" w:space="0" w:color="auto"/>
            <w:bottom w:val="none" w:sz="0" w:space="0" w:color="auto"/>
            <w:right w:val="none" w:sz="0" w:space="0" w:color="auto"/>
          </w:divBdr>
        </w:div>
        <w:div w:id="1698659590">
          <w:marLeft w:val="0"/>
          <w:marRight w:val="0"/>
          <w:marTop w:val="0"/>
          <w:marBottom w:val="0"/>
          <w:divBdr>
            <w:top w:val="none" w:sz="0" w:space="0" w:color="auto"/>
            <w:left w:val="none" w:sz="0" w:space="0" w:color="auto"/>
            <w:bottom w:val="none" w:sz="0" w:space="0" w:color="auto"/>
            <w:right w:val="none" w:sz="0" w:space="0" w:color="auto"/>
          </w:divBdr>
        </w:div>
        <w:div w:id="2086104769">
          <w:marLeft w:val="0"/>
          <w:marRight w:val="0"/>
          <w:marTop w:val="0"/>
          <w:marBottom w:val="0"/>
          <w:divBdr>
            <w:top w:val="none" w:sz="0" w:space="0" w:color="auto"/>
            <w:left w:val="none" w:sz="0" w:space="0" w:color="auto"/>
            <w:bottom w:val="none" w:sz="0" w:space="0" w:color="auto"/>
            <w:right w:val="none" w:sz="0" w:space="0" w:color="auto"/>
          </w:divBdr>
        </w:div>
        <w:div w:id="100298525">
          <w:marLeft w:val="0"/>
          <w:marRight w:val="0"/>
          <w:marTop w:val="0"/>
          <w:marBottom w:val="0"/>
          <w:divBdr>
            <w:top w:val="none" w:sz="0" w:space="0" w:color="auto"/>
            <w:left w:val="none" w:sz="0" w:space="0" w:color="auto"/>
            <w:bottom w:val="none" w:sz="0" w:space="0" w:color="auto"/>
            <w:right w:val="none" w:sz="0" w:space="0" w:color="auto"/>
          </w:divBdr>
        </w:div>
      </w:divsChild>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397522">
      <w:bodyDiv w:val="1"/>
      <w:marLeft w:val="0"/>
      <w:marRight w:val="0"/>
      <w:marTop w:val="0"/>
      <w:marBottom w:val="0"/>
      <w:divBdr>
        <w:top w:val="none" w:sz="0" w:space="0" w:color="auto"/>
        <w:left w:val="none" w:sz="0" w:space="0" w:color="auto"/>
        <w:bottom w:val="none" w:sz="0" w:space="0" w:color="auto"/>
        <w:right w:val="none" w:sz="0" w:space="0" w:color="auto"/>
      </w:divBdr>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68902805">
      <w:bodyDiv w:val="1"/>
      <w:marLeft w:val="0"/>
      <w:marRight w:val="0"/>
      <w:marTop w:val="0"/>
      <w:marBottom w:val="0"/>
      <w:divBdr>
        <w:top w:val="none" w:sz="0" w:space="0" w:color="auto"/>
        <w:left w:val="none" w:sz="0" w:space="0" w:color="auto"/>
        <w:bottom w:val="none" w:sz="0" w:space="0" w:color="auto"/>
        <w:right w:val="none" w:sz="0" w:space="0" w:color="auto"/>
      </w:divBdr>
      <w:divsChild>
        <w:div w:id="867763058">
          <w:marLeft w:val="0"/>
          <w:marRight w:val="0"/>
          <w:marTop w:val="0"/>
          <w:marBottom w:val="0"/>
          <w:divBdr>
            <w:top w:val="none" w:sz="0" w:space="0" w:color="auto"/>
            <w:left w:val="none" w:sz="0" w:space="0" w:color="auto"/>
            <w:bottom w:val="none" w:sz="0" w:space="0" w:color="auto"/>
            <w:right w:val="none" w:sz="0" w:space="0" w:color="auto"/>
          </w:divBdr>
        </w:div>
        <w:div w:id="923027942">
          <w:marLeft w:val="0"/>
          <w:marRight w:val="0"/>
          <w:marTop w:val="0"/>
          <w:marBottom w:val="0"/>
          <w:divBdr>
            <w:top w:val="none" w:sz="0" w:space="0" w:color="auto"/>
            <w:left w:val="none" w:sz="0" w:space="0" w:color="auto"/>
            <w:bottom w:val="none" w:sz="0" w:space="0" w:color="auto"/>
            <w:right w:val="none" w:sz="0" w:space="0" w:color="auto"/>
          </w:divBdr>
        </w:div>
        <w:div w:id="454955121">
          <w:marLeft w:val="0"/>
          <w:marRight w:val="0"/>
          <w:marTop w:val="0"/>
          <w:marBottom w:val="0"/>
          <w:divBdr>
            <w:top w:val="none" w:sz="0" w:space="0" w:color="auto"/>
            <w:left w:val="none" w:sz="0" w:space="0" w:color="auto"/>
            <w:bottom w:val="none" w:sz="0" w:space="0" w:color="auto"/>
            <w:right w:val="none" w:sz="0" w:space="0" w:color="auto"/>
          </w:divBdr>
        </w:div>
        <w:div w:id="1136022106">
          <w:marLeft w:val="0"/>
          <w:marRight w:val="0"/>
          <w:marTop w:val="0"/>
          <w:marBottom w:val="0"/>
          <w:divBdr>
            <w:top w:val="none" w:sz="0" w:space="0" w:color="auto"/>
            <w:left w:val="none" w:sz="0" w:space="0" w:color="auto"/>
            <w:bottom w:val="none" w:sz="0" w:space="0" w:color="auto"/>
            <w:right w:val="none" w:sz="0" w:space="0" w:color="auto"/>
          </w:divBdr>
        </w:div>
        <w:div w:id="1536889125">
          <w:marLeft w:val="0"/>
          <w:marRight w:val="0"/>
          <w:marTop w:val="0"/>
          <w:marBottom w:val="0"/>
          <w:divBdr>
            <w:top w:val="none" w:sz="0" w:space="0" w:color="auto"/>
            <w:left w:val="none" w:sz="0" w:space="0" w:color="auto"/>
            <w:bottom w:val="none" w:sz="0" w:space="0" w:color="auto"/>
            <w:right w:val="none" w:sz="0" w:space="0" w:color="auto"/>
          </w:divBdr>
        </w:div>
        <w:div w:id="1151408771">
          <w:marLeft w:val="0"/>
          <w:marRight w:val="0"/>
          <w:marTop w:val="0"/>
          <w:marBottom w:val="0"/>
          <w:divBdr>
            <w:top w:val="none" w:sz="0" w:space="0" w:color="auto"/>
            <w:left w:val="none" w:sz="0" w:space="0" w:color="auto"/>
            <w:bottom w:val="none" w:sz="0" w:space="0" w:color="auto"/>
            <w:right w:val="none" w:sz="0" w:space="0" w:color="auto"/>
          </w:divBdr>
        </w:div>
        <w:div w:id="519705942">
          <w:marLeft w:val="0"/>
          <w:marRight w:val="0"/>
          <w:marTop w:val="0"/>
          <w:marBottom w:val="0"/>
          <w:divBdr>
            <w:top w:val="none" w:sz="0" w:space="0" w:color="auto"/>
            <w:left w:val="none" w:sz="0" w:space="0" w:color="auto"/>
            <w:bottom w:val="none" w:sz="0" w:space="0" w:color="auto"/>
            <w:right w:val="none" w:sz="0" w:space="0" w:color="auto"/>
          </w:divBdr>
        </w:div>
        <w:div w:id="382410540">
          <w:marLeft w:val="0"/>
          <w:marRight w:val="0"/>
          <w:marTop w:val="0"/>
          <w:marBottom w:val="0"/>
          <w:divBdr>
            <w:top w:val="none" w:sz="0" w:space="0" w:color="auto"/>
            <w:left w:val="none" w:sz="0" w:space="0" w:color="auto"/>
            <w:bottom w:val="none" w:sz="0" w:space="0" w:color="auto"/>
            <w:right w:val="none" w:sz="0" w:space="0" w:color="auto"/>
          </w:divBdr>
        </w:div>
        <w:div w:id="2103866095">
          <w:marLeft w:val="0"/>
          <w:marRight w:val="0"/>
          <w:marTop w:val="0"/>
          <w:marBottom w:val="0"/>
          <w:divBdr>
            <w:top w:val="none" w:sz="0" w:space="0" w:color="auto"/>
            <w:left w:val="none" w:sz="0" w:space="0" w:color="auto"/>
            <w:bottom w:val="none" w:sz="0" w:space="0" w:color="auto"/>
            <w:right w:val="none" w:sz="0" w:space="0" w:color="auto"/>
          </w:divBdr>
        </w:div>
        <w:div w:id="1543517202">
          <w:marLeft w:val="0"/>
          <w:marRight w:val="0"/>
          <w:marTop w:val="0"/>
          <w:marBottom w:val="0"/>
          <w:divBdr>
            <w:top w:val="none" w:sz="0" w:space="0" w:color="auto"/>
            <w:left w:val="none" w:sz="0" w:space="0" w:color="auto"/>
            <w:bottom w:val="none" w:sz="0" w:space="0" w:color="auto"/>
            <w:right w:val="none" w:sz="0" w:space="0" w:color="auto"/>
          </w:divBdr>
        </w:div>
        <w:div w:id="656304857">
          <w:marLeft w:val="0"/>
          <w:marRight w:val="0"/>
          <w:marTop w:val="0"/>
          <w:marBottom w:val="0"/>
          <w:divBdr>
            <w:top w:val="none" w:sz="0" w:space="0" w:color="auto"/>
            <w:left w:val="none" w:sz="0" w:space="0" w:color="auto"/>
            <w:bottom w:val="none" w:sz="0" w:space="0" w:color="auto"/>
            <w:right w:val="none" w:sz="0" w:space="0" w:color="auto"/>
          </w:divBdr>
        </w:div>
        <w:div w:id="520975019">
          <w:marLeft w:val="0"/>
          <w:marRight w:val="0"/>
          <w:marTop w:val="0"/>
          <w:marBottom w:val="0"/>
          <w:divBdr>
            <w:top w:val="none" w:sz="0" w:space="0" w:color="auto"/>
            <w:left w:val="none" w:sz="0" w:space="0" w:color="auto"/>
            <w:bottom w:val="none" w:sz="0" w:space="0" w:color="auto"/>
            <w:right w:val="none" w:sz="0" w:space="0" w:color="auto"/>
          </w:divBdr>
        </w:div>
        <w:div w:id="1144546181">
          <w:marLeft w:val="0"/>
          <w:marRight w:val="0"/>
          <w:marTop w:val="0"/>
          <w:marBottom w:val="0"/>
          <w:divBdr>
            <w:top w:val="none" w:sz="0" w:space="0" w:color="auto"/>
            <w:left w:val="none" w:sz="0" w:space="0" w:color="auto"/>
            <w:bottom w:val="none" w:sz="0" w:space="0" w:color="auto"/>
            <w:right w:val="none" w:sz="0" w:space="0" w:color="auto"/>
          </w:divBdr>
        </w:div>
        <w:div w:id="239028065">
          <w:marLeft w:val="0"/>
          <w:marRight w:val="0"/>
          <w:marTop w:val="0"/>
          <w:marBottom w:val="0"/>
          <w:divBdr>
            <w:top w:val="none" w:sz="0" w:space="0" w:color="auto"/>
            <w:left w:val="none" w:sz="0" w:space="0" w:color="auto"/>
            <w:bottom w:val="none" w:sz="0" w:space="0" w:color="auto"/>
            <w:right w:val="none" w:sz="0" w:space="0" w:color="auto"/>
          </w:divBdr>
        </w:div>
        <w:div w:id="2087144077">
          <w:marLeft w:val="0"/>
          <w:marRight w:val="0"/>
          <w:marTop w:val="0"/>
          <w:marBottom w:val="0"/>
          <w:divBdr>
            <w:top w:val="none" w:sz="0" w:space="0" w:color="auto"/>
            <w:left w:val="none" w:sz="0" w:space="0" w:color="auto"/>
            <w:bottom w:val="none" w:sz="0" w:space="0" w:color="auto"/>
            <w:right w:val="none" w:sz="0" w:space="0" w:color="auto"/>
          </w:divBdr>
        </w:div>
        <w:div w:id="333076695">
          <w:marLeft w:val="0"/>
          <w:marRight w:val="0"/>
          <w:marTop w:val="0"/>
          <w:marBottom w:val="0"/>
          <w:divBdr>
            <w:top w:val="none" w:sz="0" w:space="0" w:color="auto"/>
            <w:left w:val="none" w:sz="0" w:space="0" w:color="auto"/>
            <w:bottom w:val="none" w:sz="0" w:space="0" w:color="auto"/>
            <w:right w:val="none" w:sz="0" w:space="0" w:color="auto"/>
          </w:divBdr>
        </w:div>
      </w:divsChild>
    </w:div>
    <w:div w:id="1171067667">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187712">
      <w:bodyDiv w:val="1"/>
      <w:marLeft w:val="0"/>
      <w:marRight w:val="0"/>
      <w:marTop w:val="0"/>
      <w:marBottom w:val="0"/>
      <w:divBdr>
        <w:top w:val="none" w:sz="0" w:space="0" w:color="auto"/>
        <w:left w:val="none" w:sz="0" w:space="0" w:color="auto"/>
        <w:bottom w:val="none" w:sz="0" w:space="0" w:color="auto"/>
        <w:right w:val="none" w:sz="0" w:space="0" w:color="auto"/>
      </w:divBdr>
    </w:div>
    <w:div w:id="1177772082">
      <w:bodyDiv w:val="1"/>
      <w:marLeft w:val="0"/>
      <w:marRight w:val="0"/>
      <w:marTop w:val="0"/>
      <w:marBottom w:val="0"/>
      <w:divBdr>
        <w:top w:val="none" w:sz="0" w:space="0" w:color="auto"/>
        <w:left w:val="none" w:sz="0" w:space="0" w:color="auto"/>
        <w:bottom w:val="none" w:sz="0" w:space="0" w:color="auto"/>
        <w:right w:val="none" w:sz="0" w:space="0" w:color="auto"/>
      </w:divBdr>
    </w:div>
    <w:div w:id="1180269049">
      <w:bodyDiv w:val="1"/>
      <w:marLeft w:val="0"/>
      <w:marRight w:val="0"/>
      <w:marTop w:val="0"/>
      <w:marBottom w:val="0"/>
      <w:divBdr>
        <w:top w:val="none" w:sz="0" w:space="0" w:color="auto"/>
        <w:left w:val="none" w:sz="0" w:space="0" w:color="auto"/>
        <w:bottom w:val="none" w:sz="0" w:space="0" w:color="auto"/>
        <w:right w:val="none" w:sz="0" w:space="0" w:color="auto"/>
      </w:divBdr>
      <w:divsChild>
        <w:div w:id="1654530863">
          <w:marLeft w:val="0"/>
          <w:marRight w:val="0"/>
          <w:marTop w:val="0"/>
          <w:marBottom w:val="0"/>
          <w:divBdr>
            <w:top w:val="none" w:sz="0" w:space="0" w:color="auto"/>
            <w:left w:val="none" w:sz="0" w:space="0" w:color="auto"/>
            <w:bottom w:val="none" w:sz="0" w:space="0" w:color="auto"/>
            <w:right w:val="none" w:sz="0" w:space="0" w:color="auto"/>
          </w:divBdr>
        </w:div>
      </w:divsChild>
    </w:div>
    <w:div w:id="118162173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0">
          <w:marLeft w:val="0"/>
          <w:marRight w:val="0"/>
          <w:marTop w:val="0"/>
          <w:marBottom w:val="0"/>
          <w:divBdr>
            <w:top w:val="none" w:sz="0" w:space="0" w:color="auto"/>
            <w:left w:val="none" w:sz="0" w:space="0" w:color="auto"/>
            <w:bottom w:val="none" w:sz="0" w:space="0" w:color="auto"/>
            <w:right w:val="none" w:sz="0" w:space="0" w:color="auto"/>
          </w:divBdr>
          <w:divsChild>
            <w:div w:id="1006320757">
              <w:marLeft w:val="0"/>
              <w:marRight w:val="0"/>
              <w:marTop w:val="0"/>
              <w:marBottom w:val="0"/>
              <w:divBdr>
                <w:top w:val="none" w:sz="0" w:space="0" w:color="auto"/>
                <w:left w:val="none" w:sz="0" w:space="0" w:color="auto"/>
                <w:bottom w:val="none" w:sz="0" w:space="0" w:color="auto"/>
                <w:right w:val="none" w:sz="0" w:space="0" w:color="auto"/>
              </w:divBdr>
            </w:div>
            <w:div w:id="1902593380">
              <w:marLeft w:val="0"/>
              <w:marRight w:val="0"/>
              <w:marTop w:val="0"/>
              <w:marBottom w:val="0"/>
              <w:divBdr>
                <w:top w:val="none" w:sz="0" w:space="0" w:color="auto"/>
                <w:left w:val="none" w:sz="0" w:space="0" w:color="auto"/>
                <w:bottom w:val="none" w:sz="0" w:space="0" w:color="auto"/>
                <w:right w:val="none" w:sz="0" w:space="0" w:color="auto"/>
              </w:divBdr>
            </w:div>
            <w:div w:id="533275000">
              <w:marLeft w:val="0"/>
              <w:marRight w:val="0"/>
              <w:marTop w:val="0"/>
              <w:marBottom w:val="0"/>
              <w:divBdr>
                <w:top w:val="none" w:sz="0" w:space="0" w:color="auto"/>
                <w:left w:val="none" w:sz="0" w:space="0" w:color="auto"/>
                <w:bottom w:val="none" w:sz="0" w:space="0" w:color="auto"/>
                <w:right w:val="none" w:sz="0" w:space="0" w:color="auto"/>
              </w:divBdr>
            </w:div>
            <w:div w:id="2100521155">
              <w:marLeft w:val="0"/>
              <w:marRight w:val="0"/>
              <w:marTop w:val="0"/>
              <w:marBottom w:val="0"/>
              <w:divBdr>
                <w:top w:val="none" w:sz="0" w:space="0" w:color="auto"/>
                <w:left w:val="none" w:sz="0" w:space="0" w:color="auto"/>
                <w:bottom w:val="none" w:sz="0" w:space="0" w:color="auto"/>
                <w:right w:val="none" w:sz="0" w:space="0" w:color="auto"/>
              </w:divBdr>
            </w:div>
            <w:div w:id="657270519">
              <w:marLeft w:val="0"/>
              <w:marRight w:val="0"/>
              <w:marTop w:val="0"/>
              <w:marBottom w:val="0"/>
              <w:divBdr>
                <w:top w:val="none" w:sz="0" w:space="0" w:color="auto"/>
                <w:left w:val="none" w:sz="0" w:space="0" w:color="auto"/>
                <w:bottom w:val="none" w:sz="0" w:space="0" w:color="auto"/>
                <w:right w:val="none" w:sz="0" w:space="0" w:color="auto"/>
              </w:divBdr>
            </w:div>
            <w:div w:id="1443567889">
              <w:marLeft w:val="0"/>
              <w:marRight w:val="0"/>
              <w:marTop w:val="0"/>
              <w:marBottom w:val="0"/>
              <w:divBdr>
                <w:top w:val="none" w:sz="0" w:space="0" w:color="auto"/>
                <w:left w:val="none" w:sz="0" w:space="0" w:color="auto"/>
                <w:bottom w:val="none" w:sz="0" w:space="0" w:color="auto"/>
                <w:right w:val="none" w:sz="0" w:space="0" w:color="auto"/>
              </w:divBdr>
            </w:div>
            <w:div w:id="985280789">
              <w:marLeft w:val="0"/>
              <w:marRight w:val="0"/>
              <w:marTop w:val="0"/>
              <w:marBottom w:val="0"/>
              <w:divBdr>
                <w:top w:val="none" w:sz="0" w:space="0" w:color="auto"/>
                <w:left w:val="none" w:sz="0" w:space="0" w:color="auto"/>
                <w:bottom w:val="none" w:sz="0" w:space="0" w:color="auto"/>
                <w:right w:val="none" w:sz="0" w:space="0" w:color="auto"/>
              </w:divBdr>
            </w:div>
            <w:div w:id="232476029">
              <w:marLeft w:val="0"/>
              <w:marRight w:val="0"/>
              <w:marTop w:val="0"/>
              <w:marBottom w:val="0"/>
              <w:divBdr>
                <w:top w:val="none" w:sz="0" w:space="0" w:color="auto"/>
                <w:left w:val="none" w:sz="0" w:space="0" w:color="auto"/>
                <w:bottom w:val="none" w:sz="0" w:space="0" w:color="auto"/>
                <w:right w:val="none" w:sz="0" w:space="0" w:color="auto"/>
              </w:divBdr>
            </w:div>
            <w:div w:id="1428889432">
              <w:marLeft w:val="0"/>
              <w:marRight w:val="0"/>
              <w:marTop w:val="0"/>
              <w:marBottom w:val="0"/>
              <w:divBdr>
                <w:top w:val="none" w:sz="0" w:space="0" w:color="auto"/>
                <w:left w:val="none" w:sz="0" w:space="0" w:color="auto"/>
                <w:bottom w:val="none" w:sz="0" w:space="0" w:color="auto"/>
                <w:right w:val="none" w:sz="0" w:space="0" w:color="auto"/>
              </w:divBdr>
            </w:div>
            <w:div w:id="2028017702">
              <w:marLeft w:val="0"/>
              <w:marRight w:val="0"/>
              <w:marTop w:val="0"/>
              <w:marBottom w:val="0"/>
              <w:divBdr>
                <w:top w:val="none" w:sz="0" w:space="0" w:color="auto"/>
                <w:left w:val="none" w:sz="0" w:space="0" w:color="auto"/>
                <w:bottom w:val="none" w:sz="0" w:space="0" w:color="auto"/>
                <w:right w:val="none" w:sz="0" w:space="0" w:color="auto"/>
              </w:divBdr>
            </w:div>
            <w:div w:id="1476677843">
              <w:marLeft w:val="0"/>
              <w:marRight w:val="0"/>
              <w:marTop w:val="0"/>
              <w:marBottom w:val="0"/>
              <w:divBdr>
                <w:top w:val="none" w:sz="0" w:space="0" w:color="auto"/>
                <w:left w:val="none" w:sz="0" w:space="0" w:color="auto"/>
                <w:bottom w:val="none" w:sz="0" w:space="0" w:color="auto"/>
                <w:right w:val="none" w:sz="0" w:space="0" w:color="auto"/>
              </w:divBdr>
            </w:div>
            <w:div w:id="1648969023">
              <w:marLeft w:val="0"/>
              <w:marRight w:val="0"/>
              <w:marTop w:val="0"/>
              <w:marBottom w:val="0"/>
              <w:divBdr>
                <w:top w:val="none" w:sz="0" w:space="0" w:color="auto"/>
                <w:left w:val="none" w:sz="0" w:space="0" w:color="auto"/>
                <w:bottom w:val="none" w:sz="0" w:space="0" w:color="auto"/>
                <w:right w:val="none" w:sz="0" w:space="0" w:color="auto"/>
              </w:divBdr>
            </w:div>
            <w:div w:id="1606772257">
              <w:marLeft w:val="0"/>
              <w:marRight w:val="0"/>
              <w:marTop w:val="0"/>
              <w:marBottom w:val="0"/>
              <w:divBdr>
                <w:top w:val="none" w:sz="0" w:space="0" w:color="auto"/>
                <w:left w:val="none" w:sz="0" w:space="0" w:color="auto"/>
                <w:bottom w:val="none" w:sz="0" w:space="0" w:color="auto"/>
                <w:right w:val="none" w:sz="0" w:space="0" w:color="auto"/>
              </w:divBdr>
            </w:div>
            <w:div w:id="279923943">
              <w:marLeft w:val="0"/>
              <w:marRight w:val="0"/>
              <w:marTop w:val="0"/>
              <w:marBottom w:val="0"/>
              <w:divBdr>
                <w:top w:val="none" w:sz="0" w:space="0" w:color="auto"/>
                <w:left w:val="none" w:sz="0" w:space="0" w:color="auto"/>
                <w:bottom w:val="none" w:sz="0" w:space="0" w:color="auto"/>
                <w:right w:val="none" w:sz="0" w:space="0" w:color="auto"/>
              </w:divBdr>
            </w:div>
            <w:div w:id="615675843">
              <w:marLeft w:val="0"/>
              <w:marRight w:val="0"/>
              <w:marTop w:val="0"/>
              <w:marBottom w:val="0"/>
              <w:divBdr>
                <w:top w:val="none" w:sz="0" w:space="0" w:color="auto"/>
                <w:left w:val="none" w:sz="0" w:space="0" w:color="auto"/>
                <w:bottom w:val="none" w:sz="0" w:space="0" w:color="auto"/>
                <w:right w:val="none" w:sz="0" w:space="0" w:color="auto"/>
              </w:divBdr>
            </w:div>
            <w:div w:id="849443166">
              <w:marLeft w:val="0"/>
              <w:marRight w:val="0"/>
              <w:marTop w:val="0"/>
              <w:marBottom w:val="0"/>
              <w:divBdr>
                <w:top w:val="none" w:sz="0" w:space="0" w:color="auto"/>
                <w:left w:val="none" w:sz="0" w:space="0" w:color="auto"/>
                <w:bottom w:val="none" w:sz="0" w:space="0" w:color="auto"/>
                <w:right w:val="none" w:sz="0" w:space="0" w:color="auto"/>
              </w:divBdr>
            </w:div>
            <w:div w:id="980187904">
              <w:marLeft w:val="0"/>
              <w:marRight w:val="0"/>
              <w:marTop w:val="0"/>
              <w:marBottom w:val="0"/>
              <w:divBdr>
                <w:top w:val="none" w:sz="0" w:space="0" w:color="auto"/>
                <w:left w:val="none" w:sz="0" w:space="0" w:color="auto"/>
                <w:bottom w:val="none" w:sz="0" w:space="0" w:color="auto"/>
                <w:right w:val="none" w:sz="0" w:space="0" w:color="auto"/>
              </w:divBdr>
            </w:div>
            <w:div w:id="1646618601">
              <w:marLeft w:val="0"/>
              <w:marRight w:val="0"/>
              <w:marTop w:val="0"/>
              <w:marBottom w:val="0"/>
              <w:divBdr>
                <w:top w:val="none" w:sz="0" w:space="0" w:color="auto"/>
                <w:left w:val="none" w:sz="0" w:space="0" w:color="auto"/>
                <w:bottom w:val="none" w:sz="0" w:space="0" w:color="auto"/>
                <w:right w:val="none" w:sz="0" w:space="0" w:color="auto"/>
              </w:divBdr>
            </w:div>
            <w:div w:id="81296974">
              <w:marLeft w:val="0"/>
              <w:marRight w:val="0"/>
              <w:marTop w:val="0"/>
              <w:marBottom w:val="0"/>
              <w:divBdr>
                <w:top w:val="none" w:sz="0" w:space="0" w:color="auto"/>
                <w:left w:val="none" w:sz="0" w:space="0" w:color="auto"/>
                <w:bottom w:val="none" w:sz="0" w:space="0" w:color="auto"/>
                <w:right w:val="none" w:sz="0" w:space="0" w:color="auto"/>
              </w:divBdr>
            </w:div>
          </w:divsChild>
        </w:div>
        <w:div w:id="178200400">
          <w:marLeft w:val="0"/>
          <w:marRight w:val="0"/>
          <w:marTop w:val="0"/>
          <w:marBottom w:val="0"/>
          <w:divBdr>
            <w:top w:val="none" w:sz="0" w:space="0" w:color="auto"/>
            <w:left w:val="none" w:sz="0" w:space="0" w:color="auto"/>
            <w:bottom w:val="none" w:sz="0" w:space="0" w:color="auto"/>
            <w:right w:val="none" w:sz="0" w:space="0" w:color="auto"/>
          </w:divBdr>
        </w:div>
      </w:divsChild>
    </w:div>
    <w:div w:id="1181704182">
      <w:bodyDiv w:val="1"/>
      <w:marLeft w:val="0"/>
      <w:marRight w:val="0"/>
      <w:marTop w:val="0"/>
      <w:marBottom w:val="0"/>
      <w:divBdr>
        <w:top w:val="none" w:sz="0" w:space="0" w:color="auto"/>
        <w:left w:val="none" w:sz="0" w:space="0" w:color="auto"/>
        <w:bottom w:val="none" w:sz="0" w:space="0" w:color="auto"/>
        <w:right w:val="none" w:sz="0" w:space="0" w:color="auto"/>
      </w:divBdr>
    </w:div>
    <w:div w:id="1182740619">
      <w:bodyDiv w:val="1"/>
      <w:marLeft w:val="0"/>
      <w:marRight w:val="0"/>
      <w:marTop w:val="0"/>
      <w:marBottom w:val="0"/>
      <w:divBdr>
        <w:top w:val="none" w:sz="0" w:space="0" w:color="auto"/>
        <w:left w:val="none" w:sz="0" w:space="0" w:color="auto"/>
        <w:bottom w:val="none" w:sz="0" w:space="0" w:color="auto"/>
        <w:right w:val="none" w:sz="0" w:space="0" w:color="auto"/>
      </w:divBdr>
    </w:div>
    <w:div w:id="1185821551">
      <w:bodyDiv w:val="1"/>
      <w:marLeft w:val="0"/>
      <w:marRight w:val="0"/>
      <w:marTop w:val="0"/>
      <w:marBottom w:val="0"/>
      <w:divBdr>
        <w:top w:val="none" w:sz="0" w:space="0" w:color="auto"/>
        <w:left w:val="none" w:sz="0" w:space="0" w:color="auto"/>
        <w:bottom w:val="none" w:sz="0" w:space="0" w:color="auto"/>
        <w:right w:val="none" w:sz="0" w:space="0" w:color="auto"/>
      </w:divBdr>
      <w:divsChild>
        <w:div w:id="1554273908">
          <w:marLeft w:val="0"/>
          <w:marRight w:val="0"/>
          <w:marTop w:val="0"/>
          <w:marBottom w:val="0"/>
          <w:divBdr>
            <w:top w:val="none" w:sz="0" w:space="0" w:color="auto"/>
            <w:left w:val="none" w:sz="0" w:space="0" w:color="auto"/>
            <w:bottom w:val="none" w:sz="0" w:space="0" w:color="auto"/>
            <w:right w:val="none" w:sz="0" w:space="0" w:color="auto"/>
          </w:divBdr>
        </w:div>
        <w:div w:id="313484724">
          <w:marLeft w:val="0"/>
          <w:marRight w:val="0"/>
          <w:marTop w:val="0"/>
          <w:marBottom w:val="0"/>
          <w:divBdr>
            <w:top w:val="none" w:sz="0" w:space="0" w:color="auto"/>
            <w:left w:val="none" w:sz="0" w:space="0" w:color="auto"/>
            <w:bottom w:val="none" w:sz="0" w:space="0" w:color="auto"/>
            <w:right w:val="none" w:sz="0" w:space="0" w:color="auto"/>
          </w:divBdr>
        </w:div>
      </w:divsChild>
    </w:div>
    <w:div w:id="1186015825">
      <w:bodyDiv w:val="1"/>
      <w:marLeft w:val="0"/>
      <w:marRight w:val="0"/>
      <w:marTop w:val="0"/>
      <w:marBottom w:val="0"/>
      <w:divBdr>
        <w:top w:val="none" w:sz="0" w:space="0" w:color="auto"/>
        <w:left w:val="none" w:sz="0" w:space="0" w:color="auto"/>
        <w:bottom w:val="none" w:sz="0" w:space="0" w:color="auto"/>
        <w:right w:val="none" w:sz="0" w:space="0" w:color="auto"/>
      </w:divBdr>
      <w:divsChild>
        <w:div w:id="1632318129">
          <w:marLeft w:val="0"/>
          <w:marRight w:val="0"/>
          <w:marTop w:val="0"/>
          <w:marBottom w:val="0"/>
          <w:divBdr>
            <w:top w:val="none" w:sz="0" w:space="0" w:color="auto"/>
            <w:left w:val="none" w:sz="0" w:space="0" w:color="auto"/>
            <w:bottom w:val="none" w:sz="0" w:space="0" w:color="auto"/>
            <w:right w:val="none" w:sz="0" w:space="0" w:color="auto"/>
          </w:divBdr>
        </w:div>
        <w:div w:id="1430276625">
          <w:marLeft w:val="0"/>
          <w:marRight w:val="0"/>
          <w:marTop w:val="0"/>
          <w:marBottom w:val="0"/>
          <w:divBdr>
            <w:top w:val="none" w:sz="0" w:space="0" w:color="auto"/>
            <w:left w:val="none" w:sz="0" w:space="0" w:color="auto"/>
            <w:bottom w:val="none" w:sz="0" w:space="0" w:color="auto"/>
            <w:right w:val="none" w:sz="0" w:space="0" w:color="auto"/>
          </w:divBdr>
        </w:div>
        <w:div w:id="508908451">
          <w:marLeft w:val="0"/>
          <w:marRight w:val="0"/>
          <w:marTop w:val="0"/>
          <w:marBottom w:val="0"/>
          <w:divBdr>
            <w:top w:val="none" w:sz="0" w:space="0" w:color="auto"/>
            <w:left w:val="none" w:sz="0" w:space="0" w:color="auto"/>
            <w:bottom w:val="none" w:sz="0" w:space="0" w:color="auto"/>
            <w:right w:val="none" w:sz="0" w:space="0" w:color="auto"/>
          </w:divBdr>
          <w:divsChild>
            <w:div w:id="1398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349">
      <w:bodyDiv w:val="1"/>
      <w:marLeft w:val="0"/>
      <w:marRight w:val="0"/>
      <w:marTop w:val="0"/>
      <w:marBottom w:val="0"/>
      <w:divBdr>
        <w:top w:val="none" w:sz="0" w:space="0" w:color="auto"/>
        <w:left w:val="none" w:sz="0" w:space="0" w:color="auto"/>
        <w:bottom w:val="none" w:sz="0" w:space="0" w:color="auto"/>
        <w:right w:val="none" w:sz="0" w:space="0" w:color="auto"/>
      </w:divBdr>
      <w:divsChild>
        <w:div w:id="565651910">
          <w:marLeft w:val="0"/>
          <w:marRight w:val="0"/>
          <w:marTop w:val="0"/>
          <w:marBottom w:val="0"/>
          <w:divBdr>
            <w:top w:val="none" w:sz="0" w:space="0" w:color="auto"/>
            <w:left w:val="none" w:sz="0" w:space="0" w:color="auto"/>
            <w:bottom w:val="none" w:sz="0" w:space="0" w:color="auto"/>
            <w:right w:val="none" w:sz="0" w:space="0" w:color="auto"/>
          </w:divBdr>
        </w:div>
        <w:div w:id="448857983">
          <w:marLeft w:val="0"/>
          <w:marRight w:val="0"/>
          <w:marTop w:val="0"/>
          <w:marBottom w:val="0"/>
          <w:divBdr>
            <w:top w:val="none" w:sz="0" w:space="0" w:color="auto"/>
            <w:left w:val="none" w:sz="0" w:space="0" w:color="auto"/>
            <w:bottom w:val="none" w:sz="0" w:space="0" w:color="auto"/>
            <w:right w:val="none" w:sz="0" w:space="0" w:color="auto"/>
          </w:divBdr>
        </w:div>
        <w:div w:id="361396811">
          <w:marLeft w:val="0"/>
          <w:marRight w:val="0"/>
          <w:marTop w:val="0"/>
          <w:marBottom w:val="0"/>
          <w:divBdr>
            <w:top w:val="none" w:sz="0" w:space="0" w:color="auto"/>
            <w:left w:val="none" w:sz="0" w:space="0" w:color="auto"/>
            <w:bottom w:val="none" w:sz="0" w:space="0" w:color="auto"/>
            <w:right w:val="none" w:sz="0" w:space="0" w:color="auto"/>
          </w:divBdr>
        </w:div>
        <w:div w:id="978922026">
          <w:marLeft w:val="0"/>
          <w:marRight w:val="0"/>
          <w:marTop w:val="0"/>
          <w:marBottom w:val="0"/>
          <w:divBdr>
            <w:top w:val="none" w:sz="0" w:space="0" w:color="auto"/>
            <w:left w:val="none" w:sz="0" w:space="0" w:color="auto"/>
            <w:bottom w:val="none" w:sz="0" w:space="0" w:color="auto"/>
            <w:right w:val="none" w:sz="0" w:space="0" w:color="auto"/>
          </w:divBdr>
        </w:div>
        <w:div w:id="678580829">
          <w:marLeft w:val="0"/>
          <w:marRight w:val="0"/>
          <w:marTop w:val="0"/>
          <w:marBottom w:val="0"/>
          <w:divBdr>
            <w:top w:val="none" w:sz="0" w:space="0" w:color="auto"/>
            <w:left w:val="none" w:sz="0" w:space="0" w:color="auto"/>
            <w:bottom w:val="none" w:sz="0" w:space="0" w:color="auto"/>
            <w:right w:val="none" w:sz="0" w:space="0" w:color="auto"/>
          </w:divBdr>
        </w:div>
        <w:div w:id="1688942467">
          <w:marLeft w:val="0"/>
          <w:marRight w:val="0"/>
          <w:marTop w:val="0"/>
          <w:marBottom w:val="0"/>
          <w:divBdr>
            <w:top w:val="none" w:sz="0" w:space="0" w:color="auto"/>
            <w:left w:val="none" w:sz="0" w:space="0" w:color="auto"/>
            <w:bottom w:val="none" w:sz="0" w:space="0" w:color="auto"/>
            <w:right w:val="none" w:sz="0" w:space="0" w:color="auto"/>
          </w:divBdr>
        </w:div>
        <w:div w:id="588538362">
          <w:marLeft w:val="0"/>
          <w:marRight w:val="0"/>
          <w:marTop w:val="0"/>
          <w:marBottom w:val="0"/>
          <w:divBdr>
            <w:top w:val="none" w:sz="0" w:space="0" w:color="auto"/>
            <w:left w:val="none" w:sz="0" w:space="0" w:color="auto"/>
            <w:bottom w:val="none" w:sz="0" w:space="0" w:color="auto"/>
            <w:right w:val="none" w:sz="0" w:space="0" w:color="auto"/>
          </w:divBdr>
        </w:div>
        <w:div w:id="1566186953">
          <w:marLeft w:val="0"/>
          <w:marRight w:val="0"/>
          <w:marTop w:val="0"/>
          <w:marBottom w:val="0"/>
          <w:divBdr>
            <w:top w:val="none" w:sz="0" w:space="0" w:color="auto"/>
            <w:left w:val="none" w:sz="0" w:space="0" w:color="auto"/>
            <w:bottom w:val="none" w:sz="0" w:space="0" w:color="auto"/>
            <w:right w:val="none" w:sz="0" w:space="0" w:color="auto"/>
          </w:divBdr>
        </w:div>
        <w:div w:id="1271284261">
          <w:marLeft w:val="0"/>
          <w:marRight w:val="0"/>
          <w:marTop w:val="0"/>
          <w:marBottom w:val="0"/>
          <w:divBdr>
            <w:top w:val="none" w:sz="0" w:space="0" w:color="auto"/>
            <w:left w:val="none" w:sz="0" w:space="0" w:color="auto"/>
            <w:bottom w:val="none" w:sz="0" w:space="0" w:color="auto"/>
            <w:right w:val="none" w:sz="0" w:space="0" w:color="auto"/>
          </w:divBdr>
        </w:div>
        <w:div w:id="392895323">
          <w:marLeft w:val="0"/>
          <w:marRight w:val="0"/>
          <w:marTop w:val="0"/>
          <w:marBottom w:val="0"/>
          <w:divBdr>
            <w:top w:val="none" w:sz="0" w:space="0" w:color="auto"/>
            <w:left w:val="none" w:sz="0" w:space="0" w:color="auto"/>
            <w:bottom w:val="none" w:sz="0" w:space="0" w:color="auto"/>
            <w:right w:val="none" w:sz="0" w:space="0" w:color="auto"/>
          </w:divBdr>
        </w:div>
        <w:div w:id="185022296">
          <w:marLeft w:val="0"/>
          <w:marRight w:val="0"/>
          <w:marTop w:val="0"/>
          <w:marBottom w:val="0"/>
          <w:divBdr>
            <w:top w:val="none" w:sz="0" w:space="0" w:color="auto"/>
            <w:left w:val="none" w:sz="0" w:space="0" w:color="auto"/>
            <w:bottom w:val="none" w:sz="0" w:space="0" w:color="auto"/>
            <w:right w:val="none" w:sz="0" w:space="0" w:color="auto"/>
          </w:divBdr>
        </w:div>
        <w:div w:id="975066468">
          <w:marLeft w:val="0"/>
          <w:marRight w:val="0"/>
          <w:marTop w:val="0"/>
          <w:marBottom w:val="0"/>
          <w:divBdr>
            <w:top w:val="none" w:sz="0" w:space="0" w:color="auto"/>
            <w:left w:val="none" w:sz="0" w:space="0" w:color="auto"/>
            <w:bottom w:val="none" w:sz="0" w:space="0" w:color="auto"/>
            <w:right w:val="none" w:sz="0" w:space="0" w:color="auto"/>
          </w:divBdr>
        </w:div>
        <w:div w:id="181746081">
          <w:marLeft w:val="0"/>
          <w:marRight w:val="0"/>
          <w:marTop w:val="0"/>
          <w:marBottom w:val="0"/>
          <w:divBdr>
            <w:top w:val="none" w:sz="0" w:space="0" w:color="auto"/>
            <w:left w:val="none" w:sz="0" w:space="0" w:color="auto"/>
            <w:bottom w:val="none" w:sz="0" w:space="0" w:color="auto"/>
            <w:right w:val="none" w:sz="0" w:space="0" w:color="auto"/>
          </w:divBdr>
        </w:div>
        <w:div w:id="1638488686">
          <w:marLeft w:val="0"/>
          <w:marRight w:val="0"/>
          <w:marTop w:val="0"/>
          <w:marBottom w:val="0"/>
          <w:divBdr>
            <w:top w:val="none" w:sz="0" w:space="0" w:color="auto"/>
            <w:left w:val="none" w:sz="0" w:space="0" w:color="auto"/>
            <w:bottom w:val="none" w:sz="0" w:space="0" w:color="auto"/>
            <w:right w:val="none" w:sz="0" w:space="0" w:color="auto"/>
          </w:divBdr>
        </w:div>
      </w:divsChild>
    </w:div>
    <w:div w:id="1197111613">
      <w:bodyDiv w:val="1"/>
      <w:marLeft w:val="0"/>
      <w:marRight w:val="0"/>
      <w:marTop w:val="0"/>
      <w:marBottom w:val="0"/>
      <w:divBdr>
        <w:top w:val="none" w:sz="0" w:space="0" w:color="auto"/>
        <w:left w:val="none" w:sz="0" w:space="0" w:color="auto"/>
        <w:bottom w:val="none" w:sz="0" w:space="0" w:color="auto"/>
        <w:right w:val="none" w:sz="0" w:space="0" w:color="auto"/>
      </w:divBdr>
      <w:divsChild>
        <w:div w:id="1014263781">
          <w:marLeft w:val="0"/>
          <w:marRight w:val="0"/>
          <w:marTop w:val="0"/>
          <w:marBottom w:val="0"/>
          <w:divBdr>
            <w:top w:val="none" w:sz="0" w:space="0" w:color="auto"/>
            <w:left w:val="none" w:sz="0" w:space="0" w:color="auto"/>
            <w:bottom w:val="none" w:sz="0" w:space="0" w:color="auto"/>
            <w:right w:val="none" w:sz="0" w:space="0" w:color="auto"/>
          </w:divBdr>
        </w:div>
      </w:divsChild>
    </w:div>
    <w:div w:id="1200243981">
      <w:bodyDiv w:val="1"/>
      <w:marLeft w:val="0"/>
      <w:marRight w:val="0"/>
      <w:marTop w:val="0"/>
      <w:marBottom w:val="0"/>
      <w:divBdr>
        <w:top w:val="none" w:sz="0" w:space="0" w:color="auto"/>
        <w:left w:val="none" w:sz="0" w:space="0" w:color="auto"/>
        <w:bottom w:val="none" w:sz="0" w:space="0" w:color="auto"/>
        <w:right w:val="none" w:sz="0" w:space="0" w:color="auto"/>
      </w:divBdr>
    </w:div>
    <w:div w:id="1203325522">
      <w:bodyDiv w:val="1"/>
      <w:marLeft w:val="0"/>
      <w:marRight w:val="0"/>
      <w:marTop w:val="0"/>
      <w:marBottom w:val="0"/>
      <w:divBdr>
        <w:top w:val="none" w:sz="0" w:space="0" w:color="auto"/>
        <w:left w:val="none" w:sz="0" w:space="0" w:color="auto"/>
        <w:bottom w:val="none" w:sz="0" w:space="0" w:color="auto"/>
        <w:right w:val="none" w:sz="0" w:space="0" w:color="auto"/>
      </w:divBdr>
    </w:div>
    <w:div w:id="1206334367">
      <w:bodyDiv w:val="1"/>
      <w:marLeft w:val="0"/>
      <w:marRight w:val="0"/>
      <w:marTop w:val="0"/>
      <w:marBottom w:val="0"/>
      <w:divBdr>
        <w:top w:val="none" w:sz="0" w:space="0" w:color="auto"/>
        <w:left w:val="none" w:sz="0" w:space="0" w:color="auto"/>
        <w:bottom w:val="none" w:sz="0" w:space="0" w:color="auto"/>
        <w:right w:val="none" w:sz="0" w:space="0" w:color="auto"/>
      </w:divBdr>
    </w:div>
    <w:div w:id="1219169216">
      <w:bodyDiv w:val="1"/>
      <w:marLeft w:val="0"/>
      <w:marRight w:val="0"/>
      <w:marTop w:val="0"/>
      <w:marBottom w:val="0"/>
      <w:divBdr>
        <w:top w:val="none" w:sz="0" w:space="0" w:color="auto"/>
        <w:left w:val="none" w:sz="0" w:space="0" w:color="auto"/>
        <w:bottom w:val="none" w:sz="0" w:space="0" w:color="auto"/>
        <w:right w:val="none" w:sz="0" w:space="0" w:color="auto"/>
      </w:divBdr>
      <w:divsChild>
        <w:div w:id="604004380">
          <w:marLeft w:val="0"/>
          <w:marRight w:val="0"/>
          <w:marTop w:val="0"/>
          <w:marBottom w:val="0"/>
          <w:divBdr>
            <w:top w:val="none" w:sz="0" w:space="0" w:color="auto"/>
            <w:left w:val="none" w:sz="0" w:space="0" w:color="auto"/>
            <w:bottom w:val="none" w:sz="0" w:space="0" w:color="auto"/>
            <w:right w:val="none" w:sz="0" w:space="0" w:color="auto"/>
          </w:divBdr>
        </w:div>
        <w:div w:id="713429434">
          <w:marLeft w:val="0"/>
          <w:marRight w:val="0"/>
          <w:marTop w:val="0"/>
          <w:marBottom w:val="0"/>
          <w:divBdr>
            <w:top w:val="none" w:sz="0" w:space="0" w:color="auto"/>
            <w:left w:val="none" w:sz="0" w:space="0" w:color="auto"/>
            <w:bottom w:val="none" w:sz="0" w:space="0" w:color="auto"/>
            <w:right w:val="none" w:sz="0" w:space="0" w:color="auto"/>
          </w:divBdr>
        </w:div>
        <w:div w:id="559249200">
          <w:marLeft w:val="0"/>
          <w:marRight w:val="0"/>
          <w:marTop w:val="0"/>
          <w:marBottom w:val="0"/>
          <w:divBdr>
            <w:top w:val="none" w:sz="0" w:space="0" w:color="auto"/>
            <w:left w:val="none" w:sz="0" w:space="0" w:color="auto"/>
            <w:bottom w:val="none" w:sz="0" w:space="0" w:color="auto"/>
            <w:right w:val="none" w:sz="0" w:space="0" w:color="auto"/>
          </w:divBdr>
        </w:div>
        <w:div w:id="559366682">
          <w:marLeft w:val="0"/>
          <w:marRight w:val="0"/>
          <w:marTop w:val="0"/>
          <w:marBottom w:val="0"/>
          <w:divBdr>
            <w:top w:val="none" w:sz="0" w:space="0" w:color="auto"/>
            <w:left w:val="none" w:sz="0" w:space="0" w:color="auto"/>
            <w:bottom w:val="none" w:sz="0" w:space="0" w:color="auto"/>
            <w:right w:val="none" w:sz="0" w:space="0" w:color="auto"/>
          </w:divBdr>
        </w:div>
        <w:div w:id="2065639324">
          <w:marLeft w:val="0"/>
          <w:marRight w:val="0"/>
          <w:marTop w:val="0"/>
          <w:marBottom w:val="0"/>
          <w:divBdr>
            <w:top w:val="none" w:sz="0" w:space="0" w:color="auto"/>
            <w:left w:val="none" w:sz="0" w:space="0" w:color="auto"/>
            <w:bottom w:val="none" w:sz="0" w:space="0" w:color="auto"/>
            <w:right w:val="none" w:sz="0" w:space="0" w:color="auto"/>
          </w:divBdr>
        </w:div>
        <w:div w:id="357321205">
          <w:marLeft w:val="0"/>
          <w:marRight w:val="0"/>
          <w:marTop w:val="0"/>
          <w:marBottom w:val="0"/>
          <w:divBdr>
            <w:top w:val="none" w:sz="0" w:space="0" w:color="auto"/>
            <w:left w:val="none" w:sz="0" w:space="0" w:color="auto"/>
            <w:bottom w:val="none" w:sz="0" w:space="0" w:color="auto"/>
            <w:right w:val="none" w:sz="0" w:space="0" w:color="auto"/>
          </w:divBdr>
        </w:div>
      </w:divsChild>
    </w:div>
    <w:div w:id="1219442240">
      <w:bodyDiv w:val="1"/>
      <w:marLeft w:val="0"/>
      <w:marRight w:val="0"/>
      <w:marTop w:val="0"/>
      <w:marBottom w:val="0"/>
      <w:divBdr>
        <w:top w:val="none" w:sz="0" w:space="0" w:color="auto"/>
        <w:left w:val="none" w:sz="0" w:space="0" w:color="auto"/>
        <w:bottom w:val="none" w:sz="0" w:space="0" w:color="auto"/>
        <w:right w:val="none" w:sz="0" w:space="0" w:color="auto"/>
      </w:divBdr>
    </w:div>
    <w:div w:id="1221745347">
      <w:bodyDiv w:val="1"/>
      <w:marLeft w:val="0"/>
      <w:marRight w:val="0"/>
      <w:marTop w:val="0"/>
      <w:marBottom w:val="0"/>
      <w:divBdr>
        <w:top w:val="none" w:sz="0" w:space="0" w:color="auto"/>
        <w:left w:val="none" w:sz="0" w:space="0" w:color="auto"/>
        <w:bottom w:val="none" w:sz="0" w:space="0" w:color="auto"/>
        <w:right w:val="none" w:sz="0" w:space="0" w:color="auto"/>
      </w:divBdr>
      <w:divsChild>
        <w:div w:id="1949854422">
          <w:marLeft w:val="-108"/>
          <w:marRight w:val="0"/>
          <w:marTop w:val="0"/>
          <w:marBottom w:val="0"/>
          <w:divBdr>
            <w:top w:val="none" w:sz="0" w:space="0" w:color="auto"/>
            <w:left w:val="none" w:sz="0" w:space="0" w:color="auto"/>
            <w:bottom w:val="none" w:sz="0" w:space="0" w:color="auto"/>
            <w:right w:val="none" w:sz="0" w:space="0" w:color="auto"/>
          </w:divBdr>
        </w:div>
        <w:div w:id="114954840">
          <w:marLeft w:val="-108"/>
          <w:marRight w:val="0"/>
          <w:marTop w:val="0"/>
          <w:marBottom w:val="0"/>
          <w:divBdr>
            <w:top w:val="none" w:sz="0" w:space="0" w:color="auto"/>
            <w:left w:val="none" w:sz="0" w:space="0" w:color="auto"/>
            <w:bottom w:val="none" w:sz="0" w:space="0" w:color="auto"/>
            <w:right w:val="none" w:sz="0" w:space="0" w:color="auto"/>
          </w:divBdr>
        </w:div>
        <w:div w:id="1803813181">
          <w:marLeft w:val="-108"/>
          <w:marRight w:val="0"/>
          <w:marTop w:val="0"/>
          <w:marBottom w:val="0"/>
          <w:divBdr>
            <w:top w:val="none" w:sz="0" w:space="0" w:color="auto"/>
            <w:left w:val="none" w:sz="0" w:space="0" w:color="auto"/>
            <w:bottom w:val="none" w:sz="0" w:space="0" w:color="auto"/>
            <w:right w:val="none" w:sz="0" w:space="0" w:color="auto"/>
          </w:divBdr>
        </w:div>
        <w:div w:id="1380667923">
          <w:marLeft w:val="-108"/>
          <w:marRight w:val="0"/>
          <w:marTop w:val="0"/>
          <w:marBottom w:val="0"/>
          <w:divBdr>
            <w:top w:val="none" w:sz="0" w:space="0" w:color="auto"/>
            <w:left w:val="none" w:sz="0" w:space="0" w:color="auto"/>
            <w:bottom w:val="none" w:sz="0" w:space="0" w:color="auto"/>
            <w:right w:val="none" w:sz="0" w:space="0" w:color="auto"/>
          </w:divBdr>
        </w:div>
        <w:div w:id="834732464">
          <w:marLeft w:val="-108"/>
          <w:marRight w:val="0"/>
          <w:marTop w:val="0"/>
          <w:marBottom w:val="0"/>
          <w:divBdr>
            <w:top w:val="none" w:sz="0" w:space="0" w:color="auto"/>
            <w:left w:val="none" w:sz="0" w:space="0" w:color="auto"/>
            <w:bottom w:val="none" w:sz="0" w:space="0" w:color="auto"/>
            <w:right w:val="none" w:sz="0" w:space="0" w:color="auto"/>
          </w:divBdr>
        </w:div>
        <w:div w:id="2068189456">
          <w:marLeft w:val="-108"/>
          <w:marRight w:val="0"/>
          <w:marTop w:val="0"/>
          <w:marBottom w:val="0"/>
          <w:divBdr>
            <w:top w:val="none" w:sz="0" w:space="0" w:color="auto"/>
            <w:left w:val="none" w:sz="0" w:space="0" w:color="auto"/>
            <w:bottom w:val="none" w:sz="0" w:space="0" w:color="auto"/>
            <w:right w:val="none" w:sz="0" w:space="0" w:color="auto"/>
          </w:divBdr>
        </w:div>
        <w:div w:id="183246365">
          <w:marLeft w:val="-108"/>
          <w:marRight w:val="0"/>
          <w:marTop w:val="0"/>
          <w:marBottom w:val="0"/>
          <w:divBdr>
            <w:top w:val="none" w:sz="0" w:space="0" w:color="auto"/>
            <w:left w:val="none" w:sz="0" w:space="0" w:color="auto"/>
            <w:bottom w:val="none" w:sz="0" w:space="0" w:color="auto"/>
            <w:right w:val="none" w:sz="0" w:space="0" w:color="auto"/>
          </w:divBdr>
        </w:div>
      </w:divsChild>
    </w:div>
    <w:div w:id="1222712581">
      <w:bodyDiv w:val="1"/>
      <w:marLeft w:val="0"/>
      <w:marRight w:val="0"/>
      <w:marTop w:val="0"/>
      <w:marBottom w:val="0"/>
      <w:divBdr>
        <w:top w:val="none" w:sz="0" w:space="0" w:color="auto"/>
        <w:left w:val="none" w:sz="0" w:space="0" w:color="auto"/>
        <w:bottom w:val="none" w:sz="0" w:space="0" w:color="auto"/>
        <w:right w:val="none" w:sz="0" w:space="0" w:color="auto"/>
      </w:divBdr>
      <w:divsChild>
        <w:div w:id="1735738965">
          <w:marLeft w:val="0"/>
          <w:marRight w:val="0"/>
          <w:marTop w:val="0"/>
          <w:marBottom w:val="0"/>
          <w:divBdr>
            <w:top w:val="none" w:sz="0" w:space="0" w:color="auto"/>
            <w:left w:val="none" w:sz="0" w:space="0" w:color="auto"/>
            <w:bottom w:val="none" w:sz="0" w:space="0" w:color="auto"/>
            <w:right w:val="none" w:sz="0" w:space="0" w:color="auto"/>
          </w:divBdr>
        </w:div>
        <w:div w:id="1409691420">
          <w:marLeft w:val="0"/>
          <w:marRight w:val="0"/>
          <w:marTop w:val="0"/>
          <w:marBottom w:val="0"/>
          <w:divBdr>
            <w:top w:val="none" w:sz="0" w:space="0" w:color="auto"/>
            <w:left w:val="none" w:sz="0" w:space="0" w:color="auto"/>
            <w:bottom w:val="none" w:sz="0" w:space="0" w:color="auto"/>
            <w:right w:val="none" w:sz="0" w:space="0" w:color="auto"/>
          </w:divBdr>
          <w:divsChild>
            <w:div w:id="921598113">
              <w:marLeft w:val="0"/>
              <w:marRight w:val="0"/>
              <w:marTop w:val="0"/>
              <w:marBottom w:val="0"/>
              <w:divBdr>
                <w:top w:val="none" w:sz="0" w:space="0" w:color="auto"/>
                <w:left w:val="none" w:sz="0" w:space="0" w:color="auto"/>
                <w:bottom w:val="none" w:sz="0" w:space="0" w:color="auto"/>
                <w:right w:val="none" w:sz="0" w:space="0" w:color="auto"/>
              </w:divBdr>
            </w:div>
            <w:div w:id="1954752889">
              <w:marLeft w:val="0"/>
              <w:marRight w:val="0"/>
              <w:marTop w:val="0"/>
              <w:marBottom w:val="0"/>
              <w:divBdr>
                <w:top w:val="none" w:sz="0" w:space="0" w:color="auto"/>
                <w:left w:val="none" w:sz="0" w:space="0" w:color="auto"/>
                <w:bottom w:val="none" w:sz="0" w:space="0" w:color="auto"/>
                <w:right w:val="none" w:sz="0" w:space="0" w:color="auto"/>
              </w:divBdr>
            </w:div>
            <w:div w:id="142358500">
              <w:marLeft w:val="0"/>
              <w:marRight w:val="0"/>
              <w:marTop w:val="0"/>
              <w:marBottom w:val="0"/>
              <w:divBdr>
                <w:top w:val="none" w:sz="0" w:space="0" w:color="auto"/>
                <w:left w:val="none" w:sz="0" w:space="0" w:color="auto"/>
                <w:bottom w:val="none" w:sz="0" w:space="0" w:color="auto"/>
                <w:right w:val="none" w:sz="0" w:space="0" w:color="auto"/>
              </w:divBdr>
            </w:div>
            <w:div w:id="821967625">
              <w:marLeft w:val="0"/>
              <w:marRight w:val="0"/>
              <w:marTop w:val="0"/>
              <w:marBottom w:val="0"/>
              <w:divBdr>
                <w:top w:val="none" w:sz="0" w:space="0" w:color="auto"/>
                <w:left w:val="none" w:sz="0" w:space="0" w:color="auto"/>
                <w:bottom w:val="none" w:sz="0" w:space="0" w:color="auto"/>
                <w:right w:val="none" w:sz="0" w:space="0" w:color="auto"/>
              </w:divBdr>
            </w:div>
            <w:div w:id="1865171567">
              <w:marLeft w:val="0"/>
              <w:marRight w:val="0"/>
              <w:marTop w:val="0"/>
              <w:marBottom w:val="0"/>
              <w:divBdr>
                <w:top w:val="none" w:sz="0" w:space="0" w:color="auto"/>
                <w:left w:val="none" w:sz="0" w:space="0" w:color="auto"/>
                <w:bottom w:val="none" w:sz="0" w:space="0" w:color="auto"/>
                <w:right w:val="none" w:sz="0" w:space="0" w:color="auto"/>
              </w:divBdr>
            </w:div>
            <w:div w:id="1235091551">
              <w:marLeft w:val="0"/>
              <w:marRight w:val="0"/>
              <w:marTop w:val="0"/>
              <w:marBottom w:val="0"/>
              <w:divBdr>
                <w:top w:val="none" w:sz="0" w:space="0" w:color="auto"/>
                <w:left w:val="none" w:sz="0" w:space="0" w:color="auto"/>
                <w:bottom w:val="none" w:sz="0" w:space="0" w:color="auto"/>
                <w:right w:val="none" w:sz="0" w:space="0" w:color="auto"/>
              </w:divBdr>
            </w:div>
            <w:div w:id="1419909009">
              <w:marLeft w:val="0"/>
              <w:marRight w:val="0"/>
              <w:marTop w:val="0"/>
              <w:marBottom w:val="0"/>
              <w:divBdr>
                <w:top w:val="none" w:sz="0" w:space="0" w:color="auto"/>
                <w:left w:val="none" w:sz="0" w:space="0" w:color="auto"/>
                <w:bottom w:val="none" w:sz="0" w:space="0" w:color="auto"/>
                <w:right w:val="none" w:sz="0" w:space="0" w:color="auto"/>
              </w:divBdr>
            </w:div>
            <w:div w:id="576130432">
              <w:marLeft w:val="0"/>
              <w:marRight w:val="0"/>
              <w:marTop w:val="0"/>
              <w:marBottom w:val="0"/>
              <w:divBdr>
                <w:top w:val="none" w:sz="0" w:space="0" w:color="auto"/>
                <w:left w:val="none" w:sz="0" w:space="0" w:color="auto"/>
                <w:bottom w:val="none" w:sz="0" w:space="0" w:color="auto"/>
                <w:right w:val="none" w:sz="0" w:space="0" w:color="auto"/>
              </w:divBdr>
            </w:div>
            <w:div w:id="1730612173">
              <w:marLeft w:val="0"/>
              <w:marRight w:val="0"/>
              <w:marTop w:val="0"/>
              <w:marBottom w:val="0"/>
              <w:divBdr>
                <w:top w:val="none" w:sz="0" w:space="0" w:color="auto"/>
                <w:left w:val="none" w:sz="0" w:space="0" w:color="auto"/>
                <w:bottom w:val="none" w:sz="0" w:space="0" w:color="auto"/>
                <w:right w:val="none" w:sz="0" w:space="0" w:color="auto"/>
              </w:divBdr>
            </w:div>
            <w:div w:id="1347977044">
              <w:marLeft w:val="0"/>
              <w:marRight w:val="0"/>
              <w:marTop w:val="0"/>
              <w:marBottom w:val="0"/>
              <w:divBdr>
                <w:top w:val="none" w:sz="0" w:space="0" w:color="auto"/>
                <w:left w:val="none" w:sz="0" w:space="0" w:color="auto"/>
                <w:bottom w:val="none" w:sz="0" w:space="0" w:color="auto"/>
                <w:right w:val="none" w:sz="0" w:space="0" w:color="auto"/>
              </w:divBdr>
            </w:div>
            <w:div w:id="1473250981">
              <w:marLeft w:val="0"/>
              <w:marRight w:val="0"/>
              <w:marTop w:val="0"/>
              <w:marBottom w:val="0"/>
              <w:divBdr>
                <w:top w:val="none" w:sz="0" w:space="0" w:color="auto"/>
                <w:left w:val="none" w:sz="0" w:space="0" w:color="auto"/>
                <w:bottom w:val="none" w:sz="0" w:space="0" w:color="auto"/>
                <w:right w:val="none" w:sz="0" w:space="0" w:color="auto"/>
              </w:divBdr>
            </w:div>
            <w:div w:id="1808280359">
              <w:marLeft w:val="0"/>
              <w:marRight w:val="0"/>
              <w:marTop w:val="0"/>
              <w:marBottom w:val="0"/>
              <w:divBdr>
                <w:top w:val="none" w:sz="0" w:space="0" w:color="auto"/>
                <w:left w:val="none" w:sz="0" w:space="0" w:color="auto"/>
                <w:bottom w:val="none" w:sz="0" w:space="0" w:color="auto"/>
                <w:right w:val="none" w:sz="0" w:space="0" w:color="auto"/>
              </w:divBdr>
            </w:div>
            <w:div w:id="185020997">
              <w:marLeft w:val="0"/>
              <w:marRight w:val="0"/>
              <w:marTop w:val="0"/>
              <w:marBottom w:val="0"/>
              <w:divBdr>
                <w:top w:val="none" w:sz="0" w:space="0" w:color="auto"/>
                <w:left w:val="none" w:sz="0" w:space="0" w:color="auto"/>
                <w:bottom w:val="none" w:sz="0" w:space="0" w:color="auto"/>
                <w:right w:val="none" w:sz="0" w:space="0" w:color="auto"/>
              </w:divBdr>
            </w:div>
            <w:div w:id="5649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6567">
      <w:bodyDiv w:val="1"/>
      <w:marLeft w:val="0"/>
      <w:marRight w:val="0"/>
      <w:marTop w:val="0"/>
      <w:marBottom w:val="0"/>
      <w:divBdr>
        <w:top w:val="none" w:sz="0" w:space="0" w:color="auto"/>
        <w:left w:val="none" w:sz="0" w:space="0" w:color="auto"/>
        <w:bottom w:val="none" w:sz="0" w:space="0" w:color="auto"/>
        <w:right w:val="none" w:sz="0" w:space="0" w:color="auto"/>
      </w:divBdr>
      <w:divsChild>
        <w:div w:id="726077446">
          <w:marLeft w:val="0"/>
          <w:marRight w:val="0"/>
          <w:marTop w:val="0"/>
          <w:marBottom w:val="0"/>
          <w:divBdr>
            <w:top w:val="none" w:sz="0" w:space="0" w:color="auto"/>
            <w:left w:val="none" w:sz="0" w:space="0" w:color="auto"/>
            <w:bottom w:val="none" w:sz="0" w:space="0" w:color="auto"/>
            <w:right w:val="none" w:sz="0" w:space="0" w:color="auto"/>
          </w:divBdr>
        </w:div>
        <w:div w:id="1121730985">
          <w:marLeft w:val="0"/>
          <w:marRight w:val="0"/>
          <w:marTop w:val="0"/>
          <w:marBottom w:val="0"/>
          <w:divBdr>
            <w:top w:val="none" w:sz="0" w:space="0" w:color="auto"/>
            <w:left w:val="none" w:sz="0" w:space="0" w:color="auto"/>
            <w:bottom w:val="none" w:sz="0" w:space="0" w:color="auto"/>
            <w:right w:val="none" w:sz="0" w:space="0" w:color="auto"/>
          </w:divBdr>
        </w:div>
        <w:div w:id="226915335">
          <w:marLeft w:val="0"/>
          <w:marRight w:val="0"/>
          <w:marTop w:val="0"/>
          <w:marBottom w:val="0"/>
          <w:divBdr>
            <w:top w:val="none" w:sz="0" w:space="0" w:color="auto"/>
            <w:left w:val="none" w:sz="0" w:space="0" w:color="auto"/>
            <w:bottom w:val="none" w:sz="0" w:space="0" w:color="auto"/>
            <w:right w:val="none" w:sz="0" w:space="0" w:color="auto"/>
          </w:divBdr>
        </w:div>
        <w:div w:id="1590038612">
          <w:marLeft w:val="0"/>
          <w:marRight w:val="0"/>
          <w:marTop w:val="0"/>
          <w:marBottom w:val="0"/>
          <w:divBdr>
            <w:top w:val="none" w:sz="0" w:space="0" w:color="auto"/>
            <w:left w:val="none" w:sz="0" w:space="0" w:color="auto"/>
            <w:bottom w:val="none" w:sz="0" w:space="0" w:color="auto"/>
            <w:right w:val="none" w:sz="0" w:space="0" w:color="auto"/>
          </w:divBdr>
        </w:div>
        <w:div w:id="2019648112">
          <w:marLeft w:val="0"/>
          <w:marRight w:val="0"/>
          <w:marTop w:val="0"/>
          <w:marBottom w:val="0"/>
          <w:divBdr>
            <w:top w:val="none" w:sz="0" w:space="0" w:color="auto"/>
            <w:left w:val="none" w:sz="0" w:space="0" w:color="auto"/>
            <w:bottom w:val="none" w:sz="0" w:space="0" w:color="auto"/>
            <w:right w:val="none" w:sz="0" w:space="0" w:color="auto"/>
          </w:divBdr>
        </w:div>
        <w:div w:id="324017832">
          <w:marLeft w:val="0"/>
          <w:marRight w:val="0"/>
          <w:marTop w:val="0"/>
          <w:marBottom w:val="0"/>
          <w:divBdr>
            <w:top w:val="none" w:sz="0" w:space="0" w:color="auto"/>
            <w:left w:val="none" w:sz="0" w:space="0" w:color="auto"/>
            <w:bottom w:val="none" w:sz="0" w:space="0" w:color="auto"/>
            <w:right w:val="none" w:sz="0" w:space="0" w:color="auto"/>
          </w:divBdr>
        </w:div>
        <w:div w:id="304359955">
          <w:marLeft w:val="0"/>
          <w:marRight w:val="0"/>
          <w:marTop w:val="0"/>
          <w:marBottom w:val="0"/>
          <w:divBdr>
            <w:top w:val="none" w:sz="0" w:space="0" w:color="auto"/>
            <w:left w:val="none" w:sz="0" w:space="0" w:color="auto"/>
            <w:bottom w:val="none" w:sz="0" w:space="0" w:color="auto"/>
            <w:right w:val="none" w:sz="0" w:space="0" w:color="auto"/>
          </w:divBdr>
        </w:div>
        <w:div w:id="725032855">
          <w:marLeft w:val="0"/>
          <w:marRight w:val="0"/>
          <w:marTop w:val="0"/>
          <w:marBottom w:val="0"/>
          <w:divBdr>
            <w:top w:val="none" w:sz="0" w:space="0" w:color="auto"/>
            <w:left w:val="none" w:sz="0" w:space="0" w:color="auto"/>
            <w:bottom w:val="none" w:sz="0" w:space="0" w:color="auto"/>
            <w:right w:val="none" w:sz="0" w:space="0" w:color="auto"/>
          </w:divBdr>
        </w:div>
        <w:div w:id="2028827804">
          <w:marLeft w:val="0"/>
          <w:marRight w:val="0"/>
          <w:marTop w:val="0"/>
          <w:marBottom w:val="0"/>
          <w:divBdr>
            <w:top w:val="none" w:sz="0" w:space="0" w:color="auto"/>
            <w:left w:val="none" w:sz="0" w:space="0" w:color="auto"/>
            <w:bottom w:val="none" w:sz="0" w:space="0" w:color="auto"/>
            <w:right w:val="none" w:sz="0" w:space="0" w:color="auto"/>
          </w:divBdr>
        </w:div>
        <w:div w:id="755173112">
          <w:marLeft w:val="0"/>
          <w:marRight w:val="0"/>
          <w:marTop w:val="0"/>
          <w:marBottom w:val="0"/>
          <w:divBdr>
            <w:top w:val="none" w:sz="0" w:space="0" w:color="auto"/>
            <w:left w:val="none" w:sz="0" w:space="0" w:color="auto"/>
            <w:bottom w:val="none" w:sz="0" w:space="0" w:color="auto"/>
            <w:right w:val="none" w:sz="0" w:space="0" w:color="auto"/>
          </w:divBdr>
        </w:div>
        <w:div w:id="1349481548">
          <w:marLeft w:val="0"/>
          <w:marRight w:val="0"/>
          <w:marTop w:val="0"/>
          <w:marBottom w:val="0"/>
          <w:divBdr>
            <w:top w:val="none" w:sz="0" w:space="0" w:color="auto"/>
            <w:left w:val="none" w:sz="0" w:space="0" w:color="auto"/>
            <w:bottom w:val="none" w:sz="0" w:space="0" w:color="auto"/>
            <w:right w:val="none" w:sz="0" w:space="0" w:color="auto"/>
          </w:divBdr>
        </w:div>
        <w:div w:id="537163669">
          <w:marLeft w:val="0"/>
          <w:marRight w:val="0"/>
          <w:marTop w:val="0"/>
          <w:marBottom w:val="0"/>
          <w:divBdr>
            <w:top w:val="none" w:sz="0" w:space="0" w:color="auto"/>
            <w:left w:val="none" w:sz="0" w:space="0" w:color="auto"/>
            <w:bottom w:val="none" w:sz="0" w:space="0" w:color="auto"/>
            <w:right w:val="none" w:sz="0" w:space="0" w:color="auto"/>
          </w:divBdr>
        </w:div>
        <w:div w:id="809633797">
          <w:marLeft w:val="0"/>
          <w:marRight w:val="0"/>
          <w:marTop w:val="0"/>
          <w:marBottom w:val="0"/>
          <w:divBdr>
            <w:top w:val="none" w:sz="0" w:space="0" w:color="auto"/>
            <w:left w:val="none" w:sz="0" w:space="0" w:color="auto"/>
            <w:bottom w:val="none" w:sz="0" w:space="0" w:color="auto"/>
            <w:right w:val="none" w:sz="0" w:space="0" w:color="auto"/>
          </w:divBdr>
        </w:div>
        <w:div w:id="616522633">
          <w:marLeft w:val="0"/>
          <w:marRight w:val="0"/>
          <w:marTop w:val="0"/>
          <w:marBottom w:val="0"/>
          <w:divBdr>
            <w:top w:val="none" w:sz="0" w:space="0" w:color="auto"/>
            <w:left w:val="none" w:sz="0" w:space="0" w:color="auto"/>
            <w:bottom w:val="none" w:sz="0" w:space="0" w:color="auto"/>
            <w:right w:val="none" w:sz="0" w:space="0" w:color="auto"/>
          </w:divBdr>
        </w:div>
        <w:div w:id="393627193">
          <w:marLeft w:val="0"/>
          <w:marRight w:val="0"/>
          <w:marTop w:val="0"/>
          <w:marBottom w:val="0"/>
          <w:divBdr>
            <w:top w:val="none" w:sz="0" w:space="0" w:color="auto"/>
            <w:left w:val="none" w:sz="0" w:space="0" w:color="auto"/>
            <w:bottom w:val="none" w:sz="0" w:space="0" w:color="auto"/>
            <w:right w:val="none" w:sz="0" w:space="0" w:color="auto"/>
          </w:divBdr>
        </w:div>
        <w:div w:id="647173155">
          <w:marLeft w:val="0"/>
          <w:marRight w:val="0"/>
          <w:marTop w:val="0"/>
          <w:marBottom w:val="0"/>
          <w:divBdr>
            <w:top w:val="none" w:sz="0" w:space="0" w:color="auto"/>
            <w:left w:val="none" w:sz="0" w:space="0" w:color="auto"/>
            <w:bottom w:val="none" w:sz="0" w:space="0" w:color="auto"/>
            <w:right w:val="none" w:sz="0" w:space="0" w:color="auto"/>
          </w:divBdr>
        </w:div>
        <w:div w:id="943879166">
          <w:marLeft w:val="0"/>
          <w:marRight w:val="0"/>
          <w:marTop w:val="0"/>
          <w:marBottom w:val="0"/>
          <w:divBdr>
            <w:top w:val="none" w:sz="0" w:space="0" w:color="auto"/>
            <w:left w:val="none" w:sz="0" w:space="0" w:color="auto"/>
            <w:bottom w:val="none" w:sz="0" w:space="0" w:color="auto"/>
            <w:right w:val="none" w:sz="0" w:space="0" w:color="auto"/>
          </w:divBdr>
          <w:divsChild>
            <w:div w:id="186019609">
              <w:marLeft w:val="0"/>
              <w:marRight w:val="0"/>
              <w:marTop w:val="0"/>
              <w:marBottom w:val="0"/>
              <w:divBdr>
                <w:top w:val="none" w:sz="0" w:space="0" w:color="auto"/>
                <w:left w:val="none" w:sz="0" w:space="0" w:color="auto"/>
                <w:bottom w:val="none" w:sz="0" w:space="0" w:color="auto"/>
                <w:right w:val="none" w:sz="0" w:space="0" w:color="auto"/>
              </w:divBdr>
            </w:div>
          </w:divsChild>
        </w:div>
        <w:div w:id="285426649">
          <w:marLeft w:val="0"/>
          <w:marRight w:val="0"/>
          <w:marTop w:val="0"/>
          <w:marBottom w:val="0"/>
          <w:divBdr>
            <w:top w:val="none" w:sz="0" w:space="0" w:color="auto"/>
            <w:left w:val="none" w:sz="0" w:space="0" w:color="auto"/>
            <w:bottom w:val="none" w:sz="0" w:space="0" w:color="auto"/>
            <w:right w:val="none" w:sz="0" w:space="0" w:color="auto"/>
          </w:divBdr>
        </w:div>
        <w:div w:id="1786608644">
          <w:marLeft w:val="0"/>
          <w:marRight w:val="0"/>
          <w:marTop w:val="0"/>
          <w:marBottom w:val="0"/>
          <w:divBdr>
            <w:top w:val="none" w:sz="0" w:space="0" w:color="auto"/>
            <w:left w:val="none" w:sz="0" w:space="0" w:color="auto"/>
            <w:bottom w:val="none" w:sz="0" w:space="0" w:color="auto"/>
            <w:right w:val="none" w:sz="0" w:space="0" w:color="auto"/>
          </w:divBdr>
        </w:div>
      </w:divsChild>
    </w:div>
    <w:div w:id="1227103997">
      <w:bodyDiv w:val="1"/>
      <w:marLeft w:val="0"/>
      <w:marRight w:val="0"/>
      <w:marTop w:val="0"/>
      <w:marBottom w:val="0"/>
      <w:divBdr>
        <w:top w:val="none" w:sz="0" w:space="0" w:color="auto"/>
        <w:left w:val="none" w:sz="0" w:space="0" w:color="auto"/>
        <w:bottom w:val="none" w:sz="0" w:space="0" w:color="auto"/>
        <w:right w:val="none" w:sz="0" w:space="0" w:color="auto"/>
      </w:divBdr>
    </w:div>
    <w:div w:id="1228304014">
      <w:bodyDiv w:val="1"/>
      <w:marLeft w:val="0"/>
      <w:marRight w:val="0"/>
      <w:marTop w:val="0"/>
      <w:marBottom w:val="0"/>
      <w:divBdr>
        <w:top w:val="none" w:sz="0" w:space="0" w:color="auto"/>
        <w:left w:val="none" w:sz="0" w:space="0" w:color="auto"/>
        <w:bottom w:val="none" w:sz="0" w:space="0" w:color="auto"/>
        <w:right w:val="none" w:sz="0" w:space="0" w:color="auto"/>
      </w:divBdr>
      <w:divsChild>
        <w:div w:id="280234578">
          <w:marLeft w:val="0"/>
          <w:marRight w:val="0"/>
          <w:marTop w:val="0"/>
          <w:marBottom w:val="0"/>
          <w:divBdr>
            <w:top w:val="none" w:sz="0" w:space="0" w:color="auto"/>
            <w:left w:val="none" w:sz="0" w:space="0" w:color="auto"/>
            <w:bottom w:val="none" w:sz="0" w:space="0" w:color="auto"/>
            <w:right w:val="none" w:sz="0" w:space="0" w:color="auto"/>
          </w:divBdr>
        </w:div>
        <w:div w:id="1981494618">
          <w:marLeft w:val="0"/>
          <w:marRight w:val="0"/>
          <w:marTop w:val="0"/>
          <w:marBottom w:val="0"/>
          <w:divBdr>
            <w:top w:val="none" w:sz="0" w:space="0" w:color="auto"/>
            <w:left w:val="none" w:sz="0" w:space="0" w:color="auto"/>
            <w:bottom w:val="none" w:sz="0" w:space="0" w:color="auto"/>
            <w:right w:val="none" w:sz="0" w:space="0" w:color="auto"/>
          </w:divBdr>
        </w:div>
      </w:divsChild>
    </w:div>
    <w:div w:id="1232232582">
      <w:bodyDiv w:val="1"/>
      <w:marLeft w:val="0"/>
      <w:marRight w:val="0"/>
      <w:marTop w:val="0"/>
      <w:marBottom w:val="0"/>
      <w:divBdr>
        <w:top w:val="none" w:sz="0" w:space="0" w:color="auto"/>
        <w:left w:val="none" w:sz="0" w:space="0" w:color="auto"/>
        <w:bottom w:val="none" w:sz="0" w:space="0" w:color="auto"/>
        <w:right w:val="none" w:sz="0" w:space="0" w:color="auto"/>
      </w:divBdr>
      <w:divsChild>
        <w:div w:id="2114785915">
          <w:marLeft w:val="0"/>
          <w:marRight w:val="0"/>
          <w:marTop w:val="0"/>
          <w:marBottom w:val="0"/>
          <w:divBdr>
            <w:top w:val="none" w:sz="0" w:space="0" w:color="auto"/>
            <w:left w:val="none" w:sz="0" w:space="0" w:color="auto"/>
            <w:bottom w:val="none" w:sz="0" w:space="0" w:color="auto"/>
            <w:right w:val="none" w:sz="0" w:space="0" w:color="auto"/>
          </w:divBdr>
        </w:div>
        <w:div w:id="116023364">
          <w:marLeft w:val="0"/>
          <w:marRight w:val="0"/>
          <w:marTop w:val="0"/>
          <w:marBottom w:val="0"/>
          <w:divBdr>
            <w:top w:val="none" w:sz="0" w:space="0" w:color="auto"/>
            <w:left w:val="none" w:sz="0" w:space="0" w:color="auto"/>
            <w:bottom w:val="none" w:sz="0" w:space="0" w:color="auto"/>
            <w:right w:val="none" w:sz="0" w:space="0" w:color="auto"/>
          </w:divBdr>
        </w:div>
        <w:div w:id="1088117234">
          <w:marLeft w:val="0"/>
          <w:marRight w:val="0"/>
          <w:marTop w:val="0"/>
          <w:marBottom w:val="0"/>
          <w:divBdr>
            <w:top w:val="none" w:sz="0" w:space="0" w:color="auto"/>
            <w:left w:val="none" w:sz="0" w:space="0" w:color="auto"/>
            <w:bottom w:val="none" w:sz="0" w:space="0" w:color="auto"/>
            <w:right w:val="none" w:sz="0" w:space="0" w:color="auto"/>
          </w:divBdr>
        </w:div>
        <w:div w:id="869563850">
          <w:marLeft w:val="0"/>
          <w:marRight w:val="0"/>
          <w:marTop w:val="0"/>
          <w:marBottom w:val="0"/>
          <w:divBdr>
            <w:top w:val="none" w:sz="0" w:space="0" w:color="auto"/>
            <w:left w:val="none" w:sz="0" w:space="0" w:color="auto"/>
            <w:bottom w:val="none" w:sz="0" w:space="0" w:color="auto"/>
            <w:right w:val="none" w:sz="0" w:space="0" w:color="auto"/>
          </w:divBdr>
        </w:div>
      </w:divsChild>
    </w:div>
    <w:div w:id="1233463251">
      <w:bodyDiv w:val="1"/>
      <w:marLeft w:val="0"/>
      <w:marRight w:val="0"/>
      <w:marTop w:val="0"/>
      <w:marBottom w:val="0"/>
      <w:divBdr>
        <w:top w:val="none" w:sz="0" w:space="0" w:color="auto"/>
        <w:left w:val="none" w:sz="0" w:space="0" w:color="auto"/>
        <w:bottom w:val="none" w:sz="0" w:space="0" w:color="auto"/>
        <w:right w:val="none" w:sz="0" w:space="0" w:color="auto"/>
      </w:divBdr>
    </w:div>
    <w:div w:id="1239823592">
      <w:bodyDiv w:val="1"/>
      <w:marLeft w:val="0"/>
      <w:marRight w:val="0"/>
      <w:marTop w:val="0"/>
      <w:marBottom w:val="0"/>
      <w:divBdr>
        <w:top w:val="none" w:sz="0" w:space="0" w:color="auto"/>
        <w:left w:val="none" w:sz="0" w:space="0" w:color="auto"/>
        <w:bottom w:val="none" w:sz="0" w:space="0" w:color="auto"/>
        <w:right w:val="none" w:sz="0" w:space="0" w:color="auto"/>
      </w:divBdr>
    </w:div>
    <w:div w:id="1248806619">
      <w:bodyDiv w:val="1"/>
      <w:marLeft w:val="0"/>
      <w:marRight w:val="0"/>
      <w:marTop w:val="0"/>
      <w:marBottom w:val="0"/>
      <w:divBdr>
        <w:top w:val="none" w:sz="0" w:space="0" w:color="auto"/>
        <w:left w:val="none" w:sz="0" w:space="0" w:color="auto"/>
        <w:bottom w:val="none" w:sz="0" w:space="0" w:color="auto"/>
        <w:right w:val="none" w:sz="0" w:space="0" w:color="auto"/>
      </w:divBdr>
    </w:div>
    <w:div w:id="1250116238">
      <w:bodyDiv w:val="1"/>
      <w:marLeft w:val="0"/>
      <w:marRight w:val="0"/>
      <w:marTop w:val="0"/>
      <w:marBottom w:val="0"/>
      <w:divBdr>
        <w:top w:val="none" w:sz="0" w:space="0" w:color="auto"/>
        <w:left w:val="none" w:sz="0" w:space="0" w:color="auto"/>
        <w:bottom w:val="none" w:sz="0" w:space="0" w:color="auto"/>
        <w:right w:val="none" w:sz="0" w:space="0" w:color="auto"/>
      </w:divBdr>
    </w:div>
    <w:div w:id="1252394147">
      <w:bodyDiv w:val="1"/>
      <w:marLeft w:val="0"/>
      <w:marRight w:val="0"/>
      <w:marTop w:val="0"/>
      <w:marBottom w:val="0"/>
      <w:divBdr>
        <w:top w:val="none" w:sz="0" w:space="0" w:color="auto"/>
        <w:left w:val="none" w:sz="0" w:space="0" w:color="auto"/>
        <w:bottom w:val="none" w:sz="0" w:space="0" w:color="auto"/>
        <w:right w:val="none" w:sz="0" w:space="0" w:color="auto"/>
      </w:divBdr>
      <w:divsChild>
        <w:div w:id="1420562952">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260143120">
      <w:bodyDiv w:val="1"/>
      <w:marLeft w:val="0"/>
      <w:marRight w:val="0"/>
      <w:marTop w:val="0"/>
      <w:marBottom w:val="0"/>
      <w:divBdr>
        <w:top w:val="none" w:sz="0" w:space="0" w:color="auto"/>
        <w:left w:val="none" w:sz="0" w:space="0" w:color="auto"/>
        <w:bottom w:val="none" w:sz="0" w:space="0" w:color="auto"/>
        <w:right w:val="none" w:sz="0" w:space="0" w:color="auto"/>
      </w:divBdr>
      <w:divsChild>
        <w:div w:id="492912700">
          <w:marLeft w:val="0"/>
          <w:marRight w:val="0"/>
          <w:marTop w:val="0"/>
          <w:marBottom w:val="0"/>
          <w:divBdr>
            <w:top w:val="none" w:sz="0" w:space="0" w:color="auto"/>
            <w:left w:val="none" w:sz="0" w:space="0" w:color="auto"/>
            <w:bottom w:val="none" w:sz="0" w:space="0" w:color="auto"/>
            <w:right w:val="none" w:sz="0" w:space="0" w:color="auto"/>
          </w:divBdr>
        </w:div>
      </w:divsChild>
    </w:div>
    <w:div w:id="1266425387">
      <w:bodyDiv w:val="1"/>
      <w:marLeft w:val="0"/>
      <w:marRight w:val="0"/>
      <w:marTop w:val="0"/>
      <w:marBottom w:val="0"/>
      <w:divBdr>
        <w:top w:val="none" w:sz="0" w:space="0" w:color="auto"/>
        <w:left w:val="none" w:sz="0" w:space="0" w:color="auto"/>
        <w:bottom w:val="none" w:sz="0" w:space="0" w:color="auto"/>
        <w:right w:val="none" w:sz="0" w:space="0" w:color="auto"/>
      </w:divBdr>
    </w:div>
    <w:div w:id="1270159173">
      <w:bodyDiv w:val="1"/>
      <w:marLeft w:val="0"/>
      <w:marRight w:val="0"/>
      <w:marTop w:val="0"/>
      <w:marBottom w:val="0"/>
      <w:divBdr>
        <w:top w:val="none" w:sz="0" w:space="0" w:color="auto"/>
        <w:left w:val="none" w:sz="0" w:space="0" w:color="auto"/>
        <w:bottom w:val="none" w:sz="0" w:space="0" w:color="auto"/>
        <w:right w:val="none" w:sz="0" w:space="0" w:color="auto"/>
      </w:divBdr>
    </w:div>
    <w:div w:id="1270895184">
      <w:bodyDiv w:val="1"/>
      <w:marLeft w:val="0"/>
      <w:marRight w:val="0"/>
      <w:marTop w:val="0"/>
      <w:marBottom w:val="0"/>
      <w:divBdr>
        <w:top w:val="none" w:sz="0" w:space="0" w:color="auto"/>
        <w:left w:val="none" w:sz="0" w:space="0" w:color="auto"/>
        <w:bottom w:val="none" w:sz="0" w:space="0" w:color="auto"/>
        <w:right w:val="none" w:sz="0" w:space="0" w:color="auto"/>
      </w:divBdr>
    </w:div>
    <w:div w:id="1271820992">
      <w:bodyDiv w:val="1"/>
      <w:marLeft w:val="0"/>
      <w:marRight w:val="0"/>
      <w:marTop w:val="0"/>
      <w:marBottom w:val="0"/>
      <w:divBdr>
        <w:top w:val="none" w:sz="0" w:space="0" w:color="auto"/>
        <w:left w:val="none" w:sz="0" w:space="0" w:color="auto"/>
        <w:bottom w:val="none" w:sz="0" w:space="0" w:color="auto"/>
        <w:right w:val="none" w:sz="0" w:space="0" w:color="auto"/>
      </w:divBdr>
    </w:div>
    <w:div w:id="1283998076">
      <w:bodyDiv w:val="1"/>
      <w:marLeft w:val="0"/>
      <w:marRight w:val="0"/>
      <w:marTop w:val="0"/>
      <w:marBottom w:val="0"/>
      <w:divBdr>
        <w:top w:val="none" w:sz="0" w:space="0" w:color="auto"/>
        <w:left w:val="none" w:sz="0" w:space="0" w:color="auto"/>
        <w:bottom w:val="none" w:sz="0" w:space="0" w:color="auto"/>
        <w:right w:val="none" w:sz="0" w:space="0" w:color="auto"/>
      </w:divBdr>
    </w:div>
    <w:div w:id="1285959934">
      <w:bodyDiv w:val="1"/>
      <w:marLeft w:val="0"/>
      <w:marRight w:val="0"/>
      <w:marTop w:val="0"/>
      <w:marBottom w:val="0"/>
      <w:divBdr>
        <w:top w:val="none" w:sz="0" w:space="0" w:color="auto"/>
        <w:left w:val="none" w:sz="0" w:space="0" w:color="auto"/>
        <w:bottom w:val="none" w:sz="0" w:space="0" w:color="auto"/>
        <w:right w:val="none" w:sz="0" w:space="0" w:color="auto"/>
      </w:divBdr>
      <w:divsChild>
        <w:div w:id="1741095013">
          <w:marLeft w:val="0"/>
          <w:marRight w:val="0"/>
          <w:marTop w:val="0"/>
          <w:marBottom w:val="0"/>
          <w:divBdr>
            <w:top w:val="none" w:sz="0" w:space="0" w:color="auto"/>
            <w:left w:val="none" w:sz="0" w:space="0" w:color="auto"/>
            <w:bottom w:val="none" w:sz="0" w:space="0" w:color="auto"/>
            <w:right w:val="none" w:sz="0" w:space="0" w:color="auto"/>
          </w:divBdr>
        </w:div>
        <w:div w:id="474109382">
          <w:marLeft w:val="0"/>
          <w:marRight w:val="0"/>
          <w:marTop w:val="0"/>
          <w:marBottom w:val="0"/>
          <w:divBdr>
            <w:top w:val="none" w:sz="0" w:space="0" w:color="auto"/>
            <w:left w:val="none" w:sz="0" w:space="0" w:color="auto"/>
            <w:bottom w:val="none" w:sz="0" w:space="0" w:color="auto"/>
            <w:right w:val="none" w:sz="0" w:space="0" w:color="auto"/>
          </w:divBdr>
        </w:div>
        <w:div w:id="459348825">
          <w:marLeft w:val="0"/>
          <w:marRight w:val="0"/>
          <w:marTop w:val="0"/>
          <w:marBottom w:val="0"/>
          <w:divBdr>
            <w:top w:val="none" w:sz="0" w:space="0" w:color="auto"/>
            <w:left w:val="none" w:sz="0" w:space="0" w:color="auto"/>
            <w:bottom w:val="none" w:sz="0" w:space="0" w:color="auto"/>
            <w:right w:val="none" w:sz="0" w:space="0" w:color="auto"/>
          </w:divBdr>
        </w:div>
        <w:div w:id="675691747">
          <w:marLeft w:val="0"/>
          <w:marRight w:val="0"/>
          <w:marTop w:val="0"/>
          <w:marBottom w:val="0"/>
          <w:divBdr>
            <w:top w:val="none" w:sz="0" w:space="0" w:color="auto"/>
            <w:left w:val="none" w:sz="0" w:space="0" w:color="auto"/>
            <w:bottom w:val="none" w:sz="0" w:space="0" w:color="auto"/>
            <w:right w:val="none" w:sz="0" w:space="0" w:color="auto"/>
          </w:divBdr>
        </w:div>
        <w:div w:id="2079129718">
          <w:marLeft w:val="0"/>
          <w:marRight w:val="0"/>
          <w:marTop w:val="0"/>
          <w:marBottom w:val="0"/>
          <w:divBdr>
            <w:top w:val="none" w:sz="0" w:space="0" w:color="auto"/>
            <w:left w:val="none" w:sz="0" w:space="0" w:color="auto"/>
            <w:bottom w:val="none" w:sz="0" w:space="0" w:color="auto"/>
            <w:right w:val="none" w:sz="0" w:space="0" w:color="auto"/>
          </w:divBdr>
        </w:div>
        <w:div w:id="881602261">
          <w:marLeft w:val="0"/>
          <w:marRight w:val="0"/>
          <w:marTop w:val="0"/>
          <w:marBottom w:val="0"/>
          <w:divBdr>
            <w:top w:val="none" w:sz="0" w:space="0" w:color="auto"/>
            <w:left w:val="none" w:sz="0" w:space="0" w:color="auto"/>
            <w:bottom w:val="none" w:sz="0" w:space="0" w:color="auto"/>
            <w:right w:val="none" w:sz="0" w:space="0" w:color="auto"/>
          </w:divBdr>
        </w:div>
        <w:div w:id="950867522">
          <w:marLeft w:val="0"/>
          <w:marRight w:val="0"/>
          <w:marTop w:val="0"/>
          <w:marBottom w:val="0"/>
          <w:divBdr>
            <w:top w:val="none" w:sz="0" w:space="0" w:color="auto"/>
            <w:left w:val="none" w:sz="0" w:space="0" w:color="auto"/>
            <w:bottom w:val="none" w:sz="0" w:space="0" w:color="auto"/>
            <w:right w:val="none" w:sz="0" w:space="0" w:color="auto"/>
          </w:divBdr>
        </w:div>
        <w:div w:id="1879510687">
          <w:marLeft w:val="0"/>
          <w:marRight w:val="0"/>
          <w:marTop w:val="0"/>
          <w:marBottom w:val="0"/>
          <w:divBdr>
            <w:top w:val="none" w:sz="0" w:space="0" w:color="auto"/>
            <w:left w:val="none" w:sz="0" w:space="0" w:color="auto"/>
            <w:bottom w:val="none" w:sz="0" w:space="0" w:color="auto"/>
            <w:right w:val="none" w:sz="0" w:space="0" w:color="auto"/>
          </w:divBdr>
        </w:div>
        <w:div w:id="2067021349">
          <w:marLeft w:val="0"/>
          <w:marRight w:val="0"/>
          <w:marTop w:val="0"/>
          <w:marBottom w:val="0"/>
          <w:divBdr>
            <w:top w:val="none" w:sz="0" w:space="0" w:color="auto"/>
            <w:left w:val="none" w:sz="0" w:space="0" w:color="auto"/>
            <w:bottom w:val="none" w:sz="0" w:space="0" w:color="auto"/>
            <w:right w:val="none" w:sz="0" w:space="0" w:color="auto"/>
          </w:divBdr>
        </w:div>
        <w:div w:id="719132822">
          <w:marLeft w:val="0"/>
          <w:marRight w:val="0"/>
          <w:marTop w:val="0"/>
          <w:marBottom w:val="0"/>
          <w:divBdr>
            <w:top w:val="none" w:sz="0" w:space="0" w:color="auto"/>
            <w:left w:val="none" w:sz="0" w:space="0" w:color="auto"/>
            <w:bottom w:val="none" w:sz="0" w:space="0" w:color="auto"/>
            <w:right w:val="none" w:sz="0" w:space="0" w:color="auto"/>
          </w:divBdr>
        </w:div>
        <w:div w:id="1324698469">
          <w:marLeft w:val="0"/>
          <w:marRight w:val="0"/>
          <w:marTop w:val="0"/>
          <w:marBottom w:val="0"/>
          <w:divBdr>
            <w:top w:val="none" w:sz="0" w:space="0" w:color="auto"/>
            <w:left w:val="none" w:sz="0" w:space="0" w:color="auto"/>
            <w:bottom w:val="none" w:sz="0" w:space="0" w:color="auto"/>
            <w:right w:val="none" w:sz="0" w:space="0" w:color="auto"/>
          </w:divBdr>
        </w:div>
        <w:div w:id="2068717493">
          <w:marLeft w:val="0"/>
          <w:marRight w:val="0"/>
          <w:marTop w:val="0"/>
          <w:marBottom w:val="0"/>
          <w:divBdr>
            <w:top w:val="none" w:sz="0" w:space="0" w:color="auto"/>
            <w:left w:val="none" w:sz="0" w:space="0" w:color="auto"/>
            <w:bottom w:val="none" w:sz="0" w:space="0" w:color="auto"/>
            <w:right w:val="none" w:sz="0" w:space="0" w:color="auto"/>
          </w:divBdr>
        </w:div>
        <w:div w:id="1853255831">
          <w:marLeft w:val="0"/>
          <w:marRight w:val="0"/>
          <w:marTop w:val="0"/>
          <w:marBottom w:val="0"/>
          <w:divBdr>
            <w:top w:val="none" w:sz="0" w:space="0" w:color="auto"/>
            <w:left w:val="none" w:sz="0" w:space="0" w:color="auto"/>
            <w:bottom w:val="none" w:sz="0" w:space="0" w:color="auto"/>
            <w:right w:val="none" w:sz="0" w:space="0" w:color="auto"/>
          </w:divBdr>
        </w:div>
        <w:div w:id="2056545458">
          <w:marLeft w:val="0"/>
          <w:marRight w:val="0"/>
          <w:marTop w:val="0"/>
          <w:marBottom w:val="0"/>
          <w:divBdr>
            <w:top w:val="none" w:sz="0" w:space="0" w:color="auto"/>
            <w:left w:val="none" w:sz="0" w:space="0" w:color="auto"/>
            <w:bottom w:val="none" w:sz="0" w:space="0" w:color="auto"/>
            <w:right w:val="none" w:sz="0" w:space="0" w:color="auto"/>
          </w:divBdr>
        </w:div>
        <w:div w:id="755128126">
          <w:marLeft w:val="0"/>
          <w:marRight w:val="0"/>
          <w:marTop w:val="0"/>
          <w:marBottom w:val="0"/>
          <w:divBdr>
            <w:top w:val="none" w:sz="0" w:space="0" w:color="auto"/>
            <w:left w:val="none" w:sz="0" w:space="0" w:color="auto"/>
            <w:bottom w:val="none" w:sz="0" w:space="0" w:color="auto"/>
            <w:right w:val="none" w:sz="0" w:space="0" w:color="auto"/>
          </w:divBdr>
        </w:div>
        <w:div w:id="409161248">
          <w:marLeft w:val="0"/>
          <w:marRight w:val="0"/>
          <w:marTop w:val="0"/>
          <w:marBottom w:val="0"/>
          <w:divBdr>
            <w:top w:val="none" w:sz="0" w:space="0" w:color="auto"/>
            <w:left w:val="none" w:sz="0" w:space="0" w:color="auto"/>
            <w:bottom w:val="none" w:sz="0" w:space="0" w:color="auto"/>
            <w:right w:val="none" w:sz="0" w:space="0" w:color="auto"/>
          </w:divBdr>
        </w:div>
        <w:div w:id="1034576819">
          <w:marLeft w:val="0"/>
          <w:marRight w:val="0"/>
          <w:marTop w:val="0"/>
          <w:marBottom w:val="0"/>
          <w:divBdr>
            <w:top w:val="none" w:sz="0" w:space="0" w:color="auto"/>
            <w:left w:val="none" w:sz="0" w:space="0" w:color="auto"/>
            <w:bottom w:val="none" w:sz="0" w:space="0" w:color="auto"/>
            <w:right w:val="none" w:sz="0" w:space="0" w:color="auto"/>
          </w:divBdr>
        </w:div>
        <w:div w:id="18970205">
          <w:marLeft w:val="0"/>
          <w:marRight w:val="0"/>
          <w:marTop w:val="0"/>
          <w:marBottom w:val="0"/>
          <w:divBdr>
            <w:top w:val="none" w:sz="0" w:space="0" w:color="auto"/>
            <w:left w:val="none" w:sz="0" w:space="0" w:color="auto"/>
            <w:bottom w:val="none" w:sz="0" w:space="0" w:color="auto"/>
            <w:right w:val="none" w:sz="0" w:space="0" w:color="auto"/>
          </w:divBdr>
        </w:div>
        <w:div w:id="1717656534">
          <w:marLeft w:val="0"/>
          <w:marRight w:val="0"/>
          <w:marTop w:val="0"/>
          <w:marBottom w:val="0"/>
          <w:divBdr>
            <w:top w:val="none" w:sz="0" w:space="0" w:color="auto"/>
            <w:left w:val="none" w:sz="0" w:space="0" w:color="auto"/>
            <w:bottom w:val="none" w:sz="0" w:space="0" w:color="auto"/>
            <w:right w:val="none" w:sz="0" w:space="0" w:color="auto"/>
          </w:divBdr>
        </w:div>
      </w:divsChild>
    </w:div>
    <w:div w:id="1292398692">
      <w:bodyDiv w:val="1"/>
      <w:marLeft w:val="0"/>
      <w:marRight w:val="0"/>
      <w:marTop w:val="0"/>
      <w:marBottom w:val="0"/>
      <w:divBdr>
        <w:top w:val="none" w:sz="0" w:space="0" w:color="auto"/>
        <w:left w:val="none" w:sz="0" w:space="0" w:color="auto"/>
        <w:bottom w:val="none" w:sz="0" w:space="0" w:color="auto"/>
        <w:right w:val="none" w:sz="0" w:space="0" w:color="auto"/>
      </w:divBdr>
      <w:divsChild>
        <w:div w:id="1072855010">
          <w:marLeft w:val="0"/>
          <w:marRight w:val="0"/>
          <w:marTop w:val="0"/>
          <w:marBottom w:val="0"/>
          <w:divBdr>
            <w:top w:val="none" w:sz="0" w:space="0" w:color="auto"/>
            <w:left w:val="none" w:sz="0" w:space="0" w:color="auto"/>
            <w:bottom w:val="none" w:sz="0" w:space="0" w:color="auto"/>
            <w:right w:val="none" w:sz="0" w:space="0" w:color="auto"/>
          </w:divBdr>
        </w:div>
      </w:divsChild>
    </w:div>
    <w:div w:id="1292787164">
      <w:bodyDiv w:val="1"/>
      <w:marLeft w:val="0"/>
      <w:marRight w:val="0"/>
      <w:marTop w:val="0"/>
      <w:marBottom w:val="0"/>
      <w:divBdr>
        <w:top w:val="none" w:sz="0" w:space="0" w:color="auto"/>
        <w:left w:val="none" w:sz="0" w:space="0" w:color="auto"/>
        <w:bottom w:val="none" w:sz="0" w:space="0" w:color="auto"/>
        <w:right w:val="none" w:sz="0" w:space="0" w:color="auto"/>
      </w:divBdr>
    </w:div>
    <w:div w:id="1296375907">
      <w:bodyDiv w:val="1"/>
      <w:marLeft w:val="0"/>
      <w:marRight w:val="0"/>
      <w:marTop w:val="0"/>
      <w:marBottom w:val="0"/>
      <w:divBdr>
        <w:top w:val="none" w:sz="0" w:space="0" w:color="auto"/>
        <w:left w:val="none" w:sz="0" w:space="0" w:color="auto"/>
        <w:bottom w:val="none" w:sz="0" w:space="0" w:color="auto"/>
        <w:right w:val="none" w:sz="0" w:space="0" w:color="auto"/>
      </w:divBdr>
      <w:divsChild>
        <w:div w:id="267004370">
          <w:marLeft w:val="0"/>
          <w:marRight w:val="0"/>
          <w:marTop w:val="0"/>
          <w:marBottom w:val="0"/>
          <w:divBdr>
            <w:top w:val="none" w:sz="0" w:space="0" w:color="auto"/>
            <w:left w:val="none" w:sz="0" w:space="0" w:color="auto"/>
            <w:bottom w:val="none" w:sz="0" w:space="0" w:color="auto"/>
            <w:right w:val="none" w:sz="0" w:space="0" w:color="auto"/>
          </w:divBdr>
        </w:div>
        <w:div w:id="1937441821">
          <w:marLeft w:val="0"/>
          <w:marRight w:val="0"/>
          <w:marTop w:val="0"/>
          <w:marBottom w:val="0"/>
          <w:divBdr>
            <w:top w:val="none" w:sz="0" w:space="0" w:color="auto"/>
            <w:left w:val="none" w:sz="0" w:space="0" w:color="auto"/>
            <w:bottom w:val="none" w:sz="0" w:space="0" w:color="auto"/>
            <w:right w:val="none" w:sz="0" w:space="0" w:color="auto"/>
          </w:divBdr>
        </w:div>
        <w:div w:id="1216239971">
          <w:marLeft w:val="0"/>
          <w:marRight w:val="0"/>
          <w:marTop w:val="0"/>
          <w:marBottom w:val="0"/>
          <w:divBdr>
            <w:top w:val="none" w:sz="0" w:space="0" w:color="auto"/>
            <w:left w:val="none" w:sz="0" w:space="0" w:color="auto"/>
            <w:bottom w:val="none" w:sz="0" w:space="0" w:color="auto"/>
            <w:right w:val="none" w:sz="0" w:space="0" w:color="auto"/>
          </w:divBdr>
        </w:div>
        <w:div w:id="1606233500">
          <w:marLeft w:val="0"/>
          <w:marRight w:val="0"/>
          <w:marTop w:val="0"/>
          <w:marBottom w:val="0"/>
          <w:divBdr>
            <w:top w:val="none" w:sz="0" w:space="0" w:color="auto"/>
            <w:left w:val="none" w:sz="0" w:space="0" w:color="auto"/>
            <w:bottom w:val="none" w:sz="0" w:space="0" w:color="auto"/>
            <w:right w:val="none" w:sz="0" w:space="0" w:color="auto"/>
          </w:divBdr>
        </w:div>
        <w:div w:id="1063453007">
          <w:marLeft w:val="0"/>
          <w:marRight w:val="0"/>
          <w:marTop w:val="0"/>
          <w:marBottom w:val="0"/>
          <w:divBdr>
            <w:top w:val="none" w:sz="0" w:space="0" w:color="auto"/>
            <w:left w:val="none" w:sz="0" w:space="0" w:color="auto"/>
            <w:bottom w:val="none" w:sz="0" w:space="0" w:color="auto"/>
            <w:right w:val="none" w:sz="0" w:space="0" w:color="auto"/>
          </w:divBdr>
        </w:div>
      </w:divsChild>
    </w:div>
    <w:div w:id="1297568650">
      <w:bodyDiv w:val="1"/>
      <w:marLeft w:val="0"/>
      <w:marRight w:val="0"/>
      <w:marTop w:val="0"/>
      <w:marBottom w:val="0"/>
      <w:divBdr>
        <w:top w:val="none" w:sz="0" w:space="0" w:color="auto"/>
        <w:left w:val="none" w:sz="0" w:space="0" w:color="auto"/>
        <w:bottom w:val="none" w:sz="0" w:space="0" w:color="auto"/>
        <w:right w:val="none" w:sz="0" w:space="0" w:color="auto"/>
      </w:divBdr>
    </w:div>
    <w:div w:id="1304313935">
      <w:bodyDiv w:val="1"/>
      <w:marLeft w:val="0"/>
      <w:marRight w:val="0"/>
      <w:marTop w:val="0"/>
      <w:marBottom w:val="0"/>
      <w:divBdr>
        <w:top w:val="none" w:sz="0" w:space="0" w:color="auto"/>
        <w:left w:val="none" w:sz="0" w:space="0" w:color="auto"/>
        <w:bottom w:val="none" w:sz="0" w:space="0" w:color="auto"/>
        <w:right w:val="none" w:sz="0" w:space="0" w:color="auto"/>
      </w:divBdr>
      <w:divsChild>
        <w:div w:id="1784181065">
          <w:marLeft w:val="0"/>
          <w:marRight w:val="0"/>
          <w:marTop w:val="0"/>
          <w:marBottom w:val="0"/>
          <w:divBdr>
            <w:top w:val="none" w:sz="0" w:space="0" w:color="auto"/>
            <w:left w:val="none" w:sz="0" w:space="0" w:color="auto"/>
            <w:bottom w:val="none" w:sz="0" w:space="0" w:color="auto"/>
            <w:right w:val="none" w:sz="0" w:space="0" w:color="auto"/>
          </w:divBdr>
        </w:div>
        <w:div w:id="925118156">
          <w:marLeft w:val="0"/>
          <w:marRight w:val="0"/>
          <w:marTop w:val="0"/>
          <w:marBottom w:val="0"/>
          <w:divBdr>
            <w:top w:val="none" w:sz="0" w:space="0" w:color="auto"/>
            <w:left w:val="none" w:sz="0" w:space="0" w:color="auto"/>
            <w:bottom w:val="none" w:sz="0" w:space="0" w:color="auto"/>
            <w:right w:val="none" w:sz="0" w:space="0" w:color="auto"/>
          </w:divBdr>
        </w:div>
        <w:div w:id="1357266238">
          <w:marLeft w:val="0"/>
          <w:marRight w:val="0"/>
          <w:marTop w:val="0"/>
          <w:marBottom w:val="0"/>
          <w:divBdr>
            <w:top w:val="none" w:sz="0" w:space="0" w:color="auto"/>
            <w:left w:val="none" w:sz="0" w:space="0" w:color="auto"/>
            <w:bottom w:val="none" w:sz="0" w:space="0" w:color="auto"/>
            <w:right w:val="none" w:sz="0" w:space="0" w:color="auto"/>
          </w:divBdr>
        </w:div>
        <w:div w:id="287976847">
          <w:marLeft w:val="0"/>
          <w:marRight w:val="0"/>
          <w:marTop w:val="0"/>
          <w:marBottom w:val="0"/>
          <w:divBdr>
            <w:top w:val="none" w:sz="0" w:space="0" w:color="auto"/>
            <w:left w:val="none" w:sz="0" w:space="0" w:color="auto"/>
            <w:bottom w:val="none" w:sz="0" w:space="0" w:color="auto"/>
            <w:right w:val="none" w:sz="0" w:space="0" w:color="auto"/>
          </w:divBdr>
        </w:div>
      </w:divsChild>
    </w:div>
    <w:div w:id="1305886617">
      <w:bodyDiv w:val="1"/>
      <w:marLeft w:val="0"/>
      <w:marRight w:val="0"/>
      <w:marTop w:val="0"/>
      <w:marBottom w:val="0"/>
      <w:divBdr>
        <w:top w:val="none" w:sz="0" w:space="0" w:color="auto"/>
        <w:left w:val="none" w:sz="0" w:space="0" w:color="auto"/>
        <w:bottom w:val="none" w:sz="0" w:space="0" w:color="auto"/>
        <w:right w:val="none" w:sz="0" w:space="0" w:color="auto"/>
      </w:divBdr>
      <w:divsChild>
        <w:div w:id="893200389">
          <w:marLeft w:val="0"/>
          <w:marRight w:val="0"/>
          <w:marTop w:val="0"/>
          <w:marBottom w:val="0"/>
          <w:divBdr>
            <w:top w:val="none" w:sz="0" w:space="0" w:color="auto"/>
            <w:left w:val="none" w:sz="0" w:space="0" w:color="auto"/>
            <w:bottom w:val="none" w:sz="0" w:space="0" w:color="auto"/>
            <w:right w:val="none" w:sz="0" w:space="0" w:color="auto"/>
          </w:divBdr>
        </w:div>
        <w:div w:id="1469401241">
          <w:marLeft w:val="0"/>
          <w:marRight w:val="0"/>
          <w:marTop w:val="0"/>
          <w:marBottom w:val="0"/>
          <w:divBdr>
            <w:top w:val="none" w:sz="0" w:space="0" w:color="auto"/>
            <w:left w:val="none" w:sz="0" w:space="0" w:color="auto"/>
            <w:bottom w:val="none" w:sz="0" w:space="0" w:color="auto"/>
            <w:right w:val="none" w:sz="0" w:space="0" w:color="auto"/>
          </w:divBdr>
        </w:div>
        <w:div w:id="1108740174">
          <w:marLeft w:val="0"/>
          <w:marRight w:val="0"/>
          <w:marTop w:val="0"/>
          <w:marBottom w:val="0"/>
          <w:divBdr>
            <w:top w:val="none" w:sz="0" w:space="0" w:color="auto"/>
            <w:left w:val="none" w:sz="0" w:space="0" w:color="auto"/>
            <w:bottom w:val="none" w:sz="0" w:space="0" w:color="auto"/>
            <w:right w:val="none" w:sz="0" w:space="0" w:color="auto"/>
          </w:divBdr>
        </w:div>
        <w:div w:id="282542682">
          <w:marLeft w:val="0"/>
          <w:marRight w:val="0"/>
          <w:marTop w:val="0"/>
          <w:marBottom w:val="0"/>
          <w:divBdr>
            <w:top w:val="none" w:sz="0" w:space="0" w:color="auto"/>
            <w:left w:val="none" w:sz="0" w:space="0" w:color="auto"/>
            <w:bottom w:val="none" w:sz="0" w:space="0" w:color="auto"/>
            <w:right w:val="none" w:sz="0" w:space="0" w:color="auto"/>
          </w:divBdr>
        </w:div>
        <w:div w:id="80183036">
          <w:marLeft w:val="0"/>
          <w:marRight w:val="0"/>
          <w:marTop w:val="0"/>
          <w:marBottom w:val="0"/>
          <w:divBdr>
            <w:top w:val="none" w:sz="0" w:space="0" w:color="auto"/>
            <w:left w:val="none" w:sz="0" w:space="0" w:color="auto"/>
            <w:bottom w:val="none" w:sz="0" w:space="0" w:color="auto"/>
            <w:right w:val="none" w:sz="0" w:space="0" w:color="auto"/>
          </w:divBdr>
        </w:div>
        <w:div w:id="667903916">
          <w:marLeft w:val="0"/>
          <w:marRight w:val="0"/>
          <w:marTop w:val="0"/>
          <w:marBottom w:val="0"/>
          <w:divBdr>
            <w:top w:val="none" w:sz="0" w:space="0" w:color="auto"/>
            <w:left w:val="none" w:sz="0" w:space="0" w:color="auto"/>
            <w:bottom w:val="none" w:sz="0" w:space="0" w:color="auto"/>
            <w:right w:val="none" w:sz="0" w:space="0" w:color="auto"/>
          </w:divBdr>
        </w:div>
        <w:div w:id="1165784173">
          <w:marLeft w:val="0"/>
          <w:marRight w:val="0"/>
          <w:marTop w:val="0"/>
          <w:marBottom w:val="0"/>
          <w:divBdr>
            <w:top w:val="none" w:sz="0" w:space="0" w:color="auto"/>
            <w:left w:val="none" w:sz="0" w:space="0" w:color="auto"/>
            <w:bottom w:val="none" w:sz="0" w:space="0" w:color="auto"/>
            <w:right w:val="none" w:sz="0" w:space="0" w:color="auto"/>
          </w:divBdr>
        </w:div>
        <w:div w:id="410852438">
          <w:marLeft w:val="0"/>
          <w:marRight w:val="0"/>
          <w:marTop w:val="0"/>
          <w:marBottom w:val="0"/>
          <w:divBdr>
            <w:top w:val="none" w:sz="0" w:space="0" w:color="auto"/>
            <w:left w:val="none" w:sz="0" w:space="0" w:color="auto"/>
            <w:bottom w:val="none" w:sz="0" w:space="0" w:color="auto"/>
            <w:right w:val="none" w:sz="0" w:space="0" w:color="auto"/>
          </w:divBdr>
        </w:div>
        <w:div w:id="362176299">
          <w:marLeft w:val="0"/>
          <w:marRight w:val="0"/>
          <w:marTop w:val="0"/>
          <w:marBottom w:val="0"/>
          <w:divBdr>
            <w:top w:val="none" w:sz="0" w:space="0" w:color="auto"/>
            <w:left w:val="none" w:sz="0" w:space="0" w:color="auto"/>
            <w:bottom w:val="none" w:sz="0" w:space="0" w:color="auto"/>
            <w:right w:val="none" w:sz="0" w:space="0" w:color="auto"/>
          </w:divBdr>
        </w:div>
        <w:div w:id="366687060">
          <w:marLeft w:val="0"/>
          <w:marRight w:val="0"/>
          <w:marTop w:val="0"/>
          <w:marBottom w:val="0"/>
          <w:divBdr>
            <w:top w:val="none" w:sz="0" w:space="0" w:color="auto"/>
            <w:left w:val="none" w:sz="0" w:space="0" w:color="auto"/>
            <w:bottom w:val="none" w:sz="0" w:space="0" w:color="auto"/>
            <w:right w:val="none" w:sz="0" w:space="0" w:color="auto"/>
          </w:divBdr>
        </w:div>
        <w:div w:id="1135828495">
          <w:marLeft w:val="0"/>
          <w:marRight w:val="0"/>
          <w:marTop w:val="0"/>
          <w:marBottom w:val="0"/>
          <w:divBdr>
            <w:top w:val="none" w:sz="0" w:space="0" w:color="auto"/>
            <w:left w:val="none" w:sz="0" w:space="0" w:color="auto"/>
            <w:bottom w:val="none" w:sz="0" w:space="0" w:color="auto"/>
            <w:right w:val="none" w:sz="0" w:space="0" w:color="auto"/>
          </w:divBdr>
        </w:div>
        <w:div w:id="2012490265">
          <w:marLeft w:val="0"/>
          <w:marRight w:val="0"/>
          <w:marTop w:val="0"/>
          <w:marBottom w:val="0"/>
          <w:divBdr>
            <w:top w:val="none" w:sz="0" w:space="0" w:color="auto"/>
            <w:left w:val="none" w:sz="0" w:space="0" w:color="auto"/>
            <w:bottom w:val="none" w:sz="0" w:space="0" w:color="auto"/>
            <w:right w:val="none" w:sz="0" w:space="0" w:color="auto"/>
          </w:divBdr>
        </w:div>
        <w:div w:id="589701499">
          <w:marLeft w:val="0"/>
          <w:marRight w:val="0"/>
          <w:marTop w:val="0"/>
          <w:marBottom w:val="0"/>
          <w:divBdr>
            <w:top w:val="none" w:sz="0" w:space="0" w:color="auto"/>
            <w:left w:val="none" w:sz="0" w:space="0" w:color="auto"/>
            <w:bottom w:val="none" w:sz="0" w:space="0" w:color="auto"/>
            <w:right w:val="none" w:sz="0" w:space="0" w:color="auto"/>
          </w:divBdr>
        </w:div>
        <w:div w:id="204608425">
          <w:marLeft w:val="0"/>
          <w:marRight w:val="0"/>
          <w:marTop w:val="0"/>
          <w:marBottom w:val="0"/>
          <w:divBdr>
            <w:top w:val="none" w:sz="0" w:space="0" w:color="auto"/>
            <w:left w:val="none" w:sz="0" w:space="0" w:color="auto"/>
            <w:bottom w:val="none" w:sz="0" w:space="0" w:color="auto"/>
            <w:right w:val="none" w:sz="0" w:space="0" w:color="auto"/>
          </w:divBdr>
        </w:div>
      </w:divsChild>
    </w:div>
    <w:div w:id="1307474456">
      <w:bodyDiv w:val="1"/>
      <w:marLeft w:val="0"/>
      <w:marRight w:val="0"/>
      <w:marTop w:val="0"/>
      <w:marBottom w:val="0"/>
      <w:divBdr>
        <w:top w:val="none" w:sz="0" w:space="0" w:color="auto"/>
        <w:left w:val="none" w:sz="0" w:space="0" w:color="auto"/>
        <w:bottom w:val="none" w:sz="0" w:space="0" w:color="auto"/>
        <w:right w:val="none" w:sz="0" w:space="0" w:color="auto"/>
      </w:divBdr>
      <w:divsChild>
        <w:div w:id="1446458096">
          <w:marLeft w:val="0"/>
          <w:marRight w:val="0"/>
          <w:marTop w:val="0"/>
          <w:marBottom w:val="0"/>
          <w:divBdr>
            <w:top w:val="none" w:sz="0" w:space="0" w:color="auto"/>
            <w:left w:val="none" w:sz="0" w:space="0" w:color="auto"/>
            <w:bottom w:val="none" w:sz="0" w:space="0" w:color="auto"/>
            <w:right w:val="none" w:sz="0" w:space="0" w:color="auto"/>
          </w:divBdr>
        </w:div>
        <w:div w:id="845486445">
          <w:marLeft w:val="0"/>
          <w:marRight w:val="0"/>
          <w:marTop w:val="0"/>
          <w:marBottom w:val="0"/>
          <w:divBdr>
            <w:top w:val="none" w:sz="0" w:space="0" w:color="auto"/>
            <w:left w:val="none" w:sz="0" w:space="0" w:color="auto"/>
            <w:bottom w:val="none" w:sz="0" w:space="0" w:color="auto"/>
            <w:right w:val="none" w:sz="0" w:space="0" w:color="auto"/>
          </w:divBdr>
        </w:div>
        <w:div w:id="1766461112">
          <w:marLeft w:val="0"/>
          <w:marRight w:val="0"/>
          <w:marTop w:val="0"/>
          <w:marBottom w:val="0"/>
          <w:divBdr>
            <w:top w:val="none" w:sz="0" w:space="0" w:color="auto"/>
            <w:left w:val="none" w:sz="0" w:space="0" w:color="auto"/>
            <w:bottom w:val="none" w:sz="0" w:space="0" w:color="auto"/>
            <w:right w:val="none" w:sz="0" w:space="0" w:color="auto"/>
          </w:divBdr>
        </w:div>
        <w:div w:id="1109470597">
          <w:marLeft w:val="0"/>
          <w:marRight w:val="0"/>
          <w:marTop w:val="0"/>
          <w:marBottom w:val="0"/>
          <w:divBdr>
            <w:top w:val="none" w:sz="0" w:space="0" w:color="auto"/>
            <w:left w:val="none" w:sz="0" w:space="0" w:color="auto"/>
            <w:bottom w:val="none" w:sz="0" w:space="0" w:color="auto"/>
            <w:right w:val="none" w:sz="0" w:space="0" w:color="auto"/>
          </w:divBdr>
        </w:div>
        <w:div w:id="1590114686">
          <w:marLeft w:val="0"/>
          <w:marRight w:val="0"/>
          <w:marTop w:val="0"/>
          <w:marBottom w:val="0"/>
          <w:divBdr>
            <w:top w:val="none" w:sz="0" w:space="0" w:color="auto"/>
            <w:left w:val="none" w:sz="0" w:space="0" w:color="auto"/>
            <w:bottom w:val="none" w:sz="0" w:space="0" w:color="auto"/>
            <w:right w:val="none" w:sz="0" w:space="0" w:color="auto"/>
          </w:divBdr>
        </w:div>
        <w:div w:id="650061512">
          <w:marLeft w:val="0"/>
          <w:marRight w:val="0"/>
          <w:marTop w:val="0"/>
          <w:marBottom w:val="0"/>
          <w:divBdr>
            <w:top w:val="none" w:sz="0" w:space="0" w:color="auto"/>
            <w:left w:val="none" w:sz="0" w:space="0" w:color="auto"/>
            <w:bottom w:val="none" w:sz="0" w:space="0" w:color="auto"/>
            <w:right w:val="none" w:sz="0" w:space="0" w:color="auto"/>
          </w:divBdr>
        </w:div>
        <w:div w:id="1346637862">
          <w:marLeft w:val="0"/>
          <w:marRight w:val="0"/>
          <w:marTop w:val="0"/>
          <w:marBottom w:val="0"/>
          <w:divBdr>
            <w:top w:val="none" w:sz="0" w:space="0" w:color="auto"/>
            <w:left w:val="none" w:sz="0" w:space="0" w:color="auto"/>
            <w:bottom w:val="none" w:sz="0" w:space="0" w:color="auto"/>
            <w:right w:val="none" w:sz="0" w:space="0" w:color="auto"/>
          </w:divBdr>
        </w:div>
        <w:div w:id="451680216">
          <w:marLeft w:val="0"/>
          <w:marRight w:val="0"/>
          <w:marTop w:val="0"/>
          <w:marBottom w:val="0"/>
          <w:divBdr>
            <w:top w:val="none" w:sz="0" w:space="0" w:color="auto"/>
            <w:left w:val="none" w:sz="0" w:space="0" w:color="auto"/>
            <w:bottom w:val="none" w:sz="0" w:space="0" w:color="auto"/>
            <w:right w:val="none" w:sz="0" w:space="0" w:color="auto"/>
          </w:divBdr>
        </w:div>
      </w:divsChild>
    </w:div>
    <w:div w:id="1307858828">
      <w:bodyDiv w:val="1"/>
      <w:marLeft w:val="0"/>
      <w:marRight w:val="0"/>
      <w:marTop w:val="0"/>
      <w:marBottom w:val="0"/>
      <w:divBdr>
        <w:top w:val="none" w:sz="0" w:space="0" w:color="auto"/>
        <w:left w:val="none" w:sz="0" w:space="0" w:color="auto"/>
        <w:bottom w:val="none" w:sz="0" w:space="0" w:color="auto"/>
        <w:right w:val="none" w:sz="0" w:space="0" w:color="auto"/>
      </w:divBdr>
    </w:div>
    <w:div w:id="1309624310">
      <w:bodyDiv w:val="1"/>
      <w:marLeft w:val="0"/>
      <w:marRight w:val="0"/>
      <w:marTop w:val="0"/>
      <w:marBottom w:val="0"/>
      <w:divBdr>
        <w:top w:val="none" w:sz="0" w:space="0" w:color="auto"/>
        <w:left w:val="none" w:sz="0" w:space="0" w:color="auto"/>
        <w:bottom w:val="none" w:sz="0" w:space="0" w:color="auto"/>
        <w:right w:val="none" w:sz="0" w:space="0" w:color="auto"/>
      </w:divBdr>
    </w:div>
    <w:div w:id="1309626852">
      <w:bodyDiv w:val="1"/>
      <w:marLeft w:val="0"/>
      <w:marRight w:val="0"/>
      <w:marTop w:val="0"/>
      <w:marBottom w:val="0"/>
      <w:divBdr>
        <w:top w:val="none" w:sz="0" w:space="0" w:color="auto"/>
        <w:left w:val="none" w:sz="0" w:space="0" w:color="auto"/>
        <w:bottom w:val="none" w:sz="0" w:space="0" w:color="auto"/>
        <w:right w:val="none" w:sz="0" w:space="0" w:color="auto"/>
      </w:divBdr>
    </w:div>
    <w:div w:id="1310401930">
      <w:bodyDiv w:val="1"/>
      <w:marLeft w:val="0"/>
      <w:marRight w:val="0"/>
      <w:marTop w:val="0"/>
      <w:marBottom w:val="0"/>
      <w:divBdr>
        <w:top w:val="none" w:sz="0" w:space="0" w:color="auto"/>
        <w:left w:val="none" w:sz="0" w:space="0" w:color="auto"/>
        <w:bottom w:val="none" w:sz="0" w:space="0" w:color="auto"/>
        <w:right w:val="none" w:sz="0" w:space="0" w:color="auto"/>
      </w:divBdr>
    </w:div>
    <w:div w:id="1313219028">
      <w:bodyDiv w:val="1"/>
      <w:marLeft w:val="0"/>
      <w:marRight w:val="0"/>
      <w:marTop w:val="0"/>
      <w:marBottom w:val="0"/>
      <w:divBdr>
        <w:top w:val="none" w:sz="0" w:space="0" w:color="auto"/>
        <w:left w:val="none" w:sz="0" w:space="0" w:color="auto"/>
        <w:bottom w:val="none" w:sz="0" w:space="0" w:color="auto"/>
        <w:right w:val="none" w:sz="0" w:space="0" w:color="auto"/>
      </w:divBdr>
      <w:divsChild>
        <w:div w:id="1754475726">
          <w:marLeft w:val="0"/>
          <w:marRight w:val="0"/>
          <w:marTop w:val="0"/>
          <w:marBottom w:val="0"/>
          <w:divBdr>
            <w:top w:val="none" w:sz="0" w:space="0" w:color="auto"/>
            <w:left w:val="none" w:sz="0" w:space="0" w:color="auto"/>
            <w:bottom w:val="none" w:sz="0" w:space="0" w:color="auto"/>
            <w:right w:val="none" w:sz="0" w:space="0" w:color="auto"/>
          </w:divBdr>
        </w:div>
        <w:div w:id="1586303852">
          <w:marLeft w:val="0"/>
          <w:marRight w:val="0"/>
          <w:marTop w:val="0"/>
          <w:marBottom w:val="0"/>
          <w:divBdr>
            <w:top w:val="none" w:sz="0" w:space="0" w:color="auto"/>
            <w:left w:val="none" w:sz="0" w:space="0" w:color="auto"/>
            <w:bottom w:val="none" w:sz="0" w:space="0" w:color="auto"/>
            <w:right w:val="none" w:sz="0" w:space="0" w:color="auto"/>
          </w:divBdr>
        </w:div>
        <w:div w:id="825323655">
          <w:marLeft w:val="0"/>
          <w:marRight w:val="0"/>
          <w:marTop w:val="0"/>
          <w:marBottom w:val="0"/>
          <w:divBdr>
            <w:top w:val="none" w:sz="0" w:space="0" w:color="auto"/>
            <w:left w:val="none" w:sz="0" w:space="0" w:color="auto"/>
            <w:bottom w:val="none" w:sz="0" w:space="0" w:color="auto"/>
            <w:right w:val="none" w:sz="0" w:space="0" w:color="auto"/>
          </w:divBdr>
        </w:div>
        <w:div w:id="164518267">
          <w:marLeft w:val="0"/>
          <w:marRight w:val="0"/>
          <w:marTop w:val="0"/>
          <w:marBottom w:val="0"/>
          <w:divBdr>
            <w:top w:val="none" w:sz="0" w:space="0" w:color="auto"/>
            <w:left w:val="none" w:sz="0" w:space="0" w:color="auto"/>
            <w:bottom w:val="none" w:sz="0" w:space="0" w:color="auto"/>
            <w:right w:val="none" w:sz="0" w:space="0" w:color="auto"/>
          </w:divBdr>
        </w:div>
        <w:div w:id="1409884000">
          <w:marLeft w:val="0"/>
          <w:marRight w:val="0"/>
          <w:marTop w:val="0"/>
          <w:marBottom w:val="0"/>
          <w:divBdr>
            <w:top w:val="none" w:sz="0" w:space="0" w:color="auto"/>
            <w:left w:val="none" w:sz="0" w:space="0" w:color="auto"/>
            <w:bottom w:val="none" w:sz="0" w:space="0" w:color="auto"/>
            <w:right w:val="none" w:sz="0" w:space="0" w:color="auto"/>
          </w:divBdr>
        </w:div>
        <w:div w:id="1804420033">
          <w:marLeft w:val="0"/>
          <w:marRight w:val="0"/>
          <w:marTop w:val="0"/>
          <w:marBottom w:val="0"/>
          <w:divBdr>
            <w:top w:val="none" w:sz="0" w:space="0" w:color="auto"/>
            <w:left w:val="none" w:sz="0" w:space="0" w:color="auto"/>
            <w:bottom w:val="none" w:sz="0" w:space="0" w:color="auto"/>
            <w:right w:val="none" w:sz="0" w:space="0" w:color="auto"/>
          </w:divBdr>
          <w:divsChild>
            <w:div w:id="755832563">
              <w:marLeft w:val="0"/>
              <w:marRight w:val="0"/>
              <w:marTop w:val="0"/>
              <w:marBottom w:val="0"/>
              <w:divBdr>
                <w:top w:val="none" w:sz="0" w:space="0" w:color="auto"/>
                <w:left w:val="none" w:sz="0" w:space="0" w:color="auto"/>
                <w:bottom w:val="none" w:sz="0" w:space="0" w:color="auto"/>
                <w:right w:val="none" w:sz="0" w:space="0" w:color="auto"/>
              </w:divBdr>
            </w:div>
            <w:div w:id="1678536202">
              <w:marLeft w:val="0"/>
              <w:marRight w:val="0"/>
              <w:marTop w:val="0"/>
              <w:marBottom w:val="0"/>
              <w:divBdr>
                <w:top w:val="none" w:sz="0" w:space="0" w:color="auto"/>
                <w:left w:val="none" w:sz="0" w:space="0" w:color="auto"/>
                <w:bottom w:val="none" w:sz="0" w:space="0" w:color="auto"/>
                <w:right w:val="none" w:sz="0" w:space="0" w:color="auto"/>
              </w:divBdr>
            </w:div>
            <w:div w:id="750002877">
              <w:marLeft w:val="0"/>
              <w:marRight w:val="0"/>
              <w:marTop w:val="0"/>
              <w:marBottom w:val="0"/>
              <w:divBdr>
                <w:top w:val="none" w:sz="0" w:space="0" w:color="auto"/>
                <w:left w:val="none" w:sz="0" w:space="0" w:color="auto"/>
                <w:bottom w:val="none" w:sz="0" w:space="0" w:color="auto"/>
                <w:right w:val="none" w:sz="0" w:space="0" w:color="auto"/>
              </w:divBdr>
            </w:div>
            <w:div w:id="945816965">
              <w:marLeft w:val="0"/>
              <w:marRight w:val="0"/>
              <w:marTop w:val="0"/>
              <w:marBottom w:val="0"/>
              <w:divBdr>
                <w:top w:val="none" w:sz="0" w:space="0" w:color="auto"/>
                <w:left w:val="none" w:sz="0" w:space="0" w:color="auto"/>
                <w:bottom w:val="none" w:sz="0" w:space="0" w:color="auto"/>
                <w:right w:val="none" w:sz="0" w:space="0" w:color="auto"/>
              </w:divBdr>
            </w:div>
            <w:div w:id="1422221701">
              <w:marLeft w:val="0"/>
              <w:marRight w:val="0"/>
              <w:marTop w:val="0"/>
              <w:marBottom w:val="0"/>
              <w:divBdr>
                <w:top w:val="none" w:sz="0" w:space="0" w:color="auto"/>
                <w:left w:val="none" w:sz="0" w:space="0" w:color="auto"/>
                <w:bottom w:val="none" w:sz="0" w:space="0" w:color="auto"/>
                <w:right w:val="none" w:sz="0" w:space="0" w:color="auto"/>
              </w:divBdr>
            </w:div>
            <w:div w:id="12442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2110">
      <w:bodyDiv w:val="1"/>
      <w:marLeft w:val="0"/>
      <w:marRight w:val="0"/>
      <w:marTop w:val="0"/>
      <w:marBottom w:val="0"/>
      <w:divBdr>
        <w:top w:val="none" w:sz="0" w:space="0" w:color="auto"/>
        <w:left w:val="none" w:sz="0" w:space="0" w:color="auto"/>
        <w:bottom w:val="none" w:sz="0" w:space="0" w:color="auto"/>
        <w:right w:val="none" w:sz="0" w:space="0" w:color="auto"/>
      </w:divBdr>
      <w:divsChild>
        <w:div w:id="880244564">
          <w:marLeft w:val="0"/>
          <w:marRight w:val="0"/>
          <w:marTop w:val="0"/>
          <w:marBottom w:val="0"/>
          <w:divBdr>
            <w:top w:val="none" w:sz="0" w:space="0" w:color="auto"/>
            <w:left w:val="none" w:sz="0" w:space="0" w:color="auto"/>
            <w:bottom w:val="none" w:sz="0" w:space="0" w:color="auto"/>
            <w:right w:val="none" w:sz="0" w:space="0" w:color="auto"/>
          </w:divBdr>
        </w:div>
        <w:div w:id="1896425702">
          <w:marLeft w:val="0"/>
          <w:marRight w:val="0"/>
          <w:marTop w:val="0"/>
          <w:marBottom w:val="0"/>
          <w:divBdr>
            <w:top w:val="none" w:sz="0" w:space="0" w:color="auto"/>
            <w:left w:val="none" w:sz="0" w:space="0" w:color="auto"/>
            <w:bottom w:val="none" w:sz="0" w:space="0" w:color="auto"/>
            <w:right w:val="none" w:sz="0" w:space="0" w:color="auto"/>
          </w:divBdr>
        </w:div>
        <w:div w:id="554852151">
          <w:marLeft w:val="0"/>
          <w:marRight w:val="0"/>
          <w:marTop w:val="0"/>
          <w:marBottom w:val="0"/>
          <w:divBdr>
            <w:top w:val="none" w:sz="0" w:space="0" w:color="auto"/>
            <w:left w:val="none" w:sz="0" w:space="0" w:color="auto"/>
            <w:bottom w:val="none" w:sz="0" w:space="0" w:color="auto"/>
            <w:right w:val="none" w:sz="0" w:space="0" w:color="auto"/>
          </w:divBdr>
        </w:div>
        <w:div w:id="1970431189">
          <w:marLeft w:val="0"/>
          <w:marRight w:val="0"/>
          <w:marTop w:val="0"/>
          <w:marBottom w:val="0"/>
          <w:divBdr>
            <w:top w:val="none" w:sz="0" w:space="0" w:color="auto"/>
            <w:left w:val="none" w:sz="0" w:space="0" w:color="auto"/>
            <w:bottom w:val="none" w:sz="0" w:space="0" w:color="auto"/>
            <w:right w:val="none" w:sz="0" w:space="0" w:color="auto"/>
          </w:divBdr>
        </w:div>
        <w:div w:id="1662733864">
          <w:marLeft w:val="0"/>
          <w:marRight w:val="0"/>
          <w:marTop w:val="0"/>
          <w:marBottom w:val="0"/>
          <w:divBdr>
            <w:top w:val="none" w:sz="0" w:space="0" w:color="auto"/>
            <w:left w:val="none" w:sz="0" w:space="0" w:color="auto"/>
            <w:bottom w:val="none" w:sz="0" w:space="0" w:color="auto"/>
            <w:right w:val="none" w:sz="0" w:space="0" w:color="auto"/>
          </w:divBdr>
        </w:div>
        <w:div w:id="1874801851">
          <w:marLeft w:val="0"/>
          <w:marRight w:val="0"/>
          <w:marTop w:val="0"/>
          <w:marBottom w:val="0"/>
          <w:divBdr>
            <w:top w:val="none" w:sz="0" w:space="0" w:color="auto"/>
            <w:left w:val="none" w:sz="0" w:space="0" w:color="auto"/>
            <w:bottom w:val="none" w:sz="0" w:space="0" w:color="auto"/>
            <w:right w:val="none" w:sz="0" w:space="0" w:color="auto"/>
          </w:divBdr>
        </w:div>
        <w:div w:id="2139372100">
          <w:marLeft w:val="0"/>
          <w:marRight w:val="0"/>
          <w:marTop w:val="0"/>
          <w:marBottom w:val="0"/>
          <w:divBdr>
            <w:top w:val="none" w:sz="0" w:space="0" w:color="auto"/>
            <w:left w:val="none" w:sz="0" w:space="0" w:color="auto"/>
            <w:bottom w:val="none" w:sz="0" w:space="0" w:color="auto"/>
            <w:right w:val="none" w:sz="0" w:space="0" w:color="auto"/>
          </w:divBdr>
          <w:divsChild>
            <w:div w:id="897979924">
              <w:marLeft w:val="0"/>
              <w:marRight w:val="0"/>
              <w:marTop w:val="0"/>
              <w:marBottom w:val="0"/>
              <w:divBdr>
                <w:top w:val="none" w:sz="0" w:space="0" w:color="auto"/>
                <w:left w:val="none" w:sz="0" w:space="0" w:color="auto"/>
                <w:bottom w:val="none" w:sz="0" w:space="0" w:color="auto"/>
                <w:right w:val="none" w:sz="0" w:space="0" w:color="auto"/>
              </w:divBdr>
              <w:divsChild>
                <w:div w:id="811681091">
                  <w:marLeft w:val="0"/>
                  <w:marRight w:val="0"/>
                  <w:marTop w:val="0"/>
                  <w:marBottom w:val="0"/>
                  <w:divBdr>
                    <w:top w:val="none" w:sz="0" w:space="0" w:color="auto"/>
                    <w:left w:val="none" w:sz="0" w:space="0" w:color="auto"/>
                    <w:bottom w:val="none" w:sz="0" w:space="0" w:color="auto"/>
                    <w:right w:val="none" w:sz="0" w:space="0" w:color="auto"/>
                  </w:divBdr>
                  <w:divsChild>
                    <w:div w:id="507250846">
                      <w:marLeft w:val="0"/>
                      <w:marRight w:val="0"/>
                      <w:marTop w:val="0"/>
                      <w:marBottom w:val="0"/>
                      <w:divBdr>
                        <w:top w:val="none" w:sz="0" w:space="0" w:color="auto"/>
                        <w:left w:val="none" w:sz="0" w:space="0" w:color="auto"/>
                        <w:bottom w:val="none" w:sz="0" w:space="0" w:color="auto"/>
                        <w:right w:val="none" w:sz="0" w:space="0" w:color="auto"/>
                      </w:divBdr>
                      <w:divsChild>
                        <w:div w:id="347023240">
                          <w:marLeft w:val="0"/>
                          <w:marRight w:val="0"/>
                          <w:marTop w:val="0"/>
                          <w:marBottom w:val="0"/>
                          <w:divBdr>
                            <w:top w:val="none" w:sz="0" w:space="0" w:color="auto"/>
                            <w:left w:val="none" w:sz="0" w:space="0" w:color="auto"/>
                            <w:bottom w:val="none" w:sz="0" w:space="0" w:color="auto"/>
                            <w:right w:val="none" w:sz="0" w:space="0" w:color="auto"/>
                          </w:divBdr>
                          <w:divsChild>
                            <w:div w:id="2134906608">
                              <w:marLeft w:val="0"/>
                              <w:marRight w:val="0"/>
                              <w:marTop w:val="0"/>
                              <w:marBottom w:val="0"/>
                              <w:divBdr>
                                <w:top w:val="none" w:sz="0" w:space="0" w:color="auto"/>
                                <w:left w:val="none" w:sz="0" w:space="0" w:color="auto"/>
                                <w:bottom w:val="none" w:sz="0" w:space="0" w:color="auto"/>
                                <w:right w:val="none" w:sz="0" w:space="0" w:color="auto"/>
                              </w:divBdr>
                              <w:divsChild>
                                <w:div w:id="610937415">
                                  <w:marLeft w:val="0"/>
                                  <w:marRight w:val="0"/>
                                  <w:marTop w:val="0"/>
                                  <w:marBottom w:val="0"/>
                                  <w:divBdr>
                                    <w:top w:val="none" w:sz="0" w:space="0" w:color="auto"/>
                                    <w:left w:val="none" w:sz="0" w:space="0" w:color="auto"/>
                                    <w:bottom w:val="none" w:sz="0" w:space="0" w:color="auto"/>
                                    <w:right w:val="none" w:sz="0" w:space="0" w:color="auto"/>
                                  </w:divBdr>
                                  <w:divsChild>
                                    <w:div w:id="150030295">
                                      <w:marLeft w:val="0"/>
                                      <w:marRight w:val="0"/>
                                      <w:marTop w:val="0"/>
                                      <w:marBottom w:val="0"/>
                                      <w:divBdr>
                                        <w:top w:val="none" w:sz="0" w:space="0" w:color="auto"/>
                                        <w:left w:val="none" w:sz="0" w:space="0" w:color="auto"/>
                                        <w:bottom w:val="none" w:sz="0" w:space="0" w:color="auto"/>
                                        <w:right w:val="none" w:sz="0" w:space="0" w:color="auto"/>
                                      </w:divBdr>
                                    </w:div>
                                    <w:div w:id="450780104">
                                      <w:marLeft w:val="0"/>
                                      <w:marRight w:val="0"/>
                                      <w:marTop w:val="0"/>
                                      <w:marBottom w:val="0"/>
                                      <w:divBdr>
                                        <w:top w:val="none" w:sz="0" w:space="0" w:color="auto"/>
                                        <w:left w:val="none" w:sz="0" w:space="0" w:color="auto"/>
                                        <w:bottom w:val="none" w:sz="0" w:space="0" w:color="auto"/>
                                        <w:right w:val="none" w:sz="0" w:space="0" w:color="auto"/>
                                      </w:divBdr>
                                    </w:div>
                                    <w:div w:id="1031026947">
                                      <w:marLeft w:val="0"/>
                                      <w:marRight w:val="0"/>
                                      <w:marTop w:val="0"/>
                                      <w:marBottom w:val="0"/>
                                      <w:divBdr>
                                        <w:top w:val="none" w:sz="0" w:space="0" w:color="auto"/>
                                        <w:left w:val="none" w:sz="0" w:space="0" w:color="auto"/>
                                        <w:bottom w:val="none" w:sz="0" w:space="0" w:color="auto"/>
                                        <w:right w:val="none" w:sz="0" w:space="0" w:color="auto"/>
                                      </w:divBdr>
                                    </w:div>
                                    <w:div w:id="104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92485">
      <w:bodyDiv w:val="1"/>
      <w:marLeft w:val="0"/>
      <w:marRight w:val="0"/>
      <w:marTop w:val="0"/>
      <w:marBottom w:val="0"/>
      <w:divBdr>
        <w:top w:val="none" w:sz="0" w:space="0" w:color="auto"/>
        <w:left w:val="none" w:sz="0" w:space="0" w:color="auto"/>
        <w:bottom w:val="none" w:sz="0" w:space="0" w:color="auto"/>
        <w:right w:val="none" w:sz="0" w:space="0" w:color="auto"/>
      </w:divBdr>
    </w:div>
    <w:div w:id="1324822036">
      <w:bodyDiv w:val="1"/>
      <w:marLeft w:val="0"/>
      <w:marRight w:val="0"/>
      <w:marTop w:val="0"/>
      <w:marBottom w:val="0"/>
      <w:divBdr>
        <w:top w:val="none" w:sz="0" w:space="0" w:color="auto"/>
        <w:left w:val="none" w:sz="0" w:space="0" w:color="auto"/>
        <w:bottom w:val="none" w:sz="0" w:space="0" w:color="auto"/>
        <w:right w:val="none" w:sz="0" w:space="0" w:color="auto"/>
      </w:divBdr>
      <w:divsChild>
        <w:div w:id="12928163">
          <w:marLeft w:val="0"/>
          <w:marRight w:val="0"/>
          <w:marTop w:val="0"/>
          <w:marBottom w:val="0"/>
          <w:divBdr>
            <w:top w:val="none" w:sz="0" w:space="0" w:color="auto"/>
            <w:left w:val="none" w:sz="0" w:space="0" w:color="auto"/>
            <w:bottom w:val="none" w:sz="0" w:space="0" w:color="auto"/>
            <w:right w:val="none" w:sz="0" w:space="0" w:color="auto"/>
          </w:divBdr>
        </w:div>
      </w:divsChild>
    </w:div>
    <w:div w:id="1326275589">
      <w:bodyDiv w:val="1"/>
      <w:marLeft w:val="0"/>
      <w:marRight w:val="0"/>
      <w:marTop w:val="0"/>
      <w:marBottom w:val="0"/>
      <w:divBdr>
        <w:top w:val="none" w:sz="0" w:space="0" w:color="auto"/>
        <w:left w:val="none" w:sz="0" w:space="0" w:color="auto"/>
        <w:bottom w:val="none" w:sz="0" w:space="0" w:color="auto"/>
        <w:right w:val="none" w:sz="0" w:space="0" w:color="auto"/>
      </w:divBdr>
      <w:divsChild>
        <w:div w:id="306978136">
          <w:marLeft w:val="0"/>
          <w:marRight w:val="0"/>
          <w:marTop w:val="0"/>
          <w:marBottom w:val="0"/>
          <w:divBdr>
            <w:top w:val="none" w:sz="0" w:space="0" w:color="auto"/>
            <w:left w:val="none" w:sz="0" w:space="0" w:color="auto"/>
            <w:bottom w:val="none" w:sz="0" w:space="0" w:color="auto"/>
            <w:right w:val="none" w:sz="0" w:space="0" w:color="auto"/>
          </w:divBdr>
        </w:div>
        <w:div w:id="940838430">
          <w:marLeft w:val="0"/>
          <w:marRight w:val="0"/>
          <w:marTop w:val="0"/>
          <w:marBottom w:val="0"/>
          <w:divBdr>
            <w:top w:val="none" w:sz="0" w:space="0" w:color="auto"/>
            <w:left w:val="none" w:sz="0" w:space="0" w:color="auto"/>
            <w:bottom w:val="none" w:sz="0" w:space="0" w:color="auto"/>
            <w:right w:val="none" w:sz="0" w:space="0" w:color="auto"/>
          </w:divBdr>
        </w:div>
        <w:div w:id="824777800">
          <w:marLeft w:val="0"/>
          <w:marRight w:val="0"/>
          <w:marTop w:val="0"/>
          <w:marBottom w:val="0"/>
          <w:divBdr>
            <w:top w:val="none" w:sz="0" w:space="0" w:color="auto"/>
            <w:left w:val="none" w:sz="0" w:space="0" w:color="auto"/>
            <w:bottom w:val="none" w:sz="0" w:space="0" w:color="auto"/>
            <w:right w:val="none" w:sz="0" w:space="0" w:color="auto"/>
          </w:divBdr>
        </w:div>
        <w:div w:id="1946646629">
          <w:marLeft w:val="0"/>
          <w:marRight w:val="0"/>
          <w:marTop w:val="0"/>
          <w:marBottom w:val="0"/>
          <w:divBdr>
            <w:top w:val="none" w:sz="0" w:space="0" w:color="auto"/>
            <w:left w:val="none" w:sz="0" w:space="0" w:color="auto"/>
            <w:bottom w:val="none" w:sz="0" w:space="0" w:color="auto"/>
            <w:right w:val="none" w:sz="0" w:space="0" w:color="auto"/>
          </w:divBdr>
        </w:div>
        <w:div w:id="2022244882">
          <w:marLeft w:val="0"/>
          <w:marRight w:val="0"/>
          <w:marTop w:val="0"/>
          <w:marBottom w:val="0"/>
          <w:divBdr>
            <w:top w:val="none" w:sz="0" w:space="0" w:color="auto"/>
            <w:left w:val="none" w:sz="0" w:space="0" w:color="auto"/>
            <w:bottom w:val="none" w:sz="0" w:space="0" w:color="auto"/>
            <w:right w:val="none" w:sz="0" w:space="0" w:color="auto"/>
          </w:divBdr>
        </w:div>
        <w:div w:id="2092846585">
          <w:marLeft w:val="0"/>
          <w:marRight w:val="0"/>
          <w:marTop w:val="0"/>
          <w:marBottom w:val="0"/>
          <w:divBdr>
            <w:top w:val="none" w:sz="0" w:space="0" w:color="auto"/>
            <w:left w:val="none" w:sz="0" w:space="0" w:color="auto"/>
            <w:bottom w:val="none" w:sz="0" w:space="0" w:color="auto"/>
            <w:right w:val="none" w:sz="0" w:space="0" w:color="auto"/>
          </w:divBdr>
        </w:div>
        <w:div w:id="1935161097">
          <w:marLeft w:val="0"/>
          <w:marRight w:val="0"/>
          <w:marTop w:val="0"/>
          <w:marBottom w:val="0"/>
          <w:divBdr>
            <w:top w:val="none" w:sz="0" w:space="0" w:color="auto"/>
            <w:left w:val="none" w:sz="0" w:space="0" w:color="auto"/>
            <w:bottom w:val="none" w:sz="0" w:space="0" w:color="auto"/>
            <w:right w:val="none" w:sz="0" w:space="0" w:color="auto"/>
          </w:divBdr>
        </w:div>
        <w:div w:id="1782217623">
          <w:marLeft w:val="0"/>
          <w:marRight w:val="0"/>
          <w:marTop w:val="0"/>
          <w:marBottom w:val="0"/>
          <w:divBdr>
            <w:top w:val="none" w:sz="0" w:space="0" w:color="auto"/>
            <w:left w:val="none" w:sz="0" w:space="0" w:color="auto"/>
            <w:bottom w:val="none" w:sz="0" w:space="0" w:color="auto"/>
            <w:right w:val="none" w:sz="0" w:space="0" w:color="auto"/>
          </w:divBdr>
        </w:div>
        <w:div w:id="1964145774">
          <w:marLeft w:val="0"/>
          <w:marRight w:val="0"/>
          <w:marTop w:val="0"/>
          <w:marBottom w:val="0"/>
          <w:divBdr>
            <w:top w:val="none" w:sz="0" w:space="0" w:color="auto"/>
            <w:left w:val="none" w:sz="0" w:space="0" w:color="auto"/>
            <w:bottom w:val="none" w:sz="0" w:space="0" w:color="auto"/>
            <w:right w:val="none" w:sz="0" w:space="0" w:color="auto"/>
          </w:divBdr>
        </w:div>
        <w:div w:id="755324102">
          <w:marLeft w:val="0"/>
          <w:marRight w:val="0"/>
          <w:marTop w:val="0"/>
          <w:marBottom w:val="0"/>
          <w:divBdr>
            <w:top w:val="none" w:sz="0" w:space="0" w:color="auto"/>
            <w:left w:val="none" w:sz="0" w:space="0" w:color="auto"/>
            <w:bottom w:val="none" w:sz="0" w:space="0" w:color="auto"/>
            <w:right w:val="none" w:sz="0" w:space="0" w:color="auto"/>
          </w:divBdr>
        </w:div>
        <w:div w:id="1182401154">
          <w:marLeft w:val="0"/>
          <w:marRight w:val="0"/>
          <w:marTop w:val="0"/>
          <w:marBottom w:val="0"/>
          <w:divBdr>
            <w:top w:val="none" w:sz="0" w:space="0" w:color="auto"/>
            <w:left w:val="none" w:sz="0" w:space="0" w:color="auto"/>
            <w:bottom w:val="none" w:sz="0" w:space="0" w:color="auto"/>
            <w:right w:val="none" w:sz="0" w:space="0" w:color="auto"/>
          </w:divBdr>
        </w:div>
        <w:div w:id="928385579">
          <w:marLeft w:val="0"/>
          <w:marRight w:val="0"/>
          <w:marTop w:val="0"/>
          <w:marBottom w:val="0"/>
          <w:divBdr>
            <w:top w:val="none" w:sz="0" w:space="0" w:color="auto"/>
            <w:left w:val="none" w:sz="0" w:space="0" w:color="auto"/>
            <w:bottom w:val="none" w:sz="0" w:space="0" w:color="auto"/>
            <w:right w:val="none" w:sz="0" w:space="0" w:color="auto"/>
          </w:divBdr>
        </w:div>
        <w:div w:id="756444929">
          <w:marLeft w:val="0"/>
          <w:marRight w:val="0"/>
          <w:marTop w:val="0"/>
          <w:marBottom w:val="0"/>
          <w:divBdr>
            <w:top w:val="none" w:sz="0" w:space="0" w:color="auto"/>
            <w:left w:val="none" w:sz="0" w:space="0" w:color="auto"/>
            <w:bottom w:val="none" w:sz="0" w:space="0" w:color="auto"/>
            <w:right w:val="none" w:sz="0" w:space="0" w:color="auto"/>
          </w:divBdr>
        </w:div>
        <w:div w:id="506021847">
          <w:marLeft w:val="0"/>
          <w:marRight w:val="0"/>
          <w:marTop w:val="0"/>
          <w:marBottom w:val="0"/>
          <w:divBdr>
            <w:top w:val="none" w:sz="0" w:space="0" w:color="auto"/>
            <w:left w:val="none" w:sz="0" w:space="0" w:color="auto"/>
            <w:bottom w:val="none" w:sz="0" w:space="0" w:color="auto"/>
            <w:right w:val="none" w:sz="0" w:space="0" w:color="auto"/>
          </w:divBdr>
        </w:div>
        <w:div w:id="814757212">
          <w:marLeft w:val="0"/>
          <w:marRight w:val="0"/>
          <w:marTop w:val="0"/>
          <w:marBottom w:val="0"/>
          <w:divBdr>
            <w:top w:val="none" w:sz="0" w:space="0" w:color="auto"/>
            <w:left w:val="none" w:sz="0" w:space="0" w:color="auto"/>
            <w:bottom w:val="none" w:sz="0" w:space="0" w:color="auto"/>
            <w:right w:val="none" w:sz="0" w:space="0" w:color="auto"/>
          </w:divBdr>
        </w:div>
        <w:div w:id="376659162">
          <w:marLeft w:val="0"/>
          <w:marRight w:val="0"/>
          <w:marTop w:val="0"/>
          <w:marBottom w:val="0"/>
          <w:divBdr>
            <w:top w:val="none" w:sz="0" w:space="0" w:color="auto"/>
            <w:left w:val="none" w:sz="0" w:space="0" w:color="auto"/>
            <w:bottom w:val="none" w:sz="0" w:space="0" w:color="auto"/>
            <w:right w:val="none" w:sz="0" w:space="0" w:color="auto"/>
          </w:divBdr>
        </w:div>
        <w:div w:id="878280339">
          <w:marLeft w:val="0"/>
          <w:marRight w:val="0"/>
          <w:marTop w:val="0"/>
          <w:marBottom w:val="0"/>
          <w:divBdr>
            <w:top w:val="none" w:sz="0" w:space="0" w:color="auto"/>
            <w:left w:val="none" w:sz="0" w:space="0" w:color="auto"/>
            <w:bottom w:val="none" w:sz="0" w:space="0" w:color="auto"/>
            <w:right w:val="none" w:sz="0" w:space="0" w:color="auto"/>
          </w:divBdr>
        </w:div>
        <w:div w:id="2105762021">
          <w:marLeft w:val="0"/>
          <w:marRight w:val="0"/>
          <w:marTop w:val="0"/>
          <w:marBottom w:val="0"/>
          <w:divBdr>
            <w:top w:val="none" w:sz="0" w:space="0" w:color="auto"/>
            <w:left w:val="none" w:sz="0" w:space="0" w:color="auto"/>
            <w:bottom w:val="none" w:sz="0" w:space="0" w:color="auto"/>
            <w:right w:val="none" w:sz="0" w:space="0" w:color="auto"/>
          </w:divBdr>
        </w:div>
        <w:div w:id="1427918462">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35569813">
      <w:bodyDiv w:val="1"/>
      <w:marLeft w:val="0"/>
      <w:marRight w:val="0"/>
      <w:marTop w:val="0"/>
      <w:marBottom w:val="0"/>
      <w:divBdr>
        <w:top w:val="none" w:sz="0" w:space="0" w:color="auto"/>
        <w:left w:val="none" w:sz="0" w:space="0" w:color="auto"/>
        <w:bottom w:val="none" w:sz="0" w:space="0" w:color="auto"/>
        <w:right w:val="none" w:sz="0" w:space="0" w:color="auto"/>
      </w:divBdr>
    </w:div>
    <w:div w:id="1342586693">
      <w:bodyDiv w:val="1"/>
      <w:marLeft w:val="0"/>
      <w:marRight w:val="0"/>
      <w:marTop w:val="0"/>
      <w:marBottom w:val="0"/>
      <w:divBdr>
        <w:top w:val="none" w:sz="0" w:space="0" w:color="auto"/>
        <w:left w:val="none" w:sz="0" w:space="0" w:color="auto"/>
        <w:bottom w:val="none" w:sz="0" w:space="0" w:color="auto"/>
        <w:right w:val="none" w:sz="0" w:space="0" w:color="auto"/>
      </w:divBdr>
      <w:divsChild>
        <w:div w:id="947540826">
          <w:marLeft w:val="0"/>
          <w:marRight w:val="0"/>
          <w:marTop w:val="0"/>
          <w:marBottom w:val="0"/>
          <w:divBdr>
            <w:top w:val="none" w:sz="0" w:space="0" w:color="auto"/>
            <w:left w:val="none" w:sz="0" w:space="0" w:color="auto"/>
            <w:bottom w:val="none" w:sz="0" w:space="0" w:color="auto"/>
            <w:right w:val="none" w:sz="0" w:space="0" w:color="auto"/>
          </w:divBdr>
          <w:divsChild>
            <w:div w:id="835345897">
              <w:marLeft w:val="0"/>
              <w:marRight w:val="0"/>
              <w:marTop w:val="0"/>
              <w:marBottom w:val="0"/>
              <w:divBdr>
                <w:top w:val="none" w:sz="0" w:space="0" w:color="auto"/>
                <w:left w:val="none" w:sz="0" w:space="0" w:color="auto"/>
                <w:bottom w:val="none" w:sz="0" w:space="0" w:color="auto"/>
                <w:right w:val="none" w:sz="0" w:space="0" w:color="auto"/>
              </w:divBdr>
            </w:div>
            <w:div w:id="11880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32125">
      <w:bodyDiv w:val="1"/>
      <w:marLeft w:val="0"/>
      <w:marRight w:val="0"/>
      <w:marTop w:val="0"/>
      <w:marBottom w:val="0"/>
      <w:divBdr>
        <w:top w:val="none" w:sz="0" w:space="0" w:color="auto"/>
        <w:left w:val="none" w:sz="0" w:space="0" w:color="auto"/>
        <w:bottom w:val="none" w:sz="0" w:space="0" w:color="auto"/>
        <w:right w:val="none" w:sz="0" w:space="0" w:color="auto"/>
      </w:divBdr>
    </w:div>
    <w:div w:id="1344671231">
      <w:bodyDiv w:val="1"/>
      <w:marLeft w:val="0"/>
      <w:marRight w:val="0"/>
      <w:marTop w:val="0"/>
      <w:marBottom w:val="0"/>
      <w:divBdr>
        <w:top w:val="none" w:sz="0" w:space="0" w:color="auto"/>
        <w:left w:val="none" w:sz="0" w:space="0" w:color="auto"/>
        <w:bottom w:val="none" w:sz="0" w:space="0" w:color="auto"/>
        <w:right w:val="none" w:sz="0" w:space="0" w:color="auto"/>
      </w:divBdr>
      <w:divsChild>
        <w:div w:id="241179578">
          <w:marLeft w:val="0"/>
          <w:marRight w:val="0"/>
          <w:marTop w:val="0"/>
          <w:marBottom w:val="0"/>
          <w:divBdr>
            <w:top w:val="none" w:sz="0" w:space="0" w:color="auto"/>
            <w:left w:val="none" w:sz="0" w:space="0" w:color="auto"/>
            <w:bottom w:val="none" w:sz="0" w:space="0" w:color="auto"/>
            <w:right w:val="none" w:sz="0" w:space="0" w:color="auto"/>
          </w:divBdr>
        </w:div>
        <w:div w:id="948320855">
          <w:marLeft w:val="0"/>
          <w:marRight w:val="0"/>
          <w:marTop w:val="0"/>
          <w:marBottom w:val="0"/>
          <w:divBdr>
            <w:top w:val="none" w:sz="0" w:space="0" w:color="auto"/>
            <w:left w:val="none" w:sz="0" w:space="0" w:color="auto"/>
            <w:bottom w:val="none" w:sz="0" w:space="0" w:color="auto"/>
            <w:right w:val="none" w:sz="0" w:space="0" w:color="auto"/>
          </w:divBdr>
        </w:div>
        <w:div w:id="1169448114">
          <w:marLeft w:val="0"/>
          <w:marRight w:val="0"/>
          <w:marTop w:val="0"/>
          <w:marBottom w:val="0"/>
          <w:divBdr>
            <w:top w:val="none" w:sz="0" w:space="0" w:color="auto"/>
            <w:left w:val="none" w:sz="0" w:space="0" w:color="auto"/>
            <w:bottom w:val="none" w:sz="0" w:space="0" w:color="auto"/>
            <w:right w:val="none" w:sz="0" w:space="0" w:color="auto"/>
          </w:divBdr>
        </w:div>
        <w:div w:id="1329601480">
          <w:marLeft w:val="0"/>
          <w:marRight w:val="0"/>
          <w:marTop w:val="0"/>
          <w:marBottom w:val="0"/>
          <w:divBdr>
            <w:top w:val="none" w:sz="0" w:space="0" w:color="auto"/>
            <w:left w:val="none" w:sz="0" w:space="0" w:color="auto"/>
            <w:bottom w:val="none" w:sz="0" w:space="0" w:color="auto"/>
            <w:right w:val="none" w:sz="0" w:space="0" w:color="auto"/>
          </w:divBdr>
        </w:div>
        <w:div w:id="1331520821">
          <w:marLeft w:val="0"/>
          <w:marRight w:val="0"/>
          <w:marTop w:val="0"/>
          <w:marBottom w:val="0"/>
          <w:divBdr>
            <w:top w:val="none" w:sz="0" w:space="0" w:color="auto"/>
            <w:left w:val="none" w:sz="0" w:space="0" w:color="auto"/>
            <w:bottom w:val="none" w:sz="0" w:space="0" w:color="auto"/>
            <w:right w:val="none" w:sz="0" w:space="0" w:color="auto"/>
          </w:divBdr>
        </w:div>
        <w:div w:id="1411581243">
          <w:marLeft w:val="0"/>
          <w:marRight w:val="0"/>
          <w:marTop w:val="0"/>
          <w:marBottom w:val="0"/>
          <w:divBdr>
            <w:top w:val="none" w:sz="0" w:space="0" w:color="auto"/>
            <w:left w:val="none" w:sz="0" w:space="0" w:color="auto"/>
            <w:bottom w:val="none" w:sz="0" w:space="0" w:color="auto"/>
            <w:right w:val="none" w:sz="0" w:space="0" w:color="auto"/>
          </w:divBdr>
        </w:div>
        <w:div w:id="983968580">
          <w:marLeft w:val="0"/>
          <w:marRight w:val="0"/>
          <w:marTop w:val="0"/>
          <w:marBottom w:val="0"/>
          <w:divBdr>
            <w:top w:val="none" w:sz="0" w:space="0" w:color="auto"/>
            <w:left w:val="none" w:sz="0" w:space="0" w:color="auto"/>
            <w:bottom w:val="none" w:sz="0" w:space="0" w:color="auto"/>
            <w:right w:val="none" w:sz="0" w:space="0" w:color="auto"/>
          </w:divBdr>
        </w:div>
        <w:div w:id="1529416965">
          <w:marLeft w:val="0"/>
          <w:marRight w:val="0"/>
          <w:marTop w:val="0"/>
          <w:marBottom w:val="0"/>
          <w:divBdr>
            <w:top w:val="none" w:sz="0" w:space="0" w:color="auto"/>
            <w:left w:val="none" w:sz="0" w:space="0" w:color="auto"/>
            <w:bottom w:val="none" w:sz="0" w:space="0" w:color="auto"/>
            <w:right w:val="none" w:sz="0" w:space="0" w:color="auto"/>
          </w:divBdr>
        </w:div>
        <w:div w:id="248589106">
          <w:marLeft w:val="0"/>
          <w:marRight w:val="0"/>
          <w:marTop w:val="0"/>
          <w:marBottom w:val="0"/>
          <w:divBdr>
            <w:top w:val="none" w:sz="0" w:space="0" w:color="auto"/>
            <w:left w:val="none" w:sz="0" w:space="0" w:color="auto"/>
            <w:bottom w:val="none" w:sz="0" w:space="0" w:color="auto"/>
            <w:right w:val="none" w:sz="0" w:space="0" w:color="auto"/>
          </w:divBdr>
        </w:div>
        <w:div w:id="1033387034">
          <w:marLeft w:val="0"/>
          <w:marRight w:val="0"/>
          <w:marTop w:val="0"/>
          <w:marBottom w:val="0"/>
          <w:divBdr>
            <w:top w:val="none" w:sz="0" w:space="0" w:color="auto"/>
            <w:left w:val="none" w:sz="0" w:space="0" w:color="auto"/>
            <w:bottom w:val="none" w:sz="0" w:space="0" w:color="auto"/>
            <w:right w:val="none" w:sz="0" w:space="0" w:color="auto"/>
          </w:divBdr>
        </w:div>
      </w:divsChild>
    </w:div>
    <w:div w:id="1348478757">
      <w:bodyDiv w:val="1"/>
      <w:marLeft w:val="0"/>
      <w:marRight w:val="0"/>
      <w:marTop w:val="0"/>
      <w:marBottom w:val="0"/>
      <w:divBdr>
        <w:top w:val="none" w:sz="0" w:space="0" w:color="auto"/>
        <w:left w:val="none" w:sz="0" w:space="0" w:color="auto"/>
        <w:bottom w:val="none" w:sz="0" w:space="0" w:color="auto"/>
        <w:right w:val="none" w:sz="0" w:space="0" w:color="auto"/>
      </w:divBdr>
    </w:div>
    <w:div w:id="1352417828">
      <w:bodyDiv w:val="1"/>
      <w:marLeft w:val="0"/>
      <w:marRight w:val="0"/>
      <w:marTop w:val="0"/>
      <w:marBottom w:val="0"/>
      <w:divBdr>
        <w:top w:val="none" w:sz="0" w:space="0" w:color="auto"/>
        <w:left w:val="none" w:sz="0" w:space="0" w:color="auto"/>
        <w:bottom w:val="none" w:sz="0" w:space="0" w:color="auto"/>
        <w:right w:val="none" w:sz="0" w:space="0" w:color="auto"/>
      </w:divBdr>
    </w:div>
    <w:div w:id="1353990870">
      <w:bodyDiv w:val="1"/>
      <w:marLeft w:val="0"/>
      <w:marRight w:val="0"/>
      <w:marTop w:val="0"/>
      <w:marBottom w:val="0"/>
      <w:divBdr>
        <w:top w:val="none" w:sz="0" w:space="0" w:color="auto"/>
        <w:left w:val="none" w:sz="0" w:space="0" w:color="auto"/>
        <w:bottom w:val="none" w:sz="0" w:space="0" w:color="auto"/>
        <w:right w:val="none" w:sz="0" w:space="0" w:color="auto"/>
      </w:divBdr>
      <w:divsChild>
        <w:div w:id="1033116696">
          <w:marLeft w:val="0"/>
          <w:marRight w:val="0"/>
          <w:marTop w:val="0"/>
          <w:marBottom w:val="0"/>
          <w:divBdr>
            <w:top w:val="none" w:sz="0" w:space="0" w:color="auto"/>
            <w:left w:val="none" w:sz="0" w:space="0" w:color="auto"/>
            <w:bottom w:val="none" w:sz="0" w:space="0" w:color="auto"/>
            <w:right w:val="none" w:sz="0" w:space="0" w:color="auto"/>
          </w:divBdr>
        </w:div>
        <w:div w:id="1578246971">
          <w:marLeft w:val="0"/>
          <w:marRight w:val="0"/>
          <w:marTop w:val="0"/>
          <w:marBottom w:val="0"/>
          <w:divBdr>
            <w:top w:val="none" w:sz="0" w:space="0" w:color="auto"/>
            <w:left w:val="none" w:sz="0" w:space="0" w:color="auto"/>
            <w:bottom w:val="none" w:sz="0" w:space="0" w:color="auto"/>
            <w:right w:val="none" w:sz="0" w:space="0" w:color="auto"/>
          </w:divBdr>
        </w:div>
        <w:div w:id="1307468632">
          <w:marLeft w:val="0"/>
          <w:marRight w:val="0"/>
          <w:marTop w:val="0"/>
          <w:marBottom w:val="0"/>
          <w:divBdr>
            <w:top w:val="none" w:sz="0" w:space="0" w:color="auto"/>
            <w:left w:val="none" w:sz="0" w:space="0" w:color="auto"/>
            <w:bottom w:val="none" w:sz="0" w:space="0" w:color="auto"/>
            <w:right w:val="none" w:sz="0" w:space="0" w:color="auto"/>
          </w:divBdr>
          <w:divsChild>
            <w:div w:id="633147466">
              <w:marLeft w:val="0"/>
              <w:marRight w:val="0"/>
              <w:marTop w:val="0"/>
              <w:marBottom w:val="0"/>
              <w:divBdr>
                <w:top w:val="none" w:sz="0" w:space="0" w:color="auto"/>
                <w:left w:val="none" w:sz="0" w:space="0" w:color="auto"/>
                <w:bottom w:val="none" w:sz="0" w:space="0" w:color="auto"/>
                <w:right w:val="none" w:sz="0" w:space="0" w:color="auto"/>
              </w:divBdr>
            </w:div>
            <w:div w:id="23948404">
              <w:marLeft w:val="0"/>
              <w:marRight w:val="0"/>
              <w:marTop w:val="0"/>
              <w:marBottom w:val="0"/>
              <w:divBdr>
                <w:top w:val="none" w:sz="0" w:space="0" w:color="auto"/>
                <w:left w:val="none" w:sz="0" w:space="0" w:color="auto"/>
                <w:bottom w:val="none" w:sz="0" w:space="0" w:color="auto"/>
                <w:right w:val="none" w:sz="0" w:space="0" w:color="auto"/>
              </w:divBdr>
            </w:div>
            <w:div w:id="1430083068">
              <w:marLeft w:val="0"/>
              <w:marRight w:val="0"/>
              <w:marTop w:val="0"/>
              <w:marBottom w:val="0"/>
              <w:divBdr>
                <w:top w:val="none" w:sz="0" w:space="0" w:color="auto"/>
                <w:left w:val="none" w:sz="0" w:space="0" w:color="auto"/>
                <w:bottom w:val="none" w:sz="0" w:space="0" w:color="auto"/>
                <w:right w:val="none" w:sz="0" w:space="0" w:color="auto"/>
              </w:divBdr>
            </w:div>
            <w:div w:id="1367607742">
              <w:marLeft w:val="0"/>
              <w:marRight w:val="0"/>
              <w:marTop w:val="0"/>
              <w:marBottom w:val="0"/>
              <w:divBdr>
                <w:top w:val="none" w:sz="0" w:space="0" w:color="auto"/>
                <w:left w:val="none" w:sz="0" w:space="0" w:color="auto"/>
                <w:bottom w:val="none" w:sz="0" w:space="0" w:color="auto"/>
                <w:right w:val="none" w:sz="0" w:space="0" w:color="auto"/>
              </w:divBdr>
            </w:div>
            <w:div w:id="1011496541">
              <w:marLeft w:val="0"/>
              <w:marRight w:val="0"/>
              <w:marTop w:val="0"/>
              <w:marBottom w:val="0"/>
              <w:divBdr>
                <w:top w:val="none" w:sz="0" w:space="0" w:color="auto"/>
                <w:left w:val="none" w:sz="0" w:space="0" w:color="auto"/>
                <w:bottom w:val="none" w:sz="0" w:space="0" w:color="auto"/>
                <w:right w:val="none" w:sz="0" w:space="0" w:color="auto"/>
              </w:divBdr>
            </w:div>
            <w:div w:id="722755831">
              <w:marLeft w:val="0"/>
              <w:marRight w:val="0"/>
              <w:marTop w:val="0"/>
              <w:marBottom w:val="0"/>
              <w:divBdr>
                <w:top w:val="none" w:sz="0" w:space="0" w:color="auto"/>
                <w:left w:val="none" w:sz="0" w:space="0" w:color="auto"/>
                <w:bottom w:val="none" w:sz="0" w:space="0" w:color="auto"/>
                <w:right w:val="none" w:sz="0" w:space="0" w:color="auto"/>
              </w:divBdr>
            </w:div>
            <w:div w:id="2115862083">
              <w:marLeft w:val="0"/>
              <w:marRight w:val="0"/>
              <w:marTop w:val="0"/>
              <w:marBottom w:val="0"/>
              <w:divBdr>
                <w:top w:val="none" w:sz="0" w:space="0" w:color="auto"/>
                <w:left w:val="none" w:sz="0" w:space="0" w:color="auto"/>
                <w:bottom w:val="none" w:sz="0" w:space="0" w:color="auto"/>
                <w:right w:val="none" w:sz="0" w:space="0" w:color="auto"/>
              </w:divBdr>
            </w:div>
            <w:div w:id="1990398399">
              <w:marLeft w:val="0"/>
              <w:marRight w:val="0"/>
              <w:marTop w:val="0"/>
              <w:marBottom w:val="0"/>
              <w:divBdr>
                <w:top w:val="none" w:sz="0" w:space="0" w:color="auto"/>
                <w:left w:val="none" w:sz="0" w:space="0" w:color="auto"/>
                <w:bottom w:val="none" w:sz="0" w:space="0" w:color="auto"/>
                <w:right w:val="none" w:sz="0" w:space="0" w:color="auto"/>
              </w:divBdr>
            </w:div>
            <w:div w:id="1584997555">
              <w:marLeft w:val="0"/>
              <w:marRight w:val="0"/>
              <w:marTop w:val="0"/>
              <w:marBottom w:val="0"/>
              <w:divBdr>
                <w:top w:val="none" w:sz="0" w:space="0" w:color="auto"/>
                <w:left w:val="none" w:sz="0" w:space="0" w:color="auto"/>
                <w:bottom w:val="none" w:sz="0" w:space="0" w:color="auto"/>
                <w:right w:val="none" w:sz="0" w:space="0" w:color="auto"/>
              </w:divBdr>
            </w:div>
            <w:div w:id="77750728">
              <w:marLeft w:val="0"/>
              <w:marRight w:val="0"/>
              <w:marTop w:val="0"/>
              <w:marBottom w:val="0"/>
              <w:divBdr>
                <w:top w:val="none" w:sz="0" w:space="0" w:color="auto"/>
                <w:left w:val="none" w:sz="0" w:space="0" w:color="auto"/>
                <w:bottom w:val="none" w:sz="0" w:space="0" w:color="auto"/>
                <w:right w:val="none" w:sz="0" w:space="0" w:color="auto"/>
              </w:divBdr>
            </w:div>
            <w:div w:id="1532569350">
              <w:marLeft w:val="0"/>
              <w:marRight w:val="0"/>
              <w:marTop w:val="0"/>
              <w:marBottom w:val="0"/>
              <w:divBdr>
                <w:top w:val="none" w:sz="0" w:space="0" w:color="auto"/>
                <w:left w:val="none" w:sz="0" w:space="0" w:color="auto"/>
                <w:bottom w:val="none" w:sz="0" w:space="0" w:color="auto"/>
                <w:right w:val="none" w:sz="0" w:space="0" w:color="auto"/>
              </w:divBdr>
            </w:div>
            <w:div w:id="750539633">
              <w:marLeft w:val="0"/>
              <w:marRight w:val="0"/>
              <w:marTop w:val="0"/>
              <w:marBottom w:val="0"/>
              <w:divBdr>
                <w:top w:val="none" w:sz="0" w:space="0" w:color="auto"/>
                <w:left w:val="none" w:sz="0" w:space="0" w:color="auto"/>
                <w:bottom w:val="none" w:sz="0" w:space="0" w:color="auto"/>
                <w:right w:val="none" w:sz="0" w:space="0" w:color="auto"/>
              </w:divBdr>
            </w:div>
            <w:div w:id="653491529">
              <w:marLeft w:val="0"/>
              <w:marRight w:val="0"/>
              <w:marTop w:val="0"/>
              <w:marBottom w:val="0"/>
              <w:divBdr>
                <w:top w:val="none" w:sz="0" w:space="0" w:color="auto"/>
                <w:left w:val="none" w:sz="0" w:space="0" w:color="auto"/>
                <w:bottom w:val="none" w:sz="0" w:space="0" w:color="auto"/>
                <w:right w:val="none" w:sz="0" w:space="0" w:color="auto"/>
              </w:divBdr>
            </w:div>
            <w:div w:id="3468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0278">
      <w:bodyDiv w:val="1"/>
      <w:marLeft w:val="0"/>
      <w:marRight w:val="0"/>
      <w:marTop w:val="0"/>
      <w:marBottom w:val="0"/>
      <w:divBdr>
        <w:top w:val="none" w:sz="0" w:space="0" w:color="auto"/>
        <w:left w:val="none" w:sz="0" w:space="0" w:color="auto"/>
        <w:bottom w:val="none" w:sz="0" w:space="0" w:color="auto"/>
        <w:right w:val="none" w:sz="0" w:space="0" w:color="auto"/>
      </w:divBdr>
      <w:divsChild>
        <w:div w:id="234555480">
          <w:marLeft w:val="0"/>
          <w:marRight w:val="0"/>
          <w:marTop w:val="0"/>
          <w:marBottom w:val="0"/>
          <w:divBdr>
            <w:top w:val="none" w:sz="0" w:space="0" w:color="auto"/>
            <w:left w:val="none" w:sz="0" w:space="0" w:color="auto"/>
            <w:bottom w:val="none" w:sz="0" w:space="0" w:color="auto"/>
            <w:right w:val="none" w:sz="0" w:space="0" w:color="auto"/>
          </w:divBdr>
        </w:div>
        <w:div w:id="737022539">
          <w:marLeft w:val="0"/>
          <w:marRight w:val="0"/>
          <w:marTop w:val="0"/>
          <w:marBottom w:val="0"/>
          <w:divBdr>
            <w:top w:val="none" w:sz="0" w:space="0" w:color="auto"/>
            <w:left w:val="none" w:sz="0" w:space="0" w:color="auto"/>
            <w:bottom w:val="none" w:sz="0" w:space="0" w:color="auto"/>
            <w:right w:val="none" w:sz="0" w:space="0" w:color="auto"/>
          </w:divBdr>
        </w:div>
        <w:div w:id="1719628966">
          <w:marLeft w:val="0"/>
          <w:marRight w:val="0"/>
          <w:marTop w:val="0"/>
          <w:marBottom w:val="0"/>
          <w:divBdr>
            <w:top w:val="none" w:sz="0" w:space="0" w:color="auto"/>
            <w:left w:val="none" w:sz="0" w:space="0" w:color="auto"/>
            <w:bottom w:val="none" w:sz="0" w:space="0" w:color="auto"/>
            <w:right w:val="none" w:sz="0" w:space="0" w:color="auto"/>
          </w:divBdr>
        </w:div>
        <w:div w:id="1013652157">
          <w:marLeft w:val="0"/>
          <w:marRight w:val="0"/>
          <w:marTop w:val="0"/>
          <w:marBottom w:val="0"/>
          <w:divBdr>
            <w:top w:val="none" w:sz="0" w:space="0" w:color="auto"/>
            <w:left w:val="none" w:sz="0" w:space="0" w:color="auto"/>
            <w:bottom w:val="none" w:sz="0" w:space="0" w:color="auto"/>
            <w:right w:val="none" w:sz="0" w:space="0" w:color="auto"/>
          </w:divBdr>
        </w:div>
        <w:div w:id="1384597808">
          <w:marLeft w:val="0"/>
          <w:marRight w:val="0"/>
          <w:marTop w:val="0"/>
          <w:marBottom w:val="0"/>
          <w:divBdr>
            <w:top w:val="none" w:sz="0" w:space="0" w:color="auto"/>
            <w:left w:val="none" w:sz="0" w:space="0" w:color="auto"/>
            <w:bottom w:val="none" w:sz="0" w:space="0" w:color="auto"/>
            <w:right w:val="none" w:sz="0" w:space="0" w:color="auto"/>
          </w:divBdr>
        </w:div>
        <w:div w:id="1446387179">
          <w:marLeft w:val="0"/>
          <w:marRight w:val="0"/>
          <w:marTop w:val="0"/>
          <w:marBottom w:val="0"/>
          <w:divBdr>
            <w:top w:val="none" w:sz="0" w:space="0" w:color="auto"/>
            <w:left w:val="none" w:sz="0" w:space="0" w:color="auto"/>
            <w:bottom w:val="none" w:sz="0" w:space="0" w:color="auto"/>
            <w:right w:val="none" w:sz="0" w:space="0" w:color="auto"/>
          </w:divBdr>
        </w:div>
      </w:divsChild>
    </w:div>
    <w:div w:id="1356926528">
      <w:bodyDiv w:val="1"/>
      <w:marLeft w:val="0"/>
      <w:marRight w:val="0"/>
      <w:marTop w:val="0"/>
      <w:marBottom w:val="0"/>
      <w:divBdr>
        <w:top w:val="none" w:sz="0" w:space="0" w:color="auto"/>
        <w:left w:val="none" w:sz="0" w:space="0" w:color="auto"/>
        <w:bottom w:val="none" w:sz="0" w:space="0" w:color="auto"/>
        <w:right w:val="none" w:sz="0" w:space="0" w:color="auto"/>
      </w:divBdr>
    </w:div>
    <w:div w:id="1358970795">
      <w:bodyDiv w:val="1"/>
      <w:marLeft w:val="0"/>
      <w:marRight w:val="0"/>
      <w:marTop w:val="0"/>
      <w:marBottom w:val="0"/>
      <w:divBdr>
        <w:top w:val="none" w:sz="0" w:space="0" w:color="auto"/>
        <w:left w:val="none" w:sz="0" w:space="0" w:color="auto"/>
        <w:bottom w:val="none" w:sz="0" w:space="0" w:color="auto"/>
        <w:right w:val="none" w:sz="0" w:space="0" w:color="auto"/>
      </w:divBdr>
      <w:divsChild>
        <w:div w:id="823012034">
          <w:marLeft w:val="0"/>
          <w:marRight w:val="0"/>
          <w:marTop w:val="0"/>
          <w:marBottom w:val="0"/>
          <w:divBdr>
            <w:top w:val="none" w:sz="0" w:space="0" w:color="auto"/>
            <w:left w:val="none" w:sz="0" w:space="0" w:color="auto"/>
            <w:bottom w:val="none" w:sz="0" w:space="0" w:color="auto"/>
            <w:right w:val="none" w:sz="0" w:space="0" w:color="auto"/>
          </w:divBdr>
        </w:div>
        <w:div w:id="1732577392">
          <w:marLeft w:val="0"/>
          <w:marRight w:val="0"/>
          <w:marTop w:val="0"/>
          <w:marBottom w:val="0"/>
          <w:divBdr>
            <w:top w:val="none" w:sz="0" w:space="0" w:color="auto"/>
            <w:left w:val="none" w:sz="0" w:space="0" w:color="auto"/>
            <w:bottom w:val="none" w:sz="0" w:space="0" w:color="auto"/>
            <w:right w:val="none" w:sz="0" w:space="0" w:color="auto"/>
          </w:divBdr>
        </w:div>
        <w:div w:id="735206888">
          <w:marLeft w:val="0"/>
          <w:marRight w:val="0"/>
          <w:marTop w:val="0"/>
          <w:marBottom w:val="0"/>
          <w:divBdr>
            <w:top w:val="none" w:sz="0" w:space="0" w:color="auto"/>
            <w:left w:val="none" w:sz="0" w:space="0" w:color="auto"/>
            <w:bottom w:val="none" w:sz="0" w:space="0" w:color="auto"/>
            <w:right w:val="none" w:sz="0" w:space="0" w:color="auto"/>
          </w:divBdr>
        </w:div>
        <w:div w:id="844250950">
          <w:marLeft w:val="0"/>
          <w:marRight w:val="0"/>
          <w:marTop w:val="0"/>
          <w:marBottom w:val="0"/>
          <w:divBdr>
            <w:top w:val="none" w:sz="0" w:space="0" w:color="auto"/>
            <w:left w:val="none" w:sz="0" w:space="0" w:color="auto"/>
            <w:bottom w:val="none" w:sz="0" w:space="0" w:color="auto"/>
            <w:right w:val="none" w:sz="0" w:space="0" w:color="auto"/>
          </w:divBdr>
        </w:div>
        <w:div w:id="126122670">
          <w:marLeft w:val="0"/>
          <w:marRight w:val="0"/>
          <w:marTop w:val="0"/>
          <w:marBottom w:val="0"/>
          <w:divBdr>
            <w:top w:val="none" w:sz="0" w:space="0" w:color="auto"/>
            <w:left w:val="none" w:sz="0" w:space="0" w:color="auto"/>
            <w:bottom w:val="none" w:sz="0" w:space="0" w:color="auto"/>
            <w:right w:val="none" w:sz="0" w:space="0" w:color="auto"/>
          </w:divBdr>
        </w:div>
        <w:div w:id="165873909">
          <w:marLeft w:val="0"/>
          <w:marRight w:val="0"/>
          <w:marTop w:val="0"/>
          <w:marBottom w:val="0"/>
          <w:divBdr>
            <w:top w:val="none" w:sz="0" w:space="0" w:color="auto"/>
            <w:left w:val="none" w:sz="0" w:space="0" w:color="auto"/>
            <w:bottom w:val="none" w:sz="0" w:space="0" w:color="auto"/>
            <w:right w:val="none" w:sz="0" w:space="0" w:color="auto"/>
          </w:divBdr>
        </w:div>
        <w:div w:id="891043617">
          <w:marLeft w:val="0"/>
          <w:marRight w:val="0"/>
          <w:marTop w:val="0"/>
          <w:marBottom w:val="0"/>
          <w:divBdr>
            <w:top w:val="none" w:sz="0" w:space="0" w:color="auto"/>
            <w:left w:val="none" w:sz="0" w:space="0" w:color="auto"/>
            <w:bottom w:val="none" w:sz="0" w:space="0" w:color="auto"/>
            <w:right w:val="none" w:sz="0" w:space="0" w:color="auto"/>
          </w:divBdr>
        </w:div>
        <w:div w:id="2135516873">
          <w:marLeft w:val="0"/>
          <w:marRight w:val="0"/>
          <w:marTop w:val="0"/>
          <w:marBottom w:val="0"/>
          <w:divBdr>
            <w:top w:val="none" w:sz="0" w:space="0" w:color="auto"/>
            <w:left w:val="none" w:sz="0" w:space="0" w:color="auto"/>
            <w:bottom w:val="none" w:sz="0" w:space="0" w:color="auto"/>
            <w:right w:val="none" w:sz="0" w:space="0" w:color="auto"/>
          </w:divBdr>
        </w:div>
        <w:div w:id="1304968925">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546405741">
          <w:marLeft w:val="0"/>
          <w:marRight w:val="0"/>
          <w:marTop w:val="0"/>
          <w:marBottom w:val="0"/>
          <w:divBdr>
            <w:top w:val="none" w:sz="0" w:space="0" w:color="auto"/>
            <w:left w:val="none" w:sz="0" w:space="0" w:color="auto"/>
            <w:bottom w:val="none" w:sz="0" w:space="0" w:color="auto"/>
            <w:right w:val="none" w:sz="0" w:space="0" w:color="auto"/>
          </w:divBdr>
        </w:div>
        <w:div w:id="976572078">
          <w:marLeft w:val="0"/>
          <w:marRight w:val="0"/>
          <w:marTop w:val="0"/>
          <w:marBottom w:val="0"/>
          <w:divBdr>
            <w:top w:val="none" w:sz="0" w:space="0" w:color="auto"/>
            <w:left w:val="none" w:sz="0" w:space="0" w:color="auto"/>
            <w:bottom w:val="none" w:sz="0" w:space="0" w:color="auto"/>
            <w:right w:val="none" w:sz="0" w:space="0" w:color="auto"/>
          </w:divBdr>
        </w:div>
        <w:div w:id="2108692006">
          <w:marLeft w:val="0"/>
          <w:marRight w:val="0"/>
          <w:marTop w:val="0"/>
          <w:marBottom w:val="0"/>
          <w:divBdr>
            <w:top w:val="none" w:sz="0" w:space="0" w:color="auto"/>
            <w:left w:val="none" w:sz="0" w:space="0" w:color="auto"/>
            <w:bottom w:val="none" w:sz="0" w:space="0" w:color="auto"/>
            <w:right w:val="none" w:sz="0" w:space="0" w:color="auto"/>
          </w:divBdr>
        </w:div>
        <w:div w:id="905917951">
          <w:marLeft w:val="0"/>
          <w:marRight w:val="0"/>
          <w:marTop w:val="0"/>
          <w:marBottom w:val="0"/>
          <w:divBdr>
            <w:top w:val="none" w:sz="0" w:space="0" w:color="auto"/>
            <w:left w:val="none" w:sz="0" w:space="0" w:color="auto"/>
            <w:bottom w:val="none" w:sz="0" w:space="0" w:color="auto"/>
            <w:right w:val="none" w:sz="0" w:space="0" w:color="auto"/>
          </w:divBdr>
        </w:div>
        <w:div w:id="210113811">
          <w:marLeft w:val="0"/>
          <w:marRight w:val="0"/>
          <w:marTop w:val="0"/>
          <w:marBottom w:val="0"/>
          <w:divBdr>
            <w:top w:val="none" w:sz="0" w:space="0" w:color="auto"/>
            <w:left w:val="none" w:sz="0" w:space="0" w:color="auto"/>
            <w:bottom w:val="none" w:sz="0" w:space="0" w:color="auto"/>
            <w:right w:val="none" w:sz="0" w:space="0" w:color="auto"/>
          </w:divBdr>
        </w:div>
        <w:div w:id="70390629">
          <w:marLeft w:val="0"/>
          <w:marRight w:val="0"/>
          <w:marTop w:val="0"/>
          <w:marBottom w:val="0"/>
          <w:divBdr>
            <w:top w:val="none" w:sz="0" w:space="0" w:color="auto"/>
            <w:left w:val="none" w:sz="0" w:space="0" w:color="auto"/>
            <w:bottom w:val="none" w:sz="0" w:space="0" w:color="auto"/>
            <w:right w:val="none" w:sz="0" w:space="0" w:color="auto"/>
          </w:divBdr>
        </w:div>
        <w:div w:id="201209564">
          <w:marLeft w:val="0"/>
          <w:marRight w:val="0"/>
          <w:marTop w:val="0"/>
          <w:marBottom w:val="0"/>
          <w:divBdr>
            <w:top w:val="none" w:sz="0" w:space="0" w:color="auto"/>
            <w:left w:val="none" w:sz="0" w:space="0" w:color="auto"/>
            <w:bottom w:val="none" w:sz="0" w:space="0" w:color="auto"/>
            <w:right w:val="none" w:sz="0" w:space="0" w:color="auto"/>
          </w:divBdr>
        </w:div>
        <w:div w:id="953639278">
          <w:marLeft w:val="0"/>
          <w:marRight w:val="0"/>
          <w:marTop w:val="0"/>
          <w:marBottom w:val="0"/>
          <w:divBdr>
            <w:top w:val="none" w:sz="0" w:space="0" w:color="auto"/>
            <w:left w:val="none" w:sz="0" w:space="0" w:color="auto"/>
            <w:bottom w:val="none" w:sz="0" w:space="0" w:color="auto"/>
            <w:right w:val="none" w:sz="0" w:space="0" w:color="auto"/>
          </w:divBdr>
        </w:div>
        <w:div w:id="1420059093">
          <w:marLeft w:val="0"/>
          <w:marRight w:val="0"/>
          <w:marTop w:val="0"/>
          <w:marBottom w:val="0"/>
          <w:divBdr>
            <w:top w:val="none" w:sz="0" w:space="0" w:color="auto"/>
            <w:left w:val="none" w:sz="0" w:space="0" w:color="auto"/>
            <w:bottom w:val="none" w:sz="0" w:space="0" w:color="auto"/>
            <w:right w:val="none" w:sz="0" w:space="0" w:color="auto"/>
          </w:divBdr>
        </w:div>
      </w:divsChild>
    </w:div>
    <w:div w:id="1361205673">
      <w:bodyDiv w:val="1"/>
      <w:marLeft w:val="0"/>
      <w:marRight w:val="0"/>
      <w:marTop w:val="0"/>
      <w:marBottom w:val="0"/>
      <w:divBdr>
        <w:top w:val="none" w:sz="0" w:space="0" w:color="auto"/>
        <w:left w:val="none" w:sz="0" w:space="0" w:color="auto"/>
        <w:bottom w:val="none" w:sz="0" w:space="0" w:color="auto"/>
        <w:right w:val="none" w:sz="0" w:space="0" w:color="auto"/>
      </w:divBdr>
    </w:div>
    <w:div w:id="1364869661">
      <w:bodyDiv w:val="1"/>
      <w:marLeft w:val="0"/>
      <w:marRight w:val="0"/>
      <w:marTop w:val="0"/>
      <w:marBottom w:val="0"/>
      <w:divBdr>
        <w:top w:val="none" w:sz="0" w:space="0" w:color="auto"/>
        <w:left w:val="none" w:sz="0" w:space="0" w:color="auto"/>
        <w:bottom w:val="none" w:sz="0" w:space="0" w:color="auto"/>
        <w:right w:val="none" w:sz="0" w:space="0" w:color="auto"/>
      </w:divBdr>
      <w:divsChild>
        <w:div w:id="1645237931">
          <w:marLeft w:val="0"/>
          <w:marRight w:val="0"/>
          <w:marTop w:val="0"/>
          <w:marBottom w:val="0"/>
          <w:divBdr>
            <w:top w:val="none" w:sz="0" w:space="0" w:color="auto"/>
            <w:left w:val="none" w:sz="0" w:space="0" w:color="auto"/>
            <w:bottom w:val="none" w:sz="0" w:space="0" w:color="auto"/>
            <w:right w:val="none" w:sz="0" w:space="0" w:color="auto"/>
          </w:divBdr>
        </w:div>
        <w:div w:id="223034182">
          <w:marLeft w:val="0"/>
          <w:marRight w:val="0"/>
          <w:marTop w:val="0"/>
          <w:marBottom w:val="0"/>
          <w:divBdr>
            <w:top w:val="none" w:sz="0" w:space="0" w:color="auto"/>
            <w:left w:val="none" w:sz="0" w:space="0" w:color="auto"/>
            <w:bottom w:val="none" w:sz="0" w:space="0" w:color="auto"/>
            <w:right w:val="none" w:sz="0" w:space="0" w:color="auto"/>
          </w:divBdr>
        </w:div>
        <w:div w:id="2029914639">
          <w:marLeft w:val="0"/>
          <w:marRight w:val="0"/>
          <w:marTop w:val="0"/>
          <w:marBottom w:val="0"/>
          <w:divBdr>
            <w:top w:val="none" w:sz="0" w:space="0" w:color="auto"/>
            <w:left w:val="none" w:sz="0" w:space="0" w:color="auto"/>
            <w:bottom w:val="none" w:sz="0" w:space="0" w:color="auto"/>
            <w:right w:val="none" w:sz="0" w:space="0" w:color="auto"/>
          </w:divBdr>
        </w:div>
        <w:div w:id="1700738763">
          <w:marLeft w:val="0"/>
          <w:marRight w:val="0"/>
          <w:marTop w:val="0"/>
          <w:marBottom w:val="0"/>
          <w:divBdr>
            <w:top w:val="none" w:sz="0" w:space="0" w:color="auto"/>
            <w:left w:val="none" w:sz="0" w:space="0" w:color="auto"/>
            <w:bottom w:val="none" w:sz="0" w:space="0" w:color="auto"/>
            <w:right w:val="none" w:sz="0" w:space="0" w:color="auto"/>
          </w:divBdr>
        </w:div>
        <w:div w:id="714621906">
          <w:marLeft w:val="0"/>
          <w:marRight w:val="0"/>
          <w:marTop w:val="0"/>
          <w:marBottom w:val="0"/>
          <w:divBdr>
            <w:top w:val="none" w:sz="0" w:space="0" w:color="auto"/>
            <w:left w:val="none" w:sz="0" w:space="0" w:color="auto"/>
            <w:bottom w:val="none" w:sz="0" w:space="0" w:color="auto"/>
            <w:right w:val="none" w:sz="0" w:space="0" w:color="auto"/>
          </w:divBdr>
        </w:div>
        <w:div w:id="1504971494">
          <w:marLeft w:val="0"/>
          <w:marRight w:val="0"/>
          <w:marTop w:val="0"/>
          <w:marBottom w:val="0"/>
          <w:divBdr>
            <w:top w:val="none" w:sz="0" w:space="0" w:color="auto"/>
            <w:left w:val="none" w:sz="0" w:space="0" w:color="auto"/>
            <w:bottom w:val="none" w:sz="0" w:space="0" w:color="auto"/>
            <w:right w:val="none" w:sz="0" w:space="0" w:color="auto"/>
          </w:divBdr>
        </w:div>
        <w:div w:id="639044355">
          <w:marLeft w:val="0"/>
          <w:marRight w:val="0"/>
          <w:marTop w:val="0"/>
          <w:marBottom w:val="0"/>
          <w:divBdr>
            <w:top w:val="none" w:sz="0" w:space="0" w:color="auto"/>
            <w:left w:val="none" w:sz="0" w:space="0" w:color="auto"/>
            <w:bottom w:val="none" w:sz="0" w:space="0" w:color="auto"/>
            <w:right w:val="none" w:sz="0" w:space="0" w:color="auto"/>
          </w:divBdr>
        </w:div>
        <w:div w:id="2058776833">
          <w:marLeft w:val="0"/>
          <w:marRight w:val="0"/>
          <w:marTop w:val="0"/>
          <w:marBottom w:val="0"/>
          <w:divBdr>
            <w:top w:val="none" w:sz="0" w:space="0" w:color="auto"/>
            <w:left w:val="none" w:sz="0" w:space="0" w:color="auto"/>
            <w:bottom w:val="none" w:sz="0" w:space="0" w:color="auto"/>
            <w:right w:val="none" w:sz="0" w:space="0" w:color="auto"/>
          </w:divBdr>
        </w:div>
      </w:divsChild>
    </w:div>
    <w:div w:id="1365866023">
      <w:bodyDiv w:val="1"/>
      <w:marLeft w:val="0"/>
      <w:marRight w:val="0"/>
      <w:marTop w:val="0"/>
      <w:marBottom w:val="0"/>
      <w:divBdr>
        <w:top w:val="none" w:sz="0" w:space="0" w:color="auto"/>
        <w:left w:val="none" w:sz="0" w:space="0" w:color="auto"/>
        <w:bottom w:val="none" w:sz="0" w:space="0" w:color="auto"/>
        <w:right w:val="none" w:sz="0" w:space="0" w:color="auto"/>
      </w:divBdr>
      <w:divsChild>
        <w:div w:id="371661507">
          <w:marLeft w:val="0"/>
          <w:marRight w:val="0"/>
          <w:marTop w:val="0"/>
          <w:marBottom w:val="0"/>
          <w:divBdr>
            <w:top w:val="none" w:sz="0" w:space="0" w:color="auto"/>
            <w:left w:val="none" w:sz="0" w:space="0" w:color="auto"/>
            <w:bottom w:val="none" w:sz="0" w:space="0" w:color="auto"/>
            <w:right w:val="none" w:sz="0" w:space="0" w:color="auto"/>
          </w:divBdr>
        </w:div>
        <w:div w:id="1615599876">
          <w:marLeft w:val="0"/>
          <w:marRight w:val="0"/>
          <w:marTop w:val="0"/>
          <w:marBottom w:val="0"/>
          <w:divBdr>
            <w:top w:val="none" w:sz="0" w:space="0" w:color="auto"/>
            <w:left w:val="none" w:sz="0" w:space="0" w:color="auto"/>
            <w:bottom w:val="none" w:sz="0" w:space="0" w:color="auto"/>
            <w:right w:val="none" w:sz="0" w:space="0" w:color="auto"/>
          </w:divBdr>
        </w:div>
      </w:divsChild>
    </w:div>
    <w:div w:id="1366709726">
      <w:bodyDiv w:val="1"/>
      <w:marLeft w:val="0"/>
      <w:marRight w:val="0"/>
      <w:marTop w:val="0"/>
      <w:marBottom w:val="0"/>
      <w:divBdr>
        <w:top w:val="none" w:sz="0" w:space="0" w:color="auto"/>
        <w:left w:val="none" w:sz="0" w:space="0" w:color="auto"/>
        <w:bottom w:val="none" w:sz="0" w:space="0" w:color="auto"/>
        <w:right w:val="none" w:sz="0" w:space="0" w:color="auto"/>
      </w:divBdr>
      <w:divsChild>
        <w:div w:id="1300038412">
          <w:marLeft w:val="0"/>
          <w:marRight w:val="0"/>
          <w:marTop w:val="0"/>
          <w:marBottom w:val="0"/>
          <w:divBdr>
            <w:top w:val="none" w:sz="0" w:space="0" w:color="auto"/>
            <w:left w:val="none" w:sz="0" w:space="0" w:color="auto"/>
            <w:bottom w:val="none" w:sz="0" w:space="0" w:color="auto"/>
            <w:right w:val="none" w:sz="0" w:space="0" w:color="auto"/>
          </w:divBdr>
        </w:div>
        <w:div w:id="1591308933">
          <w:marLeft w:val="0"/>
          <w:marRight w:val="0"/>
          <w:marTop w:val="0"/>
          <w:marBottom w:val="0"/>
          <w:divBdr>
            <w:top w:val="none" w:sz="0" w:space="0" w:color="auto"/>
            <w:left w:val="none" w:sz="0" w:space="0" w:color="auto"/>
            <w:bottom w:val="none" w:sz="0" w:space="0" w:color="auto"/>
            <w:right w:val="none" w:sz="0" w:space="0" w:color="auto"/>
          </w:divBdr>
        </w:div>
        <w:div w:id="43409560">
          <w:marLeft w:val="0"/>
          <w:marRight w:val="0"/>
          <w:marTop w:val="0"/>
          <w:marBottom w:val="0"/>
          <w:divBdr>
            <w:top w:val="none" w:sz="0" w:space="0" w:color="auto"/>
            <w:left w:val="none" w:sz="0" w:space="0" w:color="auto"/>
            <w:bottom w:val="none" w:sz="0" w:space="0" w:color="auto"/>
            <w:right w:val="none" w:sz="0" w:space="0" w:color="auto"/>
          </w:divBdr>
        </w:div>
        <w:div w:id="1429037669">
          <w:marLeft w:val="0"/>
          <w:marRight w:val="0"/>
          <w:marTop w:val="0"/>
          <w:marBottom w:val="0"/>
          <w:divBdr>
            <w:top w:val="none" w:sz="0" w:space="0" w:color="auto"/>
            <w:left w:val="none" w:sz="0" w:space="0" w:color="auto"/>
            <w:bottom w:val="none" w:sz="0" w:space="0" w:color="auto"/>
            <w:right w:val="none" w:sz="0" w:space="0" w:color="auto"/>
          </w:divBdr>
        </w:div>
        <w:div w:id="1446921157">
          <w:marLeft w:val="0"/>
          <w:marRight w:val="0"/>
          <w:marTop w:val="0"/>
          <w:marBottom w:val="0"/>
          <w:divBdr>
            <w:top w:val="none" w:sz="0" w:space="0" w:color="auto"/>
            <w:left w:val="none" w:sz="0" w:space="0" w:color="auto"/>
            <w:bottom w:val="none" w:sz="0" w:space="0" w:color="auto"/>
            <w:right w:val="none" w:sz="0" w:space="0" w:color="auto"/>
          </w:divBdr>
        </w:div>
        <w:div w:id="279341669">
          <w:marLeft w:val="0"/>
          <w:marRight w:val="0"/>
          <w:marTop w:val="0"/>
          <w:marBottom w:val="0"/>
          <w:divBdr>
            <w:top w:val="none" w:sz="0" w:space="0" w:color="auto"/>
            <w:left w:val="none" w:sz="0" w:space="0" w:color="auto"/>
            <w:bottom w:val="none" w:sz="0" w:space="0" w:color="auto"/>
            <w:right w:val="none" w:sz="0" w:space="0" w:color="auto"/>
          </w:divBdr>
          <w:divsChild>
            <w:div w:id="1811550666">
              <w:marLeft w:val="0"/>
              <w:marRight w:val="0"/>
              <w:marTop w:val="0"/>
              <w:marBottom w:val="0"/>
              <w:divBdr>
                <w:top w:val="none" w:sz="0" w:space="0" w:color="auto"/>
                <w:left w:val="none" w:sz="0" w:space="0" w:color="auto"/>
                <w:bottom w:val="none" w:sz="0" w:space="0" w:color="auto"/>
                <w:right w:val="none" w:sz="0" w:space="0" w:color="auto"/>
              </w:divBdr>
            </w:div>
            <w:div w:id="288362689">
              <w:marLeft w:val="0"/>
              <w:marRight w:val="0"/>
              <w:marTop w:val="0"/>
              <w:marBottom w:val="0"/>
              <w:divBdr>
                <w:top w:val="none" w:sz="0" w:space="0" w:color="auto"/>
                <w:left w:val="none" w:sz="0" w:space="0" w:color="auto"/>
                <w:bottom w:val="none" w:sz="0" w:space="0" w:color="auto"/>
                <w:right w:val="none" w:sz="0" w:space="0" w:color="auto"/>
              </w:divBdr>
            </w:div>
            <w:div w:id="905456310">
              <w:marLeft w:val="0"/>
              <w:marRight w:val="0"/>
              <w:marTop w:val="0"/>
              <w:marBottom w:val="0"/>
              <w:divBdr>
                <w:top w:val="none" w:sz="0" w:space="0" w:color="auto"/>
                <w:left w:val="none" w:sz="0" w:space="0" w:color="auto"/>
                <w:bottom w:val="none" w:sz="0" w:space="0" w:color="auto"/>
                <w:right w:val="none" w:sz="0" w:space="0" w:color="auto"/>
              </w:divBdr>
            </w:div>
            <w:div w:id="252714513">
              <w:marLeft w:val="0"/>
              <w:marRight w:val="0"/>
              <w:marTop w:val="0"/>
              <w:marBottom w:val="0"/>
              <w:divBdr>
                <w:top w:val="none" w:sz="0" w:space="0" w:color="auto"/>
                <w:left w:val="none" w:sz="0" w:space="0" w:color="auto"/>
                <w:bottom w:val="none" w:sz="0" w:space="0" w:color="auto"/>
                <w:right w:val="none" w:sz="0" w:space="0" w:color="auto"/>
              </w:divBdr>
            </w:div>
            <w:div w:id="326136629">
              <w:marLeft w:val="0"/>
              <w:marRight w:val="0"/>
              <w:marTop w:val="0"/>
              <w:marBottom w:val="0"/>
              <w:divBdr>
                <w:top w:val="none" w:sz="0" w:space="0" w:color="auto"/>
                <w:left w:val="none" w:sz="0" w:space="0" w:color="auto"/>
                <w:bottom w:val="none" w:sz="0" w:space="0" w:color="auto"/>
                <w:right w:val="none" w:sz="0" w:space="0" w:color="auto"/>
              </w:divBdr>
            </w:div>
            <w:div w:id="1371539251">
              <w:marLeft w:val="0"/>
              <w:marRight w:val="0"/>
              <w:marTop w:val="0"/>
              <w:marBottom w:val="0"/>
              <w:divBdr>
                <w:top w:val="none" w:sz="0" w:space="0" w:color="auto"/>
                <w:left w:val="none" w:sz="0" w:space="0" w:color="auto"/>
                <w:bottom w:val="none" w:sz="0" w:space="0" w:color="auto"/>
                <w:right w:val="none" w:sz="0" w:space="0" w:color="auto"/>
              </w:divBdr>
            </w:div>
            <w:div w:id="753670182">
              <w:marLeft w:val="0"/>
              <w:marRight w:val="0"/>
              <w:marTop w:val="0"/>
              <w:marBottom w:val="0"/>
              <w:divBdr>
                <w:top w:val="none" w:sz="0" w:space="0" w:color="auto"/>
                <w:left w:val="none" w:sz="0" w:space="0" w:color="auto"/>
                <w:bottom w:val="none" w:sz="0" w:space="0" w:color="auto"/>
                <w:right w:val="none" w:sz="0" w:space="0" w:color="auto"/>
              </w:divBdr>
            </w:div>
            <w:div w:id="180123950">
              <w:marLeft w:val="0"/>
              <w:marRight w:val="0"/>
              <w:marTop w:val="0"/>
              <w:marBottom w:val="0"/>
              <w:divBdr>
                <w:top w:val="none" w:sz="0" w:space="0" w:color="auto"/>
                <w:left w:val="none" w:sz="0" w:space="0" w:color="auto"/>
                <w:bottom w:val="none" w:sz="0" w:space="0" w:color="auto"/>
                <w:right w:val="none" w:sz="0" w:space="0" w:color="auto"/>
              </w:divBdr>
            </w:div>
            <w:div w:id="705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0154">
      <w:bodyDiv w:val="1"/>
      <w:marLeft w:val="0"/>
      <w:marRight w:val="0"/>
      <w:marTop w:val="0"/>
      <w:marBottom w:val="0"/>
      <w:divBdr>
        <w:top w:val="none" w:sz="0" w:space="0" w:color="auto"/>
        <w:left w:val="none" w:sz="0" w:space="0" w:color="auto"/>
        <w:bottom w:val="none" w:sz="0" w:space="0" w:color="auto"/>
        <w:right w:val="none" w:sz="0" w:space="0" w:color="auto"/>
      </w:divBdr>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1560">
      <w:bodyDiv w:val="1"/>
      <w:marLeft w:val="0"/>
      <w:marRight w:val="0"/>
      <w:marTop w:val="0"/>
      <w:marBottom w:val="0"/>
      <w:divBdr>
        <w:top w:val="none" w:sz="0" w:space="0" w:color="auto"/>
        <w:left w:val="none" w:sz="0" w:space="0" w:color="auto"/>
        <w:bottom w:val="none" w:sz="0" w:space="0" w:color="auto"/>
        <w:right w:val="none" w:sz="0" w:space="0" w:color="auto"/>
      </w:divBdr>
      <w:divsChild>
        <w:div w:id="1562329058">
          <w:marLeft w:val="0"/>
          <w:marRight w:val="0"/>
          <w:marTop w:val="0"/>
          <w:marBottom w:val="0"/>
          <w:divBdr>
            <w:top w:val="none" w:sz="0" w:space="0" w:color="auto"/>
            <w:left w:val="none" w:sz="0" w:space="0" w:color="auto"/>
            <w:bottom w:val="none" w:sz="0" w:space="0" w:color="auto"/>
            <w:right w:val="none" w:sz="0" w:space="0" w:color="auto"/>
          </w:divBdr>
        </w:div>
      </w:divsChild>
    </w:div>
    <w:div w:id="1388995720">
      <w:bodyDiv w:val="1"/>
      <w:marLeft w:val="0"/>
      <w:marRight w:val="0"/>
      <w:marTop w:val="0"/>
      <w:marBottom w:val="0"/>
      <w:divBdr>
        <w:top w:val="none" w:sz="0" w:space="0" w:color="auto"/>
        <w:left w:val="none" w:sz="0" w:space="0" w:color="auto"/>
        <w:bottom w:val="none" w:sz="0" w:space="0" w:color="auto"/>
        <w:right w:val="none" w:sz="0" w:space="0" w:color="auto"/>
      </w:divBdr>
    </w:div>
    <w:div w:id="1389645321">
      <w:bodyDiv w:val="1"/>
      <w:marLeft w:val="0"/>
      <w:marRight w:val="0"/>
      <w:marTop w:val="0"/>
      <w:marBottom w:val="0"/>
      <w:divBdr>
        <w:top w:val="none" w:sz="0" w:space="0" w:color="auto"/>
        <w:left w:val="none" w:sz="0" w:space="0" w:color="auto"/>
        <w:bottom w:val="none" w:sz="0" w:space="0" w:color="auto"/>
        <w:right w:val="none" w:sz="0" w:space="0" w:color="auto"/>
      </w:divBdr>
    </w:div>
    <w:div w:id="1397818844">
      <w:bodyDiv w:val="1"/>
      <w:marLeft w:val="0"/>
      <w:marRight w:val="0"/>
      <w:marTop w:val="0"/>
      <w:marBottom w:val="0"/>
      <w:divBdr>
        <w:top w:val="none" w:sz="0" w:space="0" w:color="auto"/>
        <w:left w:val="none" w:sz="0" w:space="0" w:color="auto"/>
        <w:bottom w:val="none" w:sz="0" w:space="0" w:color="auto"/>
        <w:right w:val="none" w:sz="0" w:space="0" w:color="auto"/>
      </w:divBdr>
    </w:div>
    <w:div w:id="1398090467">
      <w:bodyDiv w:val="1"/>
      <w:marLeft w:val="0"/>
      <w:marRight w:val="0"/>
      <w:marTop w:val="0"/>
      <w:marBottom w:val="0"/>
      <w:divBdr>
        <w:top w:val="none" w:sz="0" w:space="0" w:color="auto"/>
        <w:left w:val="none" w:sz="0" w:space="0" w:color="auto"/>
        <w:bottom w:val="none" w:sz="0" w:space="0" w:color="auto"/>
        <w:right w:val="none" w:sz="0" w:space="0" w:color="auto"/>
      </w:divBdr>
      <w:divsChild>
        <w:div w:id="1162040875">
          <w:marLeft w:val="0"/>
          <w:marRight w:val="0"/>
          <w:marTop w:val="0"/>
          <w:marBottom w:val="0"/>
          <w:divBdr>
            <w:top w:val="none" w:sz="0" w:space="0" w:color="auto"/>
            <w:left w:val="none" w:sz="0" w:space="0" w:color="auto"/>
            <w:bottom w:val="none" w:sz="0" w:space="0" w:color="auto"/>
            <w:right w:val="none" w:sz="0" w:space="0" w:color="auto"/>
          </w:divBdr>
        </w:div>
        <w:div w:id="1508326456">
          <w:marLeft w:val="0"/>
          <w:marRight w:val="0"/>
          <w:marTop w:val="0"/>
          <w:marBottom w:val="0"/>
          <w:divBdr>
            <w:top w:val="none" w:sz="0" w:space="0" w:color="auto"/>
            <w:left w:val="none" w:sz="0" w:space="0" w:color="auto"/>
            <w:bottom w:val="none" w:sz="0" w:space="0" w:color="auto"/>
            <w:right w:val="none" w:sz="0" w:space="0" w:color="auto"/>
          </w:divBdr>
        </w:div>
        <w:div w:id="1104810877">
          <w:marLeft w:val="0"/>
          <w:marRight w:val="0"/>
          <w:marTop w:val="0"/>
          <w:marBottom w:val="0"/>
          <w:divBdr>
            <w:top w:val="none" w:sz="0" w:space="0" w:color="auto"/>
            <w:left w:val="none" w:sz="0" w:space="0" w:color="auto"/>
            <w:bottom w:val="none" w:sz="0" w:space="0" w:color="auto"/>
            <w:right w:val="none" w:sz="0" w:space="0" w:color="auto"/>
          </w:divBdr>
        </w:div>
        <w:div w:id="821312916">
          <w:marLeft w:val="0"/>
          <w:marRight w:val="0"/>
          <w:marTop w:val="0"/>
          <w:marBottom w:val="0"/>
          <w:divBdr>
            <w:top w:val="none" w:sz="0" w:space="0" w:color="auto"/>
            <w:left w:val="none" w:sz="0" w:space="0" w:color="auto"/>
            <w:bottom w:val="none" w:sz="0" w:space="0" w:color="auto"/>
            <w:right w:val="none" w:sz="0" w:space="0" w:color="auto"/>
          </w:divBdr>
        </w:div>
        <w:div w:id="1974014756">
          <w:marLeft w:val="0"/>
          <w:marRight w:val="0"/>
          <w:marTop w:val="0"/>
          <w:marBottom w:val="0"/>
          <w:divBdr>
            <w:top w:val="none" w:sz="0" w:space="0" w:color="auto"/>
            <w:left w:val="none" w:sz="0" w:space="0" w:color="auto"/>
            <w:bottom w:val="none" w:sz="0" w:space="0" w:color="auto"/>
            <w:right w:val="none" w:sz="0" w:space="0" w:color="auto"/>
          </w:divBdr>
        </w:div>
        <w:div w:id="1570920148">
          <w:marLeft w:val="0"/>
          <w:marRight w:val="0"/>
          <w:marTop w:val="0"/>
          <w:marBottom w:val="0"/>
          <w:divBdr>
            <w:top w:val="none" w:sz="0" w:space="0" w:color="auto"/>
            <w:left w:val="none" w:sz="0" w:space="0" w:color="auto"/>
            <w:bottom w:val="none" w:sz="0" w:space="0" w:color="auto"/>
            <w:right w:val="none" w:sz="0" w:space="0" w:color="auto"/>
          </w:divBdr>
        </w:div>
        <w:div w:id="685402248">
          <w:marLeft w:val="0"/>
          <w:marRight w:val="0"/>
          <w:marTop w:val="0"/>
          <w:marBottom w:val="0"/>
          <w:divBdr>
            <w:top w:val="none" w:sz="0" w:space="0" w:color="auto"/>
            <w:left w:val="none" w:sz="0" w:space="0" w:color="auto"/>
            <w:bottom w:val="none" w:sz="0" w:space="0" w:color="auto"/>
            <w:right w:val="none" w:sz="0" w:space="0" w:color="auto"/>
          </w:divBdr>
        </w:div>
        <w:div w:id="1442719793">
          <w:marLeft w:val="0"/>
          <w:marRight w:val="0"/>
          <w:marTop w:val="0"/>
          <w:marBottom w:val="0"/>
          <w:divBdr>
            <w:top w:val="none" w:sz="0" w:space="0" w:color="auto"/>
            <w:left w:val="none" w:sz="0" w:space="0" w:color="auto"/>
            <w:bottom w:val="none" w:sz="0" w:space="0" w:color="auto"/>
            <w:right w:val="none" w:sz="0" w:space="0" w:color="auto"/>
          </w:divBdr>
        </w:div>
        <w:div w:id="1814054193">
          <w:marLeft w:val="0"/>
          <w:marRight w:val="0"/>
          <w:marTop w:val="0"/>
          <w:marBottom w:val="0"/>
          <w:divBdr>
            <w:top w:val="none" w:sz="0" w:space="0" w:color="auto"/>
            <w:left w:val="none" w:sz="0" w:space="0" w:color="auto"/>
            <w:bottom w:val="none" w:sz="0" w:space="0" w:color="auto"/>
            <w:right w:val="none" w:sz="0" w:space="0" w:color="auto"/>
          </w:divBdr>
        </w:div>
        <w:div w:id="104733854">
          <w:marLeft w:val="0"/>
          <w:marRight w:val="0"/>
          <w:marTop w:val="0"/>
          <w:marBottom w:val="0"/>
          <w:divBdr>
            <w:top w:val="none" w:sz="0" w:space="0" w:color="auto"/>
            <w:left w:val="none" w:sz="0" w:space="0" w:color="auto"/>
            <w:bottom w:val="none" w:sz="0" w:space="0" w:color="auto"/>
            <w:right w:val="none" w:sz="0" w:space="0" w:color="auto"/>
          </w:divBdr>
        </w:div>
        <w:div w:id="1726442032">
          <w:marLeft w:val="0"/>
          <w:marRight w:val="0"/>
          <w:marTop w:val="0"/>
          <w:marBottom w:val="0"/>
          <w:divBdr>
            <w:top w:val="none" w:sz="0" w:space="0" w:color="auto"/>
            <w:left w:val="none" w:sz="0" w:space="0" w:color="auto"/>
            <w:bottom w:val="none" w:sz="0" w:space="0" w:color="auto"/>
            <w:right w:val="none" w:sz="0" w:space="0" w:color="auto"/>
          </w:divBdr>
        </w:div>
        <w:div w:id="1496998297">
          <w:marLeft w:val="0"/>
          <w:marRight w:val="0"/>
          <w:marTop w:val="0"/>
          <w:marBottom w:val="0"/>
          <w:divBdr>
            <w:top w:val="none" w:sz="0" w:space="0" w:color="auto"/>
            <w:left w:val="none" w:sz="0" w:space="0" w:color="auto"/>
            <w:bottom w:val="none" w:sz="0" w:space="0" w:color="auto"/>
            <w:right w:val="none" w:sz="0" w:space="0" w:color="auto"/>
          </w:divBdr>
        </w:div>
        <w:div w:id="1297487970">
          <w:marLeft w:val="0"/>
          <w:marRight w:val="0"/>
          <w:marTop w:val="0"/>
          <w:marBottom w:val="0"/>
          <w:divBdr>
            <w:top w:val="none" w:sz="0" w:space="0" w:color="auto"/>
            <w:left w:val="none" w:sz="0" w:space="0" w:color="auto"/>
            <w:bottom w:val="none" w:sz="0" w:space="0" w:color="auto"/>
            <w:right w:val="none" w:sz="0" w:space="0" w:color="auto"/>
          </w:divBdr>
        </w:div>
        <w:div w:id="1845317207">
          <w:marLeft w:val="0"/>
          <w:marRight w:val="0"/>
          <w:marTop w:val="0"/>
          <w:marBottom w:val="0"/>
          <w:divBdr>
            <w:top w:val="none" w:sz="0" w:space="0" w:color="auto"/>
            <w:left w:val="none" w:sz="0" w:space="0" w:color="auto"/>
            <w:bottom w:val="none" w:sz="0" w:space="0" w:color="auto"/>
            <w:right w:val="none" w:sz="0" w:space="0" w:color="auto"/>
          </w:divBdr>
        </w:div>
        <w:div w:id="1865703747">
          <w:marLeft w:val="0"/>
          <w:marRight w:val="0"/>
          <w:marTop w:val="0"/>
          <w:marBottom w:val="0"/>
          <w:divBdr>
            <w:top w:val="none" w:sz="0" w:space="0" w:color="auto"/>
            <w:left w:val="none" w:sz="0" w:space="0" w:color="auto"/>
            <w:bottom w:val="none" w:sz="0" w:space="0" w:color="auto"/>
            <w:right w:val="none" w:sz="0" w:space="0" w:color="auto"/>
          </w:divBdr>
        </w:div>
        <w:div w:id="1597324212">
          <w:marLeft w:val="0"/>
          <w:marRight w:val="0"/>
          <w:marTop w:val="0"/>
          <w:marBottom w:val="0"/>
          <w:divBdr>
            <w:top w:val="none" w:sz="0" w:space="0" w:color="auto"/>
            <w:left w:val="none" w:sz="0" w:space="0" w:color="auto"/>
            <w:bottom w:val="none" w:sz="0" w:space="0" w:color="auto"/>
            <w:right w:val="none" w:sz="0" w:space="0" w:color="auto"/>
          </w:divBdr>
        </w:div>
        <w:div w:id="1916551217">
          <w:marLeft w:val="0"/>
          <w:marRight w:val="0"/>
          <w:marTop w:val="0"/>
          <w:marBottom w:val="0"/>
          <w:divBdr>
            <w:top w:val="none" w:sz="0" w:space="0" w:color="auto"/>
            <w:left w:val="none" w:sz="0" w:space="0" w:color="auto"/>
            <w:bottom w:val="none" w:sz="0" w:space="0" w:color="auto"/>
            <w:right w:val="none" w:sz="0" w:space="0" w:color="auto"/>
          </w:divBdr>
        </w:div>
        <w:div w:id="764569129">
          <w:marLeft w:val="0"/>
          <w:marRight w:val="0"/>
          <w:marTop w:val="0"/>
          <w:marBottom w:val="0"/>
          <w:divBdr>
            <w:top w:val="none" w:sz="0" w:space="0" w:color="auto"/>
            <w:left w:val="none" w:sz="0" w:space="0" w:color="auto"/>
            <w:bottom w:val="none" w:sz="0" w:space="0" w:color="auto"/>
            <w:right w:val="none" w:sz="0" w:space="0" w:color="auto"/>
          </w:divBdr>
        </w:div>
      </w:divsChild>
    </w:div>
    <w:div w:id="1398746043">
      <w:bodyDiv w:val="1"/>
      <w:marLeft w:val="0"/>
      <w:marRight w:val="0"/>
      <w:marTop w:val="0"/>
      <w:marBottom w:val="0"/>
      <w:divBdr>
        <w:top w:val="none" w:sz="0" w:space="0" w:color="auto"/>
        <w:left w:val="none" w:sz="0" w:space="0" w:color="auto"/>
        <w:bottom w:val="none" w:sz="0" w:space="0" w:color="auto"/>
        <w:right w:val="none" w:sz="0" w:space="0" w:color="auto"/>
      </w:divBdr>
      <w:divsChild>
        <w:div w:id="843402563">
          <w:marLeft w:val="0"/>
          <w:marRight w:val="0"/>
          <w:marTop w:val="0"/>
          <w:marBottom w:val="0"/>
          <w:divBdr>
            <w:top w:val="none" w:sz="0" w:space="0" w:color="auto"/>
            <w:left w:val="none" w:sz="0" w:space="0" w:color="auto"/>
            <w:bottom w:val="none" w:sz="0" w:space="0" w:color="auto"/>
            <w:right w:val="none" w:sz="0" w:space="0" w:color="auto"/>
          </w:divBdr>
        </w:div>
        <w:div w:id="741871189">
          <w:marLeft w:val="0"/>
          <w:marRight w:val="0"/>
          <w:marTop w:val="0"/>
          <w:marBottom w:val="0"/>
          <w:divBdr>
            <w:top w:val="none" w:sz="0" w:space="0" w:color="auto"/>
            <w:left w:val="none" w:sz="0" w:space="0" w:color="auto"/>
            <w:bottom w:val="none" w:sz="0" w:space="0" w:color="auto"/>
            <w:right w:val="none" w:sz="0" w:space="0" w:color="auto"/>
          </w:divBdr>
        </w:div>
        <w:div w:id="1594825996">
          <w:marLeft w:val="0"/>
          <w:marRight w:val="0"/>
          <w:marTop w:val="0"/>
          <w:marBottom w:val="0"/>
          <w:divBdr>
            <w:top w:val="none" w:sz="0" w:space="0" w:color="auto"/>
            <w:left w:val="none" w:sz="0" w:space="0" w:color="auto"/>
            <w:bottom w:val="none" w:sz="0" w:space="0" w:color="auto"/>
            <w:right w:val="none" w:sz="0" w:space="0" w:color="auto"/>
          </w:divBdr>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06103835">
      <w:bodyDiv w:val="1"/>
      <w:marLeft w:val="0"/>
      <w:marRight w:val="0"/>
      <w:marTop w:val="0"/>
      <w:marBottom w:val="0"/>
      <w:divBdr>
        <w:top w:val="none" w:sz="0" w:space="0" w:color="auto"/>
        <w:left w:val="none" w:sz="0" w:space="0" w:color="auto"/>
        <w:bottom w:val="none" w:sz="0" w:space="0" w:color="auto"/>
        <w:right w:val="none" w:sz="0" w:space="0" w:color="auto"/>
      </w:divBdr>
      <w:divsChild>
        <w:div w:id="1492259790">
          <w:marLeft w:val="0"/>
          <w:marRight w:val="0"/>
          <w:marTop w:val="0"/>
          <w:marBottom w:val="0"/>
          <w:divBdr>
            <w:top w:val="none" w:sz="0" w:space="0" w:color="auto"/>
            <w:left w:val="none" w:sz="0" w:space="0" w:color="auto"/>
            <w:bottom w:val="none" w:sz="0" w:space="0" w:color="auto"/>
            <w:right w:val="none" w:sz="0" w:space="0" w:color="auto"/>
          </w:divBdr>
        </w:div>
        <w:div w:id="1252007796">
          <w:marLeft w:val="0"/>
          <w:marRight w:val="0"/>
          <w:marTop w:val="0"/>
          <w:marBottom w:val="0"/>
          <w:divBdr>
            <w:top w:val="none" w:sz="0" w:space="0" w:color="auto"/>
            <w:left w:val="none" w:sz="0" w:space="0" w:color="auto"/>
            <w:bottom w:val="none" w:sz="0" w:space="0" w:color="auto"/>
            <w:right w:val="none" w:sz="0" w:space="0" w:color="auto"/>
          </w:divBdr>
        </w:div>
        <w:div w:id="995259449">
          <w:marLeft w:val="0"/>
          <w:marRight w:val="0"/>
          <w:marTop w:val="0"/>
          <w:marBottom w:val="0"/>
          <w:divBdr>
            <w:top w:val="none" w:sz="0" w:space="0" w:color="auto"/>
            <w:left w:val="none" w:sz="0" w:space="0" w:color="auto"/>
            <w:bottom w:val="none" w:sz="0" w:space="0" w:color="auto"/>
            <w:right w:val="none" w:sz="0" w:space="0" w:color="auto"/>
          </w:divBdr>
        </w:div>
        <w:div w:id="1782528525">
          <w:marLeft w:val="0"/>
          <w:marRight w:val="0"/>
          <w:marTop w:val="0"/>
          <w:marBottom w:val="0"/>
          <w:divBdr>
            <w:top w:val="none" w:sz="0" w:space="0" w:color="auto"/>
            <w:left w:val="none" w:sz="0" w:space="0" w:color="auto"/>
            <w:bottom w:val="none" w:sz="0" w:space="0" w:color="auto"/>
            <w:right w:val="none" w:sz="0" w:space="0" w:color="auto"/>
          </w:divBdr>
        </w:div>
        <w:div w:id="307904639">
          <w:marLeft w:val="0"/>
          <w:marRight w:val="0"/>
          <w:marTop w:val="0"/>
          <w:marBottom w:val="0"/>
          <w:divBdr>
            <w:top w:val="none" w:sz="0" w:space="0" w:color="auto"/>
            <w:left w:val="none" w:sz="0" w:space="0" w:color="auto"/>
            <w:bottom w:val="none" w:sz="0" w:space="0" w:color="auto"/>
            <w:right w:val="none" w:sz="0" w:space="0" w:color="auto"/>
          </w:divBdr>
        </w:div>
        <w:div w:id="1422293508">
          <w:marLeft w:val="0"/>
          <w:marRight w:val="0"/>
          <w:marTop w:val="0"/>
          <w:marBottom w:val="0"/>
          <w:divBdr>
            <w:top w:val="none" w:sz="0" w:space="0" w:color="auto"/>
            <w:left w:val="none" w:sz="0" w:space="0" w:color="auto"/>
            <w:bottom w:val="none" w:sz="0" w:space="0" w:color="auto"/>
            <w:right w:val="none" w:sz="0" w:space="0" w:color="auto"/>
          </w:divBdr>
        </w:div>
        <w:div w:id="137693805">
          <w:marLeft w:val="0"/>
          <w:marRight w:val="0"/>
          <w:marTop w:val="0"/>
          <w:marBottom w:val="0"/>
          <w:divBdr>
            <w:top w:val="none" w:sz="0" w:space="0" w:color="auto"/>
            <w:left w:val="none" w:sz="0" w:space="0" w:color="auto"/>
            <w:bottom w:val="none" w:sz="0" w:space="0" w:color="auto"/>
            <w:right w:val="none" w:sz="0" w:space="0" w:color="auto"/>
          </w:divBdr>
        </w:div>
        <w:div w:id="2111929950">
          <w:marLeft w:val="0"/>
          <w:marRight w:val="0"/>
          <w:marTop w:val="0"/>
          <w:marBottom w:val="0"/>
          <w:divBdr>
            <w:top w:val="none" w:sz="0" w:space="0" w:color="auto"/>
            <w:left w:val="none" w:sz="0" w:space="0" w:color="auto"/>
            <w:bottom w:val="none" w:sz="0" w:space="0" w:color="auto"/>
            <w:right w:val="none" w:sz="0" w:space="0" w:color="auto"/>
          </w:divBdr>
        </w:div>
        <w:div w:id="405493876">
          <w:marLeft w:val="0"/>
          <w:marRight w:val="0"/>
          <w:marTop w:val="0"/>
          <w:marBottom w:val="0"/>
          <w:divBdr>
            <w:top w:val="none" w:sz="0" w:space="0" w:color="auto"/>
            <w:left w:val="none" w:sz="0" w:space="0" w:color="auto"/>
            <w:bottom w:val="none" w:sz="0" w:space="0" w:color="auto"/>
            <w:right w:val="none" w:sz="0" w:space="0" w:color="auto"/>
          </w:divBdr>
        </w:div>
        <w:div w:id="2012905121">
          <w:marLeft w:val="0"/>
          <w:marRight w:val="0"/>
          <w:marTop w:val="0"/>
          <w:marBottom w:val="0"/>
          <w:divBdr>
            <w:top w:val="none" w:sz="0" w:space="0" w:color="auto"/>
            <w:left w:val="none" w:sz="0" w:space="0" w:color="auto"/>
            <w:bottom w:val="none" w:sz="0" w:space="0" w:color="auto"/>
            <w:right w:val="none" w:sz="0" w:space="0" w:color="auto"/>
          </w:divBdr>
        </w:div>
        <w:div w:id="421265881">
          <w:marLeft w:val="0"/>
          <w:marRight w:val="0"/>
          <w:marTop w:val="0"/>
          <w:marBottom w:val="0"/>
          <w:divBdr>
            <w:top w:val="none" w:sz="0" w:space="0" w:color="auto"/>
            <w:left w:val="none" w:sz="0" w:space="0" w:color="auto"/>
            <w:bottom w:val="none" w:sz="0" w:space="0" w:color="auto"/>
            <w:right w:val="none" w:sz="0" w:space="0" w:color="auto"/>
          </w:divBdr>
        </w:div>
        <w:div w:id="1473870095">
          <w:marLeft w:val="0"/>
          <w:marRight w:val="0"/>
          <w:marTop w:val="0"/>
          <w:marBottom w:val="0"/>
          <w:divBdr>
            <w:top w:val="none" w:sz="0" w:space="0" w:color="auto"/>
            <w:left w:val="none" w:sz="0" w:space="0" w:color="auto"/>
            <w:bottom w:val="none" w:sz="0" w:space="0" w:color="auto"/>
            <w:right w:val="none" w:sz="0" w:space="0" w:color="auto"/>
          </w:divBdr>
        </w:div>
        <w:div w:id="1721175270">
          <w:marLeft w:val="0"/>
          <w:marRight w:val="0"/>
          <w:marTop w:val="0"/>
          <w:marBottom w:val="0"/>
          <w:divBdr>
            <w:top w:val="none" w:sz="0" w:space="0" w:color="auto"/>
            <w:left w:val="none" w:sz="0" w:space="0" w:color="auto"/>
            <w:bottom w:val="none" w:sz="0" w:space="0" w:color="auto"/>
            <w:right w:val="none" w:sz="0" w:space="0" w:color="auto"/>
          </w:divBdr>
        </w:div>
        <w:div w:id="1367028798">
          <w:marLeft w:val="0"/>
          <w:marRight w:val="0"/>
          <w:marTop w:val="0"/>
          <w:marBottom w:val="0"/>
          <w:divBdr>
            <w:top w:val="none" w:sz="0" w:space="0" w:color="auto"/>
            <w:left w:val="none" w:sz="0" w:space="0" w:color="auto"/>
            <w:bottom w:val="none" w:sz="0" w:space="0" w:color="auto"/>
            <w:right w:val="none" w:sz="0" w:space="0" w:color="auto"/>
          </w:divBdr>
        </w:div>
        <w:div w:id="1228958536">
          <w:marLeft w:val="0"/>
          <w:marRight w:val="0"/>
          <w:marTop w:val="0"/>
          <w:marBottom w:val="0"/>
          <w:divBdr>
            <w:top w:val="none" w:sz="0" w:space="0" w:color="auto"/>
            <w:left w:val="none" w:sz="0" w:space="0" w:color="auto"/>
            <w:bottom w:val="none" w:sz="0" w:space="0" w:color="auto"/>
            <w:right w:val="none" w:sz="0" w:space="0" w:color="auto"/>
          </w:divBdr>
        </w:div>
      </w:divsChild>
    </w:div>
    <w:div w:id="1407652277">
      <w:bodyDiv w:val="1"/>
      <w:marLeft w:val="0"/>
      <w:marRight w:val="0"/>
      <w:marTop w:val="0"/>
      <w:marBottom w:val="0"/>
      <w:divBdr>
        <w:top w:val="none" w:sz="0" w:space="0" w:color="auto"/>
        <w:left w:val="none" w:sz="0" w:space="0" w:color="auto"/>
        <w:bottom w:val="none" w:sz="0" w:space="0" w:color="auto"/>
        <w:right w:val="none" w:sz="0" w:space="0" w:color="auto"/>
      </w:divBdr>
      <w:divsChild>
        <w:div w:id="531118238">
          <w:marLeft w:val="0"/>
          <w:marRight w:val="0"/>
          <w:marTop w:val="0"/>
          <w:marBottom w:val="0"/>
          <w:divBdr>
            <w:top w:val="none" w:sz="0" w:space="0" w:color="auto"/>
            <w:left w:val="none" w:sz="0" w:space="0" w:color="auto"/>
            <w:bottom w:val="none" w:sz="0" w:space="0" w:color="auto"/>
            <w:right w:val="none" w:sz="0" w:space="0" w:color="auto"/>
          </w:divBdr>
        </w:div>
        <w:div w:id="660087087">
          <w:marLeft w:val="0"/>
          <w:marRight w:val="0"/>
          <w:marTop w:val="0"/>
          <w:marBottom w:val="0"/>
          <w:divBdr>
            <w:top w:val="none" w:sz="0" w:space="0" w:color="auto"/>
            <w:left w:val="none" w:sz="0" w:space="0" w:color="auto"/>
            <w:bottom w:val="none" w:sz="0" w:space="0" w:color="auto"/>
            <w:right w:val="none" w:sz="0" w:space="0" w:color="auto"/>
          </w:divBdr>
        </w:div>
        <w:div w:id="373191837">
          <w:marLeft w:val="0"/>
          <w:marRight w:val="0"/>
          <w:marTop w:val="0"/>
          <w:marBottom w:val="0"/>
          <w:divBdr>
            <w:top w:val="none" w:sz="0" w:space="0" w:color="auto"/>
            <w:left w:val="none" w:sz="0" w:space="0" w:color="auto"/>
            <w:bottom w:val="none" w:sz="0" w:space="0" w:color="auto"/>
            <w:right w:val="none" w:sz="0" w:space="0" w:color="auto"/>
          </w:divBdr>
        </w:div>
        <w:div w:id="1371303858">
          <w:marLeft w:val="0"/>
          <w:marRight w:val="0"/>
          <w:marTop w:val="0"/>
          <w:marBottom w:val="0"/>
          <w:divBdr>
            <w:top w:val="none" w:sz="0" w:space="0" w:color="auto"/>
            <w:left w:val="none" w:sz="0" w:space="0" w:color="auto"/>
            <w:bottom w:val="none" w:sz="0" w:space="0" w:color="auto"/>
            <w:right w:val="none" w:sz="0" w:space="0" w:color="auto"/>
          </w:divBdr>
        </w:div>
        <w:div w:id="383678989">
          <w:marLeft w:val="0"/>
          <w:marRight w:val="0"/>
          <w:marTop w:val="0"/>
          <w:marBottom w:val="0"/>
          <w:divBdr>
            <w:top w:val="none" w:sz="0" w:space="0" w:color="auto"/>
            <w:left w:val="none" w:sz="0" w:space="0" w:color="auto"/>
            <w:bottom w:val="none" w:sz="0" w:space="0" w:color="auto"/>
            <w:right w:val="none" w:sz="0" w:space="0" w:color="auto"/>
          </w:divBdr>
        </w:div>
        <w:div w:id="925115750">
          <w:marLeft w:val="0"/>
          <w:marRight w:val="0"/>
          <w:marTop w:val="0"/>
          <w:marBottom w:val="0"/>
          <w:divBdr>
            <w:top w:val="none" w:sz="0" w:space="0" w:color="auto"/>
            <w:left w:val="none" w:sz="0" w:space="0" w:color="auto"/>
            <w:bottom w:val="none" w:sz="0" w:space="0" w:color="auto"/>
            <w:right w:val="none" w:sz="0" w:space="0" w:color="auto"/>
          </w:divBdr>
          <w:divsChild>
            <w:div w:id="1650356349">
              <w:marLeft w:val="0"/>
              <w:marRight w:val="0"/>
              <w:marTop w:val="0"/>
              <w:marBottom w:val="0"/>
              <w:divBdr>
                <w:top w:val="none" w:sz="0" w:space="0" w:color="auto"/>
                <w:left w:val="none" w:sz="0" w:space="0" w:color="auto"/>
                <w:bottom w:val="none" w:sz="0" w:space="0" w:color="auto"/>
                <w:right w:val="none" w:sz="0" w:space="0" w:color="auto"/>
              </w:divBdr>
            </w:div>
            <w:div w:id="268852721">
              <w:marLeft w:val="0"/>
              <w:marRight w:val="0"/>
              <w:marTop w:val="0"/>
              <w:marBottom w:val="0"/>
              <w:divBdr>
                <w:top w:val="none" w:sz="0" w:space="0" w:color="auto"/>
                <w:left w:val="none" w:sz="0" w:space="0" w:color="auto"/>
                <w:bottom w:val="none" w:sz="0" w:space="0" w:color="auto"/>
                <w:right w:val="none" w:sz="0" w:space="0" w:color="auto"/>
              </w:divBdr>
            </w:div>
            <w:div w:id="2128890138">
              <w:marLeft w:val="0"/>
              <w:marRight w:val="0"/>
              <w:marTop w:val="0"/>
              <w:marBottom w:val="0"/>
              <w:divBdr>
                <w:top w:val="none" w:sz="0" w:space="0" w:color="auto"/>
                <w:left w:val="none" w:sz="0" w:space="0" w:color="auto"/>
                <w:bottom w:val="none" w:sz="0" w:space="0" w:color="auto"/>
                <w:right w:val="none" w:sz="0" w:space="0" w:color="auto"/>
              </w:divBdr>
            </w:div>
            <w:div w:id="1965580425">
              <w:marLeft w:val="0"/>
              <w:marRight w:val="0"/>
              <w:marTop w:val="0"/>
              <w:marBottom w:val="0"/>
              <w:divBdr>
                <w:top w:val="none" w:sz="0" w:space="0" w:color="auto"/>
                <w:left w:val="none" w:sz="0" w:space="0" w:color="auto"/>
                <w:bottom w:val="none" w:sz="0" w:space="0" w:color="auto"/>
                <w:right w:val="none" w:sz="0" w:space="0" w:color="auto"/>
              </w:divBdr>
            </w:div>
            <w:div w:id="2068609162">
              <w:marLeft w:val="0"/>
              <w:marRight w:val="0"/>
              <w:marTop w:val="0"/>
              <w:marBottom w:val="0"/>
              <w:divBdr>
                <w:top w:val="none" w:sz="0" w:space="0" w:color="auto"/>
                <w:left w:val="none" w:sz="0" w:space="0" w:color="auto"/>
                <w:bottom w:val="none" w:sz="0" w:space="0" w:color="auto"/>
                <w:right w:val="none" w:sz="0" w:space="0" w:color="auto"/>
              </w:divBdr>
            </w:div>
            <w:div w:id="21201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8941">
      <w:bodyDiv w:val="1"/>
      <w:marLeft w:val="0"/>
      <w:marRight w:val="0"/>
      <w:marTop w:val="0"/>
      <w:marBottom w:val="0"/>
      <w:divBdr>
        <w:top w:val="none" w:sz="0" w:space="0" w:color="auto"/>
        <w:left w:val="none" w:sz="0" w:space="0" w:color="auto"/>
        <w:bottom w:val="none" w:sz="0" w:space="0" w:color="auto"/>
        <w:right w:val="none" w:sz="0" w:space="0" w:color="auto"/>
      </w:divBdr>
    </w:div>
    <w:div w:id="1411544403">
      <w:bodyDiv w:val="1"/>
      <w:marLeft w:val="0"/>
      <w:marRight w:val="0"/>
      <w:marTop w:val="0"/>
      <w:marBottom w:val="0"/>
      <w:divBdr>
        <w:top w:val="none" w:sz="0" w:space="0" w:color="auto"/>
        <w:left w:val="none" w:sz="0" w:space="0" w:color="auto"/>
        <w:bottom w:val="none" w:sz="0" w:space="0" w:color="auto"/>
        <w:right w:val="none" w:sz="0" w:space="0" w:color="auto"/>
      </w:divBdr>
      <w:divsChild>
        <w:div w:id="1710915447">
          <w:marLeft w:val="0"/>
          <w:marRight w:val="0"/>
          <w:marTop w:val="0"/>
          <w:marBottom w:val="0"/>
          <w:divBdr>
            <w:top w:val="none" w:sz="0" w:space="0" w:color="auto"/>
            <w:left w:val="none" w:sz="0" w:space="0" w:color="auto"/>
            <w:bottom w:val="none" w:sz="0" w:space="0" w:color="auto"/>
            <w:right w:val="none" w:sz="0" w:space="0" w:color="auto"/>
          </w:divBdr>
        </w:div>
        <w:div w:id="863397141">
          <w:marLeft w:val="0"/>
          <w:marRight w:val="0"/>
          <w:marTop w:val="0"/>
          <w:marBottom w:val="0"/>
          <w:divBdr>
            <w:top w:val="none" w:sz="0" w:space="0" w:color="auto"/>
            <w:left w:val="none" w:sz="0" w:space="0" w:color="auto"/>
            <w:bottom w:val="none" w:sz="0" w:space="0" w:color="auto"/>
            <w:right w:val="none" w:sz="0" w:space="0" w:color="auto"/>
          </w:divBdr>
        </w:div>
        <w:div w:id="133764128">
          <w:marLeft w:val="0"/>
          <w:marRight w:val="0"/>
          <w:marTop w:val="0"/>
          <w:marBottom w:val="0"/>
          <w:divBdr>
            <w:top w:val="none" w:sz="0" w:space="0" w:color="auto"/>
            <w:left w:val="none" w:sz="0" w:space="0" w:color="auto"/>
            <w:bottom w:val="none" w:sz="0" w:space="0" w:color="auto"/>
            <w:right w:val="none" w:sz="0" w:space="0" w:color="auto"/>
          </w:divBdr>
        </w:div>
        <w:div w:id="329913551">
          <w:marLeft w:val="0"/>
          <w:marRight w:val="0"/>
          <w:marTop w:val="0"/>
          <w:marBottom w:val="0"/>
          <w:divBdr>
            <w:top w:val="none" w:sz="0" w:space="0" w:color="auto"/>
            <w:left w:val="none" w:sz="0" w:space="0" w:color="auto"/>
            <w:bottom w:val="none" w:sz="0" w:space="0" w:color="auto"/>
            <w:right w:val="none" w:sz="0" w:space="0" w:color="auto"/>
          </w:divBdr>
        </w:div>
        <w:div w:id="1328903814">
          <w:marLeft w:val="0"/>
          <w:marRight w:val="0"/>
          <w:marTop w:val="0"/>
          <w:marBottom w:val="0"/>
          <w:divBdr>
            <w:top w:val="none" w:sz="0" w:space="0" w:color="auto"/>
            <w:left w:val="none" w:sz="0" w:space="0" w:color="auto"/>
            <w:bottom w:val="none" w:sz="0" w:space="0" w:color="auto"/>
            <w:right w:val="none" w:sz="0" w:space="0" w:color="auto"/>
          </w:divBdr>
        </w:div>
        <w:div w:id="191892191">
          <w:marLeft w:val="0"/>
          <w:marRight w:val="0"/>
          <w:marTop w:val="0"/>
          <w:marBottom w:val="0"/>
          <w:divBdr>
            <w:top w:val="none" w:sz="0" w:space="0" w:color="auto"/>
            <w:left w:val="none" w:sz="0" w:space="0" w:color="auto"/>
            <w:bottom w:val="none" w:sz="0" w:space="0" w:color="auto"/>
            <w:right w:val="none" w:sz="0" w:space="0" w:color="auto"/>
          </w:divBdr>
        </w:div>
        <w:div w:id="409304346">
          <w:marLeft w:val="0"/>
          <w:marRight w:val="0"/>
          <w:marTop w:val="0"/>
          <w:marBottom w:val="0"/>
          <w:divBdr>
            <w:top w:val="none" w:sz="0" w:space="0" w:color="auto"/>
            <w:left w:val="none" w:sz="0" w:space="0" w:color="auto"/>
            <w:bottom w:val="none" w:sz="0" w:space="0" w:color="auto"/>
            <w:right w:val="none" w:sz="0" w:space="0" w:color="auto"/>
          </w:divBdr>
        </w:div>
        <w:div w:id="24018437">
          <w:marLeft w:val="0"/>
          <w:marRight w:val="0"/>
          <w:marTop w:val="0"/>
          <w:marBottom w:val="0"/>
          <w:divBdr>
            <w:top w:val="none" w:sz="0" w:space="0" w:color="auto"/>
            <w:left w:val="none" w:sz="0" w:space="0" w:color="auto"/>
            <w:bottom w:val="none" w:sz="0" w:space="0" w:color="auto"/>
            <w:right w:val="none" w:sz="0" w:space="0" w:color="auto"/>
          </w:divBdr>
        </w:div>
        <w:div w:id="624966870">
          <w:marLeft w:val="0"/>
          <w:marRight w:val="0"/>
          <w:marTop w:val="0"/>
          <w:marBottom w:val="0"/>
          <w:divBdr>
            <w:top w:val="none" w:sz="0" w:space="0" w:color="auto"/>
            <w:left w:val="none" w:sz="0" w:space="0" w:color="auto"/>
            <w:bottom w:val="none" w:sz="0" w:space="0" w:color="auto"/>
            <w:right w:val="none" w:sz="0" w:space="0" w:color="auto"/>
          </w:divBdr>
        </w:div>
        <w:div w:id="1908959117">
          <w:marLeft w:val="0"/>
          <w:marRight w:val="0"/>
          <w:marTop w:val="0"/>
          <w:marBottom w:val="0"/>
          <w:divBdr>
            <w:top w:val="none" w:sz="0" w:space="0" w:color="auto"/>
            <w:left w:val="none" w:sz="0" w:space="0" w:color="auto"/>
            <w:bottom w:val="none" w:sz="0" w:space="0" w:color="auto"/>
            <w:right w:val="none" w:sz="0" w:space="0" w:color="auto"/>
          </w:divBdr>
        </w:div>
        <w:div w:id="634525843">
          <w:marLeft w:val="0"/>
          <w:marRight w:val="0"/>
          <w:marTop w:val="0"/>
          <w:marBottom w:val="0"/>
          <w:divBdr>
            <w:top w:val="none" w:sz="0" w:space="0" w:color="auto"/>
            <w:left w:val="none" w:sz="0" w:space="0" w:color="auto"/>
            <w:bottom w:val="none" w:sz="0" w:space="0" w:color="auto"/>
            <w:right w:val="none" w:sz="0" w:space="0" w:color="auto"/>
          </w:divBdr>
        </w:div>
        <w:div w:id="1371298233">
          <w:marLeft w:val="0"/>
          <w:marRight w:val="0"/>
          <w:marTop w:val="0"/>
          <w:marBottom w:val="0"/>
          <w:divBdr>
            <w:top w:val="none" w:sz="0" w:space="0" w:color="auto"/>
            <w:left w:val="none" w:sz="0" w:space="0" w:color="auto"/>
            <w:bottom w:val="none" w:sz="0" w:space="0" w:color="auto"/>
            <w:right w:val="none" w:sz="0" w:space="0" w:color="auto"/>
          </w:divBdr>
        </w:div>
        <w:div w:id="758403489">
          <w:marLeft w:val="0"/>
          <w:marRight w:val="0"/>
          <w:marTop w:val="0"/>
          <w:marBottom w:val="0"/>
          <w:divBdr>
            <w:top w:val="none" w:sz="0" w:space="0" w:color="auto"/>
            <w:left w:val="none" w:sz="0" w:space="0" w:color="auto"/>
            <w:bottom w:val="none" w:sz="0" w:space="0" w:color="auto"/>
            <w:right w:val="none" w:sz="0" w:space="0" w:color="auto"/>
          </w:divBdr>
        </w:div>
        <w:div w:id="690954270">
          <w:marLeft w:val="0"/>
          <w:marRight w:val="0"/>
          <w:marTop w:val="0"/>
          <w:marBottom w:val="0"/>
          <w:divBdr>
            <w:top w:val="none" w:sz="0" w:space="0" w:color="auto"/>
            <w:left w:val="none" w:sz="0" w:space="0" w:color="auto"/>
            <w:bottom w:val="none" w:sz="0" w:space="0" w:color="auto"/>
            <w:right w:val="none" w:sz="0" w:space="0" w:color="auto"/>
          </w:divBdr>
        </w:div>
        <w:div w:id="1055349852">
          <w:marLeft w:val="0"/>
          <w:marRight w:val="0"/>
          <w:marTop w:val="0"/>
          <w:marBottom w:val="0"/>
          <w:divBdr>
            <w:top w:val="none" w:sz="0" w:space="0" w:color="auto"/>
            <w:left w:val="none" w:sz="0" w:space="0" w:color="auto"/>
            <w:bottom w:val="none" w:sz="0" w:space="0" w:color="auto"/>
            <w:right w:val="none" w:sz="0" w:space="0" w:color="auto"/>
          </w:divBdr>
        </w:div>
        <w:div w:id="1175344303">
          <w:marLeft w:val="0"/>
          <w:marRight w:val="0"/>
          <w:marTop w:val="0"/>
          <w:marBottom w:val="0"/>
          <w:divBdr>
            <w:top w:val="none" w:sz="0" w:space="0" w:color="auto"/>
            <w:left w:val="none" w:sz="0" w:space="0" w:color="auto"/>
            <w:bottom w:val="none" w:sz="0" w:space="0" w:color="auto"/>
            <w:right w:val="none" w:sz="0" w:space="0" w:color="auto"/>
          </w:divBdr>
        </w:div>
        <w:div w:id="1691638964">
          <w:marLeft w:val="0"/>
          <w:marRight w:val="0"/>
          <w:marTop w:val="0"/>
          <w:marBottom w:val="0"/>
          <w:divBdr>
            <w:top w:val="none" w:sz="0" w:space="0" w:color="auto"/>
            <w:left w:val="none" w:sz="0" w:space="0" w:color="auto"/>
            <w:bottom w:val="none" w:sz="0" w:space="0" w:color="auto"/>
            <w:right w:val="none" w:sz="0" w:space="0" w:color="auto"/>
          </w:divBdr>
        </w:div>
        <w:div w:id="184487893">
          <w:marLeft w:val="0"/>
          <w:marRight w:val="0"/>
          <w:marTop w:val="0"/>
          <w:marBottom w:val="0"/>
          <w:divBdr>
            <w:top w:val="none" w:sz="0" w:space="0" w:color="auto"/>
            <w:left w:val="none" w:sz="0" w:space="0" w:color="auto"/>
            <w:bottom w:val="none" w:sz="0" w:space="0" w:color="auto"/>
            <w:right w:val="none" w:sz="0" w:space="0" w:color="auto"/>
          </w:divBdr>
        </w:div>
        <w:div w:id="2009675979">
          <w:marLeft w:val="0"/>
          <w:marRight w:val="0"/>
          <w:marTop w:val="0"/>
          <w:marBottom w:val="0"/>
          <w:divBdr>
            <w:top w:val="none" w:sz="0" w:space="0" w:color="auto"/>
            <w:left w:val="none" w:sz="0" w:space="0" w:color="auto"/>
            <w:bottom w:val="none" w:sz="0" w:space="0" w:color="auto"/>
            <w:right w:val="none" w:sz="0" w:space="0" w:color="auto"/>
          </w:divBdr>
        </w:div>
        <w:div w:id="1725521805">
          <w:marLeft w:val="0"/>
          <w:marRight w:val="0"/>
          <w:marTop w:val="0"/>
          <w:marBottom w:val="0"/>
          <w:divBdr>
            <w:top w:val="none" w:sz="0" w:space="0" w:color="auto"/>
            <w:left w:val="none" w:sz="0" w:space="0" w:color="auto"/>
            <w:bottom w:val="none" w:sz="0" w:space="0" w:color="auto"/>
            <w:right w:val="none" w:sz="0" w:space="0" w:color="auto"/>
          </w:divBdr>
        </w:div>
        <w:div w:id="966205297">
          <w:marLeft w:val="0"/>
          <w:marRight w:val="0"/>
          <w:marTop w:val="0"/>
          <w:marBottom w:val="0"/>
          <w:divBdr>
            <w:top w:val="none" w:sz="0" w:space="0" w:color="auto"/>
            <w:left w:val="none" w:sz="0" w:space="0" w:color="auto"/>
            <w:bottom w:val="none" w:sz="0" w:space="0" w:color="auto"/>
            <w:right w:val="none" w:sz="0" w:space="0" w:color="auto"/>
          </w:divBdr>
        </w:div>
        <w:div w:id="870341954">
          <w:marLeft w:val="0"/>
          <w:marRight w:val="0"/>
          <w:marTop w:val="0"/>
          <w:marBottom w:val="0"/>
          <w:divBdr>
            <w:top w:val="none" w:sz="0" w:space="0" w:color="auto"/>
            <w:left w:val="none" w:sz="0" w:space="0" w:color="auto"/>
            <w:bottom w:val="none" w:sz="0" w:space="0" w:color="auto"/>
            <w:right w:val="none" w:sz="0" w:space="0" w:color="auto"/>
          </w:divBdr>
        </w:div>
        <w:div w:id="1503469040">
          <w:marLeft w:val="0"/>
          <w:marRight w:val="0"/>
          <w:marTop w:val="0"/>
          <w:marBottom w:val="0"/>
          <w:divBdr>
            <w:top w:val="none" w:sz="0" w:space="0" w:color="auto"/>
            <w:left w:val="none" w:sz="0" w:space="0" w:color="auto"/>
            <w:bottom w:val="none" w:sz="0" w:space="0" w:color="auto"/>
            <w:right w:val="none" w:sz="0" w:space="0" w:color="auto"/>
          </w:divBdr>
        </w:div>
        <w:div w:id="92748017">
          <w:marLeft w:val="0"/>
          <w:marRight w:val="0"/>
          <w:marTop w:val="0"/>
          <w:marBottom w:val="0"/>
          <w:divBdr>
            <w:top w:val="none" w:sz="0" w:space="0" w:color="auto"/>
            <w:left w:val="none" w:sz="0" w:space="0" w:color="auto"/>
            <w:bottom w:val="none" w:sz="0" w:space="0" w:color="auto"/>
            <w:right w:val="none" w:sz="0" w:space="0" w:color="auto"/>
          </w:divBdr>
        </w:div>
        <w:div w:id="48039884">
          <w:marLeft w:val="0"/>
          <w:marRight w:val="0"/>
          <w:marTop w:val="0"/>
          <w:marBottom w:val="0"/>
          <w:divBdr>
            <w:top w:val="none" w:sz="0" w:space="0" w:color="auto"/>
            <w:left w:val="none" w:sz="0" w:space="0" w:color="auto"/>
            <w:bottom w:val="none" w:sz="0" w:space="0" w:color="auto"/>
            <w:right w:val="none" w:sz="0" w:space="0" w:color="auto"/>
          </w:divBdr>
        </w:div>
        <w:div w:id="631907519">
          <w:marLeft w:val="0"/>
          <w:marRight w:val="0"/>
          <w:marTop w:val="0"/>
          <w:marBottom w:val="0"/>
          <w:divBdr>
            <w:top w:val="none" w:sz="0" w:space="0" w:color="auto"/>
            <w:left w:val="none" w:sz="0" w:space="0" w:color="auto"/>
            <w:bottom w:val="none" w:sz="0" w:space="0" w:color="auto"/>
            <w:right w:val="none" w:sz="0" w:space="0" w:color="auto"/>
          </w:divBdr>
        </w:div>
      </w:divsChild>
    </w:div>
    <w:div w:id="1412695065">
      <w:bodyDiv w:val="1"/>
      <w:marLeft w:val="0"/>
      <w:marRight w:val="0"/>
      <w:marTop w:val="0"/>
      <w:marBottom w:val="0"/>
      <w:divBdr>
        <w:top w:val="none" w:sz="0" w:space="0" w:color="auto"/>
        <w:left w:val="none" w:sz="0" w:space="0" w:color="auto"/>
        <w:bottom w:val="none" w:sz="0" w:space="0" w:color="auto"/>
        <w:right w:val="none" w:sz="0" w:space="0" w:color="auto"/>
      </w:divBdr>
    </w:div>
    <w:div w:id="1414282373">
      <w:bodyDiv w:val="1"/>
      <w:marLeft w:val="0"/>
      <w:marRight w:val="0"/>
      <w:marTop w:val="0"/>
      <w:marBottom w:val="0"/>
      <w:divBdr>
        <w:top w:val="none" w:sz="0" w:space="0" w:color="auto"/>
        <w:left w:val="none" w:sz="0" w:space="0" w:color="auto"/>
        <w:bottom w:val="none" w:sz="0" w:space="0" w:color="auto"/>
        <w:right w:val="none" w:sz="0" w:space="0" w:color="auto"/>
      </w:divBdr>
      <w:divsChild>
        <w:div w:id="1685589077">
          <w:marLeft w:val="0"/>
          <w:marRight w:val="0"/>
          <w:marTop w:val="0"/>
          <w:marBottom w:val="0"/>
          <w:divBdr>
            <w:top w:val="none" w:sz="0" w:space="0" w:color="auto"/>
            <w:left w:val="none" w:sz="0" w:space="0" w:color="auto"/>
            <w:bottom w:val="none" w:sz="0" w:space="0" w:color="auto"/>
            <w:right w:val="none" w:sz="0" w:space="0" w:color="auto"/>
          </w:divBdr>
        </w:div>
        <w:div w:id="866910495">
          <w:marLeft w:val="0"/>
          <w:marRight w:val="0"/>
          <w:marTop w:val="0"/>
          <w:marBottom w:val="0"/>
          <w:divBdr>
            <w:top w:val="none" w:sz="0" w:space="0" w:color="auto"/>
            <w:left w:val="none" w:sz="0" w:space="0" w:color="auto"/>
            <w:bottom w:val="none" w:sz="0" w:space="0" w:color="auto"/>
            <w:right w:val="none" w:sz="0" w:space="0" w:color="auto"/>
          </w:divBdr>
        </w:div>
        <w:div w:id="2026206643">
          <w:marLeft w:val="0"/>
          <w:marRight w:val="0"/>
          <w:marTop w:val="0"/>
          <w:marBottom w:val="0"/>
          <w:divBdr>
            <w:top w:val="none" w:sz="0" w:space="0" w:color="auto"/>
            <w:left w:val="none" w:sz="0" w:space="0" w:color="auto"/>
            <w:bottom w:val="none" w:sz="0" w:space="0" w:color="auto"/>
            <w:right w:val="none" w:sz="0" w:space="0" w:color="auto"/>
          </w:divBdr>
        </w:div>
        <w:div w:id="1815902015">
          <w:marLeft w:val="0"/>
          <w:marRight w:val="0"/>
          <w:marTop w:val="0"/>
          <w:marBottom w:val="0"/>
          <w:divBdr>
            <w:top w:val="none" w:sz="0" w:space="0" w:color="auto"/>
            <w:left w:val="none" w:sz="0" w:space="0" w:color="auto"/>
            <w:bottom w:val="none" w:sz="0" w:space="0" w:color="auto"/>
            <w:right w:val="none" w:sz="0" w:space="0" w:color="auto"/>
          </w:divBdr>
        </w:div>
        <w:div w:id="1569876655">
          <w:marLeft w:val="0"/>
          <w:marRight w:val="0"/>
          <w:marTop w:val="0"/>
          <w:marBottom w:val="0"/>
          <w:divBdr>
            <w:top w:val="none" w:sz="0" w:space="0" w:color="auto"/>
            <w:left w:val="none" w:sz="0" w:space="0" w:color="auto"/>
            <w:bottom w:val="none" w:sz="0" w:space="0" w:color="auto"/>
            <w:right w:val="none" w:sz="0" w:space="0" w:color="auto"/>
          </w:divBdr>
        </w:div>
        <w:div w:id="1778211430">
          <w:marLeft w:val="0"/>
          <w:marRight w:val="0"/>
          <w:marTop w:val="0"/>
          <w:marBottom w:val="0"/>
          <w:divBdr>
            <w:top w:val="none" w:sz="0" w:space="0" w:color="auto"/>
            <w:left w:val="none" w:sz="0" w:space="0" w:color="auto"/>
            <w:bottom w:val="none" w:sz="0" w:space="0" w:color="auto"/>
            <w:right w:val="none" w:sz="0" w:space="0" w:color="auto"/>
          </w:divBdr>
        </w:div>
        <w:div w:id="242034658">
          <w:marLeft w:val="0"/>
          <w:marRight w:val="0"/>
          <w:marTop w:val="0"/>
          <w:marBottom w:val="0"/>
          <w:divBdr>
            <w:top w:val="none" w:sz="0" w:space="0" w:color="auto"/>
            <w:left w:val="none" w:sz="0" w:space="0" w:color="auto"/>
            <w:bottom w:val="none" w:sz="0" w:space="0" w:color="auto"/>
            <w:right w:val="none" w:sz="0" w:space="0" w:color="auto"/>
          </w:divBdr>
        </w:div>
        <w:div w:id="799156185">
          <w:marLeft w:val="0"/>
          <w:marRight w:val="0"/>
          <w:marTop w:val="0"/>
          <w:marBottom w:val="0"/>
          <w:divBdr>
            <w:top w:val="none" w:sz="0" w:space="0" w:color="auto"/>
            <w:left w:val="none" w:sz="0" w:space="0" w:color="auto"/>
            <w:bottom w:val="none" w:sz="0" w:space="0" w:color="auto"/>
            <w:right w:val="none" w:sz="0" w:space="0" w:color="auto"/>
          </w:divBdr>
        </w:div>
      </w:divsChild>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14551644">
      <w:bodyDiv w:val="1"/>
      <w:marLeft w:val="0"/>
      <w:marRight w:val="0"/>
      <w:marTop w:val="0"/>
      <w:marBottom w:val="0"/>
      <w:divBdr>
        <w:top w:val="none" w:sz="0" w:space="0" w:color="auto"/>
        <w:left w:val="none" w:sz="0" w:space="0" w:color="auto"/>
        <w:bottom w:val="none" w:sz="0" w:space="0" w:color="auto"/>
        <w:right w:val="none" w:sz="0" w:space="0" w:color="auto"/>
      </w:divBdr>
      <w:divsChild>
        <w:div w:id="1537087470">
          <w:marLeft w:val="0"/>
          <w:marRight w:val="0"/>
          <w:marTop w:val="0"/>
          <w:marBottom w:val="0"/>
          <w:divBdr>
            <w:top w:val="none" w:sz="0" w:space="0" w:color="auto"/>
            <w:left w:val="none" w:sz="0" w:space="0" w:color="auto"/>
            <w:bottom w:val="none" w:sz="0" w:space="0" w:color="auto"/>
            <w:right w:val="none" w:sz="0" w:space="0" w:color="auto"/>
          </w:divBdr>
        </w:div>
        <w:div w:id="23337743">
          <w:marLeft w:val="0"/>
          <w:marRight w:val="0"/>
          <w:marTop w:val="0"/>
          <w:marBottom w:val="0"/>
          <w:divBdr>
            <w:top w:val="none" w:sz="0" w:space="0" w:color="auto"/>
            <w:left w:val="none" w:sz="0" w:space="0" w:color="auto"/>
            <w:bottom w:val="none" w:sz="0" w:space="0" w:color="auto"/>
            <w:right w:val="none" w:sz="0" w:space="0" w:color="auto"/>
          </w:divBdr>
        </w:div>
        <w:div w:id="376005928">
          <w:marLeft w:val="0"/>
          <w:marRight w:val="0"/>
          <w:marTop w:val="0"/>
          <w:marBottom w:val="0"/>
          <w:divBdr>
            <w:top w:val="none" w:sz="0" w:space="0" w:color="auto"/>
            <w:left w:val="none" w:sz="0" w:space="0" w:color="auto"/>
            <w:bottom w:val="none" w:sz="0" w:space="0" w:color="auto"/>
            <w:right w:val="none" w:sz="0" w:space="0" w:color="auto"/>
          </w:divBdr>
        </w:div>
      </w:divsChild>
    </w:div>
    <w:div w:id="1418096973">
      <w:bodyDiv w:val="1"/>
      <w:marLeft w:val="0"/>
      <w:marRight w:val="0"/>
      <w:marTop w:val="0"/>
      <w:marBottom w:val="0"/>
      <w:divBdr>
        <w:top w:val="none" w:sz="0" w:space="0" w:color="auto"/>
        <w:left w:val="none" w:sz="0" w:space="0" w:color="auto"/>
        <w:bottom w:val="none" w:sz="0" w:space="0" w:color="auto"/>
        <w:right w:val="none" w:sz="0" w:space="0" w:color="auto"/>
      </w:divBdr>
    </w:div>
    <w:div w:id="1418601753">
      <w:bodyDiv w:val="1"/>
      <w:marLeft w:val="0"/>
      <w:marRight w:val="0"/>
      <w:marTop w:val="0"/>
      <w:marBottom w:val="0"/>
      <w:divBdr>
        <w:top w:val="none" w:sz="0" w:space="0" w:color="auto"/>
        <w:left w:val="none" w:sz="0" w:space="0" w:color="auto"/>
        <w:bottom w:val="none" w:sz="0" w:space="0" w:color="auto"/>
        <w:right w:val="none" w:sz="0" w:space="0" w:color="auto"/>
      </w:divBdr>
      <w:divsChild>
        <w:div w:id="2111387580">
          <w:marLeft w:val="0"/>
          <w:marRight w:val="0"/>
          <w:marTop w:val="0"/>
          <w:marBottom w:val="0"/>
          <w:divBdr>
            <w:top w:val="none" w:sz="0" w:space="0" w:color="auto"/>
            <w:left w:val="none" w:sz="0" w:space="0" w:color="auto"/>
            <w:bottom w:val="none" w:sz="0" w:space="0" w:color="auto"/>
            <w:right w:val="none" w:sz="0" w:space="0" w:color="auto"/>
          </w:divBdr>
        </w:div>
        <w:div w:id="871577940">
          <w:marLeft w:val="0"/>
          <w:marRight w:val="0"/>
          <w:marTop w:val="0"/>
          <w:marBottom w:val="0"/>
          <w:divBdr>
            <w:top w:val="none" w:sz="0" w:space="0" w:color="auto"/>
            <w:left w:val="none" w:sz="0" w:space="0" w:color="auto"/>
            <w:bottom w:val="none" w:sz="0" w:space="0" w:color="auto"/>
            <w:right w:val="none" w:sz="0" w:space="0" w:color="auto"/>
          </w:divBdr>
        </w:div>
        <w:div w:id="1467820310">
          <w:marLeft w:val="0"/>
          <w:marRight w:val="0"/>
          <w:marTop w:val="0"/>
          <w:marBottom w:val="0"/>
          <w:divBdr>
            <w:top w:val="none" w:sz="0" w:space="0" w:color="auto"/>
            <w:left w:val="none" w:sz="0" w:space="0" w:color="auto"/>
            <w:bottom w:val="none" w:sz="0" w:space="0" w:color="auto"/>
            <w:right w:val="none" w:sz="0" w:space="0" w:color="auto"/>
          </w:divBdr>
        </w:div>
        <w:div w:id="1405838854">
          <w:marLeft w:val="0"/>
          <w:marRight w:val="0"/>
          <w:marTop w:val="0"/>
          <w:marBottom w:val="0"/>
          <w:divBdr>
            <w:top w:val="none" w:sz="0" w:space="0" w:color="auto"/>
            <w:left w:val="none" w:sz="0" w:space="0" w:color="auto"/>
            <w:bottom w:val="none" w:sz="0" w:space="0" w:color="auto"/>
            <w:right w:val="none" w:sz="0" w:space="0" w:color="auto"/>
          </w:divBdr>
        </w:div>
        <w:div w:id="389691014">
          <w:marLeft w:val="0"/>
          <w:marRight w:val="0"/>
          <w:marTop w:val="0"/>
          <w:marBottom w:val="0"/>
          <w:divBdr>
            <w:top w:val="none" w:sz="0" w:space="0" w:color="auto"/>
            <w:left w:val="none" w:sz="0" w:space="0" w:color="auto"/>
            <w:bottom w:val="none" w:sz="0" w:space="0" w:color="auto"/>
            <w:right w:val="none" w:sz="0" w:space="0" w:color="auto"/>
          </w:divBdr>
        </w:div>
        <w:div w:id="1341078822">
          <w:marLeft w:val="0"/>
          <w:marRight w:val="0"/>
          <w:marTop w:val="0"/>
          <w:marBottom w:val="0"/>
          <w:divBdr>
            <w:top w:val="none" w:sz="0" w:space="0" w:color="auto"/>
            <w:left w:val="none" w:sz="0" w:space="0" w:color="auto"/>
            <w:bottom w:val="none" w:sz="0" w:space="0" w:color="auto"/>
            <w:right w:val="none" w:sz="0" w:space="0" w:color="auto"/>
          </w:divBdr>
        </w:div>
        <w:div w:id="1841771003">
          <w:marLeft w:val="0"/>
          <w:marRight w:val="0"/>
          <w:marTop w:val="0"/>
          <w:marBottom w:val="0"/>
          <w:divBdr>
            <w:top w:val="none" w:sz="0" w:space="0" w:color="auto"/>
            <w:left w:val="none" w:sz="0" w:space="0" w:color="auto"/>
            <w:bottom w:val="none" w:sz="0" w:space="0" w:color="auto"/>
            <w:right w:val="none" w:sz="0" w:space="0" w:color="auto"/>
          </w:divBdr>
        </w:div>
        <w:div w:id="2079473739">
          <w:marLeft w:val="0"/>
          <w:marRight w:val="0"/>
          <w:marTop w:val="0"/>
          <w:marBottom w:val="0"/>
          <w:divBdr>
            <w:top w:val="none" w:sz="0" w:space="0" w:color="auto"/>
            <w:left w:val="none" w:sz="0" w:space="0" w:color="auto"/>
            <w:bottom w:val="none" w:sz="0" w:space="0" w:color="auto"/>
            <w:right w:val="none" w:sz="0" w:space="0" w:color="auto"/>
          </w:divBdr>
        </w:div>
        <w:div w:id="578441909">
          <w:marLeft w:val="0"/>
          <w:marRight w:val="0"/>
          <w:marTop w:val="0"/>
          <w:marBottom w:val="0"/>
          <w:divBdr>
            <w:top w:val="none" w:sz="0" w:space="0" w:color="auto"/>
            <w:left w:val="none" w:sz="0" w:space="0" w:color="auto"/>
            <w:bottom w:val="none" w:sz="0" w:space="0" w:color="auto"/>
            <w:right w:val="none" w:sz="0" w:space="0" w:color="auto"/>
          </w:divBdr>
        </w:div>
        <w:div w:id="54353102">
          <w:marLeft w:val="0"/>
          <w:marRight w:val="0"/>
          <w:marTop w:val="0"/>
          <w:marBottom w:val="0"/>
          <w:divBdr>
            <w:top w:val="none" w:sz="0" w:space="0" w:color="auto"/>
            <w:left w:val="none" w:sz="0" w:space="0" w:color="auto"/>
            <w:bottom w:val="none" w:sz="0" w:space="0" w:color="auto"/>
            <w:right w:val="none" w:sz="0" w:space="0" w:color="auto"/>
          </w:divBdr>
        </w:div>
        <w:div w:id="1992706883">
          <w:marLeft w:val="0"/>
          <w:marRight w:val="0"/>
          <w:marTop w:val="0"/>
          <w:marBottom w:val="0"/>
          <w:divBdr>
            <w:top w:val="none" w:sz="0" w:space="0" w:color="auto"/>
            <w:left w:val="none" w:sz="0" w:space="0" w:color="auto"/>
            <w:bottom w:val="none" w:sz="0" w:space="0" w:color="auto"/>
            <w:right w:val="none" w:sz="0" w:space="0" w:color="auto"/>
          </w:divBdr>
        </w:div>
        <w:div w:id="1846822632">
          <w:marLeft w:val="0"/>
          <w:marRight w:val="0"/>
          <w:marTop w:val="0"/>
          <w:marBottom w:val="0"/>
          <w:divBdr>
            <w:top w:val="none" w:sz="0" w:space="0" w:color="auto"/>
            <w:left w:val="none" w:sz="0" w:space="0" w:color="auto"/>
            <w:bottom w:val="none" w:sz="0" w:space="0" w:color="auto"/>
            <w:right w:val="none" w:sz="0" w:space="0" w:color="auto"/>
          </w:divBdr>
        </w:div>
      </w:divsChild>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25958858">
      <w:bodyDiv w:val="1"/>
      <w:marLeft w:val="0"/>
      <w:marRight w:val="0"/>
      <w:marTop w:val="0"/>
      <w:marBottom w:val="0"/>
      <w:divBdr>
        <w:top w:val="none" w:sz="0" w:space="0" w:color="auto"/>
        <w:left w:val="none" w:sz="0" w:space="0" w:color="auto"/>
        <w:bottom w:val="none" w:sz="0" w:space="0" w:color="auto"/>
        <w:right w:val="none" w:sz="0" w:space="0" w:color="auto"/>
      </w:divBdr>
      <w:divsChild>
        <w:div w:id="40981051">
          <w:marLeft w:val="0"/>
          <w:marRight w:val="0"/>
          <w:marTop w:val="0"/>
          <w:marBottom w:val="0"/>
          <w:divBdr>
            <w:top w:val="none" w:sz="0" w:space="0" w:color="auto"/>
            <w:left w:val="none" w:sz="0" w:space="0" w:color="auto"/>
            <w:bottom w:val="none" w:sz="0" w:space="0" w:color="auto"/>
            <w:right w:val="none" w:sz="0" w:space="0" w:color="auto"/>
          </w:divBdr>
        </w:div>
        <w:div w:id="1151168723">
          <w:marLeft w:val="0"/>
          <w:marRight w:val="0"/>
          <w:marTop w:val="0"/>
          <w:marBottom w:val="0"/>
          <w:divBdr>
            <w:top w:val="none" w:sz="0" w:space="0" w:color="auto"/>
            <w:left w:val="none" w:sz="0" w:space="0" w:color="auto"/>
            <w:bottom w:val="none" w:sz="0" w:space="0" w:color="auto"/>
            <w:right w:val="none" w:sz="0" w:space="0" w:color="auto"/>
          </w:divBdr>
        </w:div>
        <w:div w:id="1904294218">
          <w:marLeft w:val="0"/>
          <w:marRight w:val="0"/>
          <w:marTop w:val="0"/>
          <w:marBottom w:val="0"/>
          <w:divBdr>
            <w:top w:val="none" w:sz="0" w:space="0" w:color="auto"/>
            <w:left w:val="none" w:sz="0" w:space="0" w:color="auto"/>
            <w:bottom w:val="none" w:sz="0" w:space="0" w:color="auto"/>
            <w:right w:val="none" w:sz="0" w:space="0" w:color="auto"/>
          </w:divBdr>
        </w:div>
        <w:div w:id="1378700337">
          <w:marLeft w:val="0"/>
          <w:marRight w:val="0"/>
          <w:marTop w:val="0"/>
          <w:marBottom w:val="0"/>
          <w:divBdr>
            <w:top w:val="none" w:sz="0" w:space="0" w:color="auto"/>
            <w:left w:val="none" w:sz="0" w:space="0" w:color="auto"/>
            <w:bottom w:val="none" w:sz="0" w:space="0" w:color="auto"/>
            <w:right w:val="none" w:sz="0" w:space="0" w:color="auto"/>
          </w:divBdr>
        </w:div>
        <w:div w:id="66878373">
          <w:marLeft w:val="0"/>
          <w:marRight w:val="0"/>
          <w:marTop w:val="0"/>
          <w:marBottom w:val="0"/>
          <w:divBdr>
            <w:top w:val="none" w:sz="0" w:space="0" w:color="auto"/>
            <w:left w:val="none" w:sz="0" w:space="0" w:color="auto"/>
            <w:bottom w:val="none" w:sz="0" w:space="0" w:color="auto"/>
            <w:right w:val="none" w:sz="0" w:space="0" w:color="auto"/>
          </w:divBdr>
        </w:div>
        <w:div w:id="588079496">
          <w:marLeft w:val="0"/>
          <w:marRight w:val="0"/>
          <w:marTop w:val="0"/>
          <w:marBottom w:val="0"/>
          <w:divBdr>
            <w:top w:val="none" w:sz="0" w:space="0" w:color="auto"/>
            <w:left w:val="none" w:sz="0" w:space="0" w:color="auto"/>
            <w:bottom w:val="none" w:sz="0" w:space="0" w:color="auto"/>
            <w:right w:val="none" w:sz="0" w:space="0" w:color="auto"/>
          </w:divBdr>
        </w:div>
        <w:div w:id="1241019404">
          <w:marLeft w:val="0"/>
          <w:marRight w:val="0"/>
          <w:marTop w:val="0"/>
          <w:marBottom w:val="0"/>
          <w:divBdr>
            <w:top w:val="none" w:sz="0" w:space="0" w:color="auto"/>
            <w:left w:val="none" w:sz="0" w:space="0" w:color="auto"/>
            <w:bottom w:val="none" w:sz="0" w:space="0" w:color="auto"/>
            <w:right w:val="none" w:sz="0" w:space="0" w:color="auto"/>
          </w:divBdr>
        </w:div>
        <w:div w:id="558515962">
          <w:marLeft w:val="0"/>
          <w:marRight w:val="0"/>
          <w:marTop w:val="0"/>
          <w:marBottom w:val="0"/>
          <w:divBdr>
            <w:top w:val="none" w:sz="0" w:space="0" w:color="auto"/>
            <w:left w:val="none" w:sz="0" w:space="0" w:color="auto"/>
            <w:bottom w:val="none" w:sz="0" w:space="0" w:color="auto"/>
            <w:right w:val="none" w:sz="0" w:space="0" w:color="auto"/>
          </w:divBdr>
        </w:div>
        <w:div w:id="1891959333">
          <w:marLeft w:val="0"/>
          <w:marRight w:val="0"/>
          <w:marTop w:val="0"/>
          <w:marBottom w:val="0"/>
          <w:divBdr>
            <w:top w:val="none" w:sz="0" w:space="0" w:color="auto"/>
            <w:left w:val="none" w:sz="0" w:space="0" w:color="auto"/>
            <w:bottom w:val="none" w:sz="0" w:space="0" w:color="auto"/>
            <w:right w:val="none" w:sz="0" w:space="0" w:color="auto"/>
          </w:divBdr>
        </w:div>
        <w:div w:id="1108818603">
          <w:marLeft w:val="0"/>
          <w:marRight w:val="0"/>
          <w:marTop w:val="0"/>
          <w:marBottom w:val="0"/>
          <w:divBdr>
            <w:top w:val="none" w:sz="0" w:space="0" w:color="auto"/>
            <w:left w:val="none" w:sz="0" w:space="0" w:color="auto"/>
            <w:bottom w:val="none" w:sz="0" w:space="0" w:color="auto"/>
            <w:right w:val="none" w:sz="0" w:space="0" w:color="auto"/>
          </w:divBdr>
        </w:div>
        <w:div w:id="958874797">
          <w:marLeft w:val="0"/>
          <w:marRight w:val="0"/>
          <w:marTop w:val="0"/>
          <w:marBottom w:val="0"/>
          <w:divBdr>
            <w:top w:val="none" w:sz="0" w:space="0" w:color="auto"/>
            <w:left w:val="none" w:sz="0" w:space="0" w:color="auto"/>
            <w:bottom w:val="none" w:sz="0" w:space="0" w:color="auto"/>
            <w:right w:val="none" w:sz="0" w:space="0" w:color="auto"/>
          </w:divBdr>
        </w:div>
        <w:div w:id="1123034611">
          <w:marLeft w:val="0"/>
          <w:marRight w:val="0"/>
          <w:marTop w:val="0"/>
          <w:marBottom w:val="0"/>
          <w:divBdr>
            <w:top w:val="none" w:sz="0" w:space="0" w:color="auto"/>
            <w:left w:val="none" w:sz="0" w:space="0" w:color="auto"/>
            <w:bottom w:val="none" w:sz="0" w:space="0" w:color="auto"/>
            <w:right w:val="none" w:sz="0" w:space="0" w:color="auto"/>
          </w:divBdr>
        </w:div>
        <w:div w:id="2041540218">
          <w:marLeft w:val="0"/>
          <w:marRight w:val="0"/>
          <w:marTop w:val="0"/>
          <w:marBottom w:val="0"/>
          <w:divBdr>
            <w:top w:val="none" w:sz="0" w:space="0" w:color="auto"/>
            <w:left w:val="none" w:sz="0" w:space="0" w:color="auto"/>
            <w:bottom w:val="none" w:sz="0" w:space="0" w:color="auto"/>
            <w:right w:val="none" w:sz="0" w:space="0" w:color="auto"/>
          </w:divBdr>
        </w:div>
        <w:div w:id="1467089293">
          <w:marLeft w:val="0"/>
          <w:marRight w:val="0"/>
          <w:marTop w:val="0"/>
          <w:marBottom w:val="0"/>
          <w:divBdr>
            <w:top w:val="none" w:sz="0" w:space="0" w:color="auto"/>
            <w:left w:val="none" w:sz="0" w:space="0" w:color="auto"/>
            <w:bottom w:val="none" w:sz="0" w:space="0" w:color="auto"/>
            <w:right w:val="none" w:sz="0" w:space="0" w:color="auto"/>
          </w:divBdr>
        </w:div>
        <w:div w:id="2824840">
          <w:marLeft w:val="0"/>
          <w:marRight w:val="0"/>
          <w:marTop w:val="0"/>
          <w:marBottom w:val="0"/>
          <w:divBdr>
            <w:top w:val="none" w:sz="0" w:space="0" w:color="auto"/>
            <w:left w:val="none" w:sz="0" w:space="0" w:color="auto"/>
            <w:bottom w:val="none" w:sz="0" w:space="0" w:color="auto"/>
            <w:right w:val="none" w:sz="0" w:space="0" w:color="auto"/>
          </w:divBdr>
        </w:div>
      </w:divsChild>
    </w:div>
    <w:div w:id="1432120600">
      <w:bodyDiv w:val="1"/>
      <w:marLeft w:val="0"/>
      <w:marRight w:val="0"/>
      <w:marTop w:val="0"/>
      <w:marBottom w:val="0"/>
      <w:divBdr>
        <w:top w:val="none" w:sz="0" w:space="0" w:color="auto"/>
        <w:left w:val="none" w:sz="0" w:space="0" w:color="auto"/>
        <w:bottom w:val="none" w:sz="0" w:space="0" w:color="auto"/>
        <w:right w:val="none" w:sz="0" w:space="0" w:color="auto"/>
      </w:divBdr>
      <w:divsChild>
        <w:div w:id="716977583">
          <w:marLeft w:val="0"/>
          <w:marRight w:val="0"/>
          <w:marTop w:val="0"/>
          <w:marBottom w:val="0"/>
          <w:divBdr>
            <w:top w:val="none" w:sz="0" w:space="0" w:color="auto"/>
            <w:left w:val="none" w:sz="0" w:space="0" w:color="auto"/>
            <w:bottom w:val="none" w:sz="0" w:space="0" w:color="auto"/>
            <w:right w:val="none" w:sz="0" w:space="0" w:color="auto"/>
          </w:divBdr>
        </w:div>
        <w:div w:id="389816002">
          <w:marLeft w:val="0"/>
          <w:marRight w:val="0"/>
          <w:marTop w:val="0"/>
          <w:marBottom w:val="0"/>
          <w:divBdr>
            <w:top w:val="none" w:sz="0" w:space="0" w:color="auto"/>
            <w:left w:val="none" w:sz="0" w:space="0" w:color="auto"/>
            <w:bottom w:val="none" w:sz="0" w:space="0" w:color="auto"/>
            <w:right w:val="none" w:sz="0" w:space="0" w:color="auto"/>
          </w:divBdr>
        </w:div>
        <w:div w:id="1322392483">
          <w:marLeft w:val="0"/>
          <w:marRight w:val="0"/>
          <w:marTop w:val="0"/>
          <w:marBottom w:val="0"/>
          <w:divBdr>
            <w:top w:val="none" w:sz="0" w:space="0" w:color="auto"/>
            <w:left w:val="none" w:sz="0" w:space="0" w:color="auto"/>
            <w:bottom w:val="none" w:sz="0" w:space="0" w:color="auto"/>
            <w:right w:val="none" w:sz="0" w:space="0" w:color="auto"/>
          </w:divBdr>
          <w:divsChild>
            <w:div w:id="2038920512">
              <w:marLeft w:val="0"/>
              <w:marRight w:val="0"/>
              <w:marTop w:val="0"/>
              <w:marBottom w:val="0"/>
              <w:divBdr>
                <w:top w:val="none" w:sz="0" w:space="0" w:color="auto"/>
                <w:left w:val="none" w:sz="0" w:space="0" w:color="auto"/>
                <w:bottom w:val="none" w:sz="0" w:space="0" w:color="auto"/>
                <w:right w:val="none" w:sz="0" w:space="0" w:color="auto"/>
              </w:divBdr>
            </w:div>
            <w:div w:id="1144468672">
              <w:marLeft w:val="0"/>
              <w:marRight w:val="0"/>
              <w:marTop w:val="0"/>
              <w:marBottom w:val="0"/>
              <w:divBdr>
                <w:top w:val="none" w:sz="0" w:space="0" w:color="auto"/>
                <w:left w:val="none" w:sz="0" w:space="0" w:color="auto"/>
                <w:bottom w:val="none" w:sz="0" w:space="0" w:color="auto"/>
                <w:right w:val="none" w:sz="0" w:space="0" w:color="auto"/>
              </w:divBdr>
            </w:div>
            <w:div w:id="843058506">
              <w:marLeft w:val="0"/>
              <w:marRight w:val="0"/>
              <w:marTop w:val="0"/>
              <w:marBottom w:val="0"/>
              <w:divBdr>
                <w:top w:val="none" w:sz="0" w:space="0" w:color="auto"/>
                <w:left w:val="none" w:sz="0" w:space="0" w:color="auto"/>
                <w:bottom w:val="none" w:sz="0" w:space="0" w:color="auto"/>
                <w:right w:val="none" w:sz="0" w:space="0" w:color="auto"/>
              </w:divBdr>
            </w:div>
            <w:div w:id="1495145793">
              <w:marLeft w:val="0"/>
              <w:marRight w:val="0"/>
              <w:marTop w:val="0"/>
              <w:marBottom w:val="0"/>
              <w:divBdr>
                <w:top w:val="none" w:sz="0" w:space="0" w:color="auto"/>
                <w:left w:val="none" w:sz="0" w:space="0" w:color="auto"/>
                <w:bottom w:val="none" w:sz="0" w:space="0" w:color="auto"/>
                <w:right w:val="none" w:sz="0" w:space="0" w:color="auto"/>
              </w:divBdr>
            </w:div>
            <w:div w:id="1586527690">
              <w:marLeft w:val="0"/>
              <w:marRight w:val="0"/>
              <w:marTop w:val="0"/>
              <w:marBottom w:val="0"/>
              <w:divBdr>
                <w:top w:val="none" w:sz="0" w:space="0" w:color="auto"/>
                <w:left w:val="none" w:sz="0" w:space="0" w:color="auto"/>
                <w:bottom w:val="none" w:sz="0" w:space="0" w:color="auto"/>
                <w:right w:val="none" w:sz="0" w:space="0" w:color="auto"/>
              </w:divBdr>
            </w:div>
            <w:div w:id="1302345810">
              <w:marLeft w:val="0"/>
              <w:marRight w:val="0"/>
              <w:marTop w:val="0"/>
              <w:marBottom w:val="0"/>
              <w:divBdr>
                <w:top w:val="none" w:sz="0" w:space="0" w:color="auto"/>
                <w:left w:val="none" w:sz="0" w:space="0" w:color="auto"/>
                <w:bottom w:val="none" w:sz="0" w:space="0" w:color="auto"/>
                <w:right w:val="none" w:sz="0" w:space="0" w:color="auto"/>
              </w:divBdr>
            </w:div>
            <w:div w:id="1245143372">
              <w:marLeft w:val="0"/>
              <w:marRight w:val="0"/>
              <w:marTop w:val="0"/>
              <w:marBottom w:val="0"/>
              <w:divBdr>
                <w:top w:val="none" w:sz="0" w:space="0" w:color="auto"/>
                <w:left w:val="none" w:sz="0" w:space="0" w:color="auto"/>
                <w:bottom w:val="none" w:sz="0" w:space="0" w:color="auto"/>
                <w:right w:val="none" w:sz="0" w:space="0" w:color="auto"/>
              </w:divBdr>
            </w:div>
            <w:div w:id="1295796816">
              <w:marLeft w:val="0"/>
              <w:marRight w:val="0"/>
              <w:marTop w:val="0"/>
              <w:marBottom w:val="0"/>
              <w:divBdr>
                <w:top w:val="none" w:sz="0" w:space="0" w:color="auto"/>
                <w:left w:val="none" w:sz="0" w:space="0" w:color="auto"/>
                <w:bottom w:val="none" w:sz="0" w:space="0" w:color="auto"/>
                <w:right w:val="none" w:sz="0" w:space="0" w:color="auto"/>
              </w:divBdr>
            </w:div>
            <w:div w:id="2012951631">
              <w:marLeft w:val="0"/>
              <w:marRight w:val="0"/>
              <w:marTop w:val="0"/>
              <w:marBottom w:val="0"/>
              <w:divBdr>
                <w:top w:val="none" w:sz="0" w:space="0" w:color="auto"/>
                <w:left w:val="none" w:sz="0" w:space="0" w:color="auto"/>
                <w:bottom w:val="none" w:sz="0" w:space="0" w:color="auto"/>
                <w:right w:val="none" w:sz="0" w:space="0" w:color="auto"/>
              </w:divBdr>
            </w:div>
            <w:div w:id="1408727317">
              <w:marLeft w:val="0"/>
              <w:marRight w:val="0"/>
              <w:marTop w:val="0"/>
              <w:marBottom w:val="0"/>
              <w:divBdr>
                <w:top w:val="none" w:sz="0" w:space="0" w:color="auto"/>
                <w:left w:val="none" w:sz="0" w:space="0" w:color="auto"/>
                <w:bottom w:val="none" w:sz="0" w:space="0" w:color="auto"/>
                <w:right w:val="none" w:sz="0" w:space="0" w:color="auto"/>
              </w:divBdr>
            </w:div>
            <w:div w:id="1276791750">
              <w:marLeft w:val="0"/>
              <w:marRight w:val="0"/>
              <w:marTop w:val="0"/>
              <w:marBottom w:val="0"/>
              <w:divBdr>
                <w:top w:val="none" w:sz="0" w:space="0" w:color="auto"/>
                <w:left w:val="none" w:sz="0" w:space="0" w:color="auto"/>
                <w:bottom w:val="none" w:sz="0" w:space="0" w:color="auto"/>
                <w:right w:val="none" w:sz="0" w:space="0" w:color="auto"/>
              </w:divBdr>
            </w:div>
            <w:div w:id="4368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438599128">
      <w:bodyDiv w:val="1"/>
      <w:marLeft w:val="0"/>
      <w:marRight w:val="0"/>
      <w:marTop w:val="0"/>
      <w:marBottom w:val="0"/>
      <w:divBdr>
        <w:top w:val="none" w:sz="0" w:space="0" w:color="auto"/>
        <w:left w:val="none" w:sz="0" w:space="0" w:color="auto"/>
        <w:bottom w:val="none" w:sz="0" w:space="0" w:color="auto"/>
        <w:right w:val="none" w:sz="0" w:space="0" w:color="auto"/>
      </w:divBdr>
    </w:div>
    <w:div w:id="1447895683">
      <w:bodyDiv w:val="1"/>
      <w:marLeft w:val="0"/>
      <w:marRight w:val="0"/>
      <w:marTop w:val="0"/>
      <w:marBottom w:val="0"/>
      <w:divBdr>
        <w:top w:val="none" w:sz="0" w:space="0" w:color="auto"/>
        <w:left w:val="none" w:sz="0" w:space="0" w:color="auto"/>
        <w:bottom w:val="none" w:sz="0" w:space="0" w:color="auto"/>
        <w:right w:val="none" w:sz="0" w:space="0" w:color="auto"/>
      </w:divBdr>
    </w:div>
    <w:div w:id="1454516521">
      <w:bodyDiv w:val="1"/>
      <w:marLeft w:val="0"/>
      <w:marRight w:val="0"/>
      <w:marTop w:val="0"/>
      <w:marBottom w:val="0"/>
      <w:divBdr>
        <w:top w:val="none" w:sz="0" w:space="0" w:color="auto"/>
        <w:left w:val="none" w:sz="0" w:space="0" w:color="auto"/>
        <w:bottom w:val="none" w:sz="0" w:space="0" w:color="auto"/>
        <w:right w:val="none" w:sz="0" w:space="0" w:color="auto"/>
      </w:divBdr>
    </w:div>
    <w:div w:id="1456295356">
      <w:bodyDiv w:val="1"/>
      <w:marLeft w:val="0"/>
      <w:marRight w:val="0"/>
      <w:marTop w:val="0"/>
      <w:marBottom w:val="0"/>
      <w:divBdr>
        <w:top w:val="none" w:sz="0" w:space="0" w:color="auto"/>
        <w:left w:val="none" w:sz="0" w:space="0" w:color="auto"/>
        <w:bottom w:val="none" w:sz="0" w:space="0" w:color="auto"/>
        <w:right w:val="none" w:sz="0" w:space="0" w:color="auto"/>
      </w:divBdr>
      <w:divsChild>
        <w:div w:id="64227741">
          <w:marLeft w:val="0"/>
          <w:marRight w:val="0"/>
          <w:marTop w:val="0"/>
          <w:marBottom w:val="0"/>
          <w:divBdr>
            <w:top w:val="none" w:sz="0" w:space="0" w:color="auto"/>
            <w:left w:val="none" w:sz="0" w:space="0" w:color="auto"/>
            <w:bottom w:val="none" w:sz="0" w:space="0" w:color="auto"/>
            <w:right w:val="none" w:sz="0" w:space="0" w:color="auto"/>
          </w:divBdr>
        </w:div>
      </w:divsChild>
    </w:div>
    <w:div w:id="1459647434">
      <w:bodyDiv w:val="1"/>
      <w:marLeft w:val="0"/>
      <w:marRight w:val="0"/>
      <w:marTop w:val="0"/>
      <w:marBottom w:val="0"/>
      <w:divBdr>
        <w:top w:val="none" w:sz="0" w:space="0" w:color="auto"/>
        <w:left w:val="none" w:sz="0" w:space="0" w:color="auto"/>
        <w:bottom w:val="none" w:sz="0" w:space="0" w:color="auto"/>
        <w:right w:val="none" w:sz="0" w:space="0" w:color="auto"/>
      </w:divBdr>
      <w:divsChild>
        <w:div w:id="1538086187">
          <w:marLeft w:val="0"/>
          <w:marRight w:val="0"/>
          <w:marTop w:val="0"/>
          <w:marBottom w:val="0"/>
          <w:divBdr>
            <w:top w:val="none" w:sz="0" w:space="0" w:color="auto"/>
            <w:left w:val="none" w:sz="0" w:space="0" w:color="auto"/>
            <w:bottom w:val="none" w:sz="0" w:space="0" w:color="auto"/>
            <w:right w:val="none" w:sz="0" w:space="0" w:color="auto"/>
          </w:divBdr>
        </w:div>
        <w:div w:id="103620880">
          <w:marLeft w:val="0"/>
          <w:marRight w:val="0"/>
          <w:marTop w:val="0"/>
          <w:marBottom w:val="0"/>
          <w:divBdr>
            <w:top w:val="none" w:sz="0" w:space="0" w:color="auto"/>
            <w:left w:val="none" w:sz="0" w:space="0" w:color="auto"/>
            <w:bottom w:val="none" w:sz="0" w:space="0" w:color="auto"/>
            <w:right w:val="none" w:sz="0" w:space="0" w:color="auto"/>
          </w:divBdr>
        </w:div>
        <w:div w:id="70083097">
          <w:marLeft w:val="0"/>
          <w:marRight w:val="0"/>
          <w:marTop w:val="0"/>
          <w:marBottom w:val="0"/>
          <w:divBdr>
            <w:top w:val="none" w:sz="0" w:space="0" w:color="auto"/>
            <w:left w:val="none" w:sz="0" w:space="0" w:color="auto"/>
            <w:bottom w:val="none" w:sz="0" w:space="0" w:color="auto"/>
            <w:right w:val="none" w:sz="0" w:space="0" w:color="auto"/>
          </w:divBdr>
        </w:div>
        <w:div w:id="2011517732">
          <w:marLeft w:val="0"/>
          <w:marRight w:val="0"/>
          <w:marTop w:val="0"/>
          <w:marBottom w:val="0"/>
          <w:divBdr>
            <w:top w:val="none" w:sz="0" w:space="0" w:color="auto"/>
            <w:left w:val="none" w:sz="0" w:space="0" w:color="auto"/>
            <w:bottom w:val="none" w:sz="0" w:space="0" w:color="auto"/>
            <w:right w:val="none" w:sz="0" w:space="0" w:color="auto"/>
          </w:divBdr>
        </w:div>
        <w:div w:id="578828808">
          <w:marLeft w:val="0"/>
          <w:marRight w:val="0"/>
          <w:marTop w:val="0"/>
          <w:marBottom w:val="0"/>
          <w:divBdr>
            <w:top w:val="none" w:sz="0" w:space="0" w:color="auto"/>
            <w:left w:val="none" w:sz="0" w:space="0" w:color="auto"/>
            <w:bottom w:val="none" w:sz="0" w:space="0" w:color="auto"/>
            <w:right w:val="none" w:sz="0" w:space="0" w:color="auto"/>
          </w:divBdr>
        </w:div>
        <w:div w:id="1549297864">
          <w:marLeft w:val="0"/>
          <w:marRight w:val="0"/>
          <w:marTop w:val="0"/>
          <w:marBottom w:val="0"/>
          <w:divBdr>
            <w:top w:val="none" w:sz="0" w:space="0" w:color="auto"/>
            <w:left w:val="none" w:sz="0" w:space="0" w:color="auto"/>
            <w:bottom w:val="none" w:sz="0" w:space="0" w:color="auto"/>
            <w:right w:val="none" w:sz="0" w:space="0" w:color="auto"/>
          </w:divBdr>
        </w:div>
        <w:div w:id="1969507644">
          <w:marLeft w:val="0"/>
          <w:marRight w:val="0"/>
          <w:marTop w:val="0"/>
          <w:marBottom w:val="0"/>
          <w:divBdr>
            <w:top w:val="none" w:sz="0" w:space="0" w:color="auto"/>
            <w:left w:val="none" w:sz="0" w:space="0" w:color="auto"/>
            <w:bottom w:val="none" w:sz="0" w:space="0" w:color="auto"/>
            <w:right w:val="none" w:sz="0" w:space="0" w:color="auto"/>
          </w:divBdr>
        </w:div>
        <w:div w:id="502550908">
          <w:marLeft w:val="0"/>
          <w:marRight w:val="0"/>
          <w:marTop w:val="0"/>
          <w:marBottom w:val="0"/>
          <w:divBdr>
            <w:top w:val="none" w:sz="0" w:space="0" w:color="auto"/>
            <w:left w:val="none" w:sz="0" w:space="0" w:color="auto"/>
            <w:bottom w:val="none" w:sz="0" w:space="0" w:color="auto"/>
            <w:right w:val="none" w:sz="0" w:space="0" w:color="auto"/>
          </w:divBdr>
        </w:div>
        <w:div w:id="300233560">
          <w:marLeft w:val="0"/>
          <w:marRight w:val="0"/>
          <w:marTop w:val="0"/>
          <w:marBottom w:val="0"/>
          <w:divBdr>
            <w:top w:val="none" w:sz="0" w:space="0" w:color="auto"/>
            <w:left w:val="none" w:sz="0" w:space="0" w:color="auto"/>
            <w:bottom w:val="none" w:sz="0" w:space="0" w:color="auto"/>
            <w:right w:val="none" w:sz="0" w:space="0" w:color="auto"/>
          </w:divBdr>
        </w:div>
        <w:div w:id="1114206565">
          <w:marLeft w:val="0"/>
          <w:marRight w:val="0"/>
          <w:marTop w:val="0"/>
          <w:marBottom w:val="0"/>
          <w:divBdr>
            <w:top w:val="none" w:sz="0" w:space="0" w:color="auto"/>
            <w:left w:val="none" w:sz="0" w:space="0" w:color="auto"/>
            <w:bottom w:val="none" w:sz="0" w:space="0" w:color="auto"/>
            <w:right w:val="none" w:sz="0" w:space="0" w:color="auto"/>
          </w:divBdr>
        </w:div>
        <w:div w:id="1248491383">
          <w:marLeft w:val="0"/>
          <w:marRight w:val="0"/>
          <w:marTop w:val="0"/>
          <w:marBottom w:val="0"/>
          <w:divBdr>
            <w:top w:val="none" w:sz="0" w:space="0" w:color="auto"/>
            <w:left w:val="none" w:sz="0" w:space="0" w:color="auto"/>
            <w:bottom w:val="none" w:sz="0" w:space="0" w:color="auto"/>
            <w:right w:val="none" w:sz="0" w:space="0" w:color="auto"/>
          </w:divBdr>
        </w:div>
        <w:div w:id="739787359">
          <w:marLeft w:val="0"/>
          <w:marRight w:val="0"/>
          <w:marTop w:val="0"/>
          <w:marBottom w:val="0"/>
          <w:divBdr>
            <w:top w:val="none" w:sz="0" w:space="0" w:color="auto"/>
            <w:left w:val="none" w:sz="0" w:space="0" w:color="auto"/>
            <w:bottom w:val="none" w:sz="0" w:space="0" w:color="auto"/>
            <w:right w:val="none" w:sz="0" w:space="0" w:color="auto"/>
          </w:divBdr>
        </w:div>
        <w:div w:id="1621841014">
          <w:marLeft w:val="0"/>
          <w:marRight w:val="0"/>
          <w:marTop w:val="0"/>
          <w:marBottom w:val="0"/>
          <w:divBdr>
            <w:top w:val="none" w:sz="0" w:space="0" w:color="auto"/>
            <w:left w:val="none" w:sz="0" w:space="0" w:color="auto"/>
            <w:bottom w:val="none" w:sz="0" w:space="0" w:color="auto"/>
            <w:right w:val="none" w:sz="0" w:space="0" w:color="auto"/>
          </w:divBdr>
        </w:div>
        <w:div w:id="1298560904">
          <w:marLeft w:val="0"/>
          <w:marRight w:val="0"/>
          <w:marTop w:val="0"/>
          <w:marBottom w:val="0"/>
          <w:divBdr>
            <w:top w:val="none" w:sz="0" w:space="0" w:color="auto"/>
            <w:left w:val="none" w:sz="0" w:space="0" w:color="auto"/>
            <w:bottom w:val="none" w:sz="0" w:space="0" w:color="auto"/>
            <w:right w:val="none" w:sz="0" w:space="0" w:color="auto"/>
          </w:divBdr>
        </w:div>
        <w:div w:id="998776355">
          <w:marLeft w:val="0"/>
          <w:marRight w:val="0"/>
          <w:marTop w:val="0"/>
          <w:marBottom w:val="0"/>
          <w:divBdr>
            <w:top w:val="none" w:sz="0" w:space="0" w:color="auto"/>
            <w:left w:val="none" w:sz="0" w:space="0" w:color="auto"/>
            <w:bottom w:val="none" w:sz="0" w:space="0" w:color="auto"/>
            <w:right w:val="none" w:sz="0" w:space="0" w:color="auto"/>
          </w:divBdr>
        </w:div>
        <w:div w:id="1066336625">
          <w:marLeft w:val="0"/>
          <w:marRight w:val="0"/>
          <w:marTop w:val="0"/>
          <w:marBottom w:val="0"/>
          <w:divBdr>
            <w:top w:val="none" w:sz="0" w:space="0" w:color="auto"/>
            <w:left w:val="none" w:sz="0" w:space="0" w:color="auto"/>
            <w:bottom w:val="none" w:sz="0" w:space="0" w:color="auto"/>
            <w:right w:val="none" w:sz="0" w:space="0" w:color="auto"/>
          </w:divBdr>
        </w:div>
        <w:div w:id="1569488324">
          <w:marLeft w:val="0"/>
          <w:marRight w:val="0"/>
          <w:marTop w:val="0"/>
          <w:marBottom w:val="0"/>
          <w:divBdr>
            <w:top w:val="none" w:sz="0" w:space="0" w:color="auto"/>
            <w:left w:val="none" w:sz="0" w:space="0" w:color="auto"/>
            <w:bottom w:val="none" w:sz="0" w:space="0" w:color="auto"/>
            <w:right w:val="none" w:sz="0" w:space="0" w:color="auto"/>
          </w:divBdr>
        </w:div>
        <w:div w:id="1912353501">
          <w:marLeft w:val="0"/>
          <w:marRight w:val="0"/>
          <w:marTop w:val="0"/>
          <w:marBottom w:val="0"/>
          <w:divBdr>
            <w:top w:val="none" w:sz="0" w:space="0" w:color="auto"/>
            <w:left w:val="none" w:sz="0" w:space="0" w:color="auto"/>
            <w:bottom w:val="none" w:sz="0" w:space="0" w:color="auto"/>
            <w:right w:val="none" w:sz="0" w:space="0" w:color="auto"/>
          </w:divBdr>
        </w:div>
      </w:divsChild>
    </w:div>
    <w:div w:id="1478957372">
      <w:bodyDiv w:val="1"/>
      <w:marLeft w:val="0"/>
      <w:marRight w:val="0"/>
      <w:marTop w:val="0"/>
      <w:marBottom w:val="0"/>
      <w:divBdr>
        <w:top w:val="none" w:sz="0" w:space="0" w:color="auto"/>
        <w:left w:val="none" w:sz="0" w:space="0" w:color="auto"/>
        <w:bottom w:val="none" w:sz="0" w:space="0" w:color="auto"/>
        <w:right w:val="none" w:sz="0" w:space="0" w:color="auto"/>
      </w:divBdr>
      <w:divsChild>
        <w:div w:id="825783802">
          <w:marLeft w:val="113"/>
          <w:marRight w:val="0"/>
          <w:marTop w:val="0"/>
          <w:marBottom w:val="0"/>
          <w:divBdr>
            <w:top w:val="none" w:sz="0" w:space="0" w:color="auto"/>
            <w:left w:val="none" w:sz="0" w:space="0" w:color="auto"/>
            <w:bottom w:val="none" w:sz="0" w:space="0" w:color="auto"/>
            <w:right w:val="none" w:sz="0" w:space="0" w:color="auto"/>
          </w:divBdr>
        </w:div>
      </w:divsChild>
    </w:div>
    <w:div w:id="1480612726">
      <w:bodyDiv w:val="1"/>
      <w:marLeft w:val="0"/>
      <w:marRight w:val="0"/>
      <w:marTop w:val="0"/>
      <w:marBottom w:val="0"/>
      <w:divBdr>
        <w:top w:val="none" w:sz="0" w:space="0" w:color="auto"/>
        <w:left w:val="none" w:sz="0" w:space="0" w:color="auto"/>
        <w:bottom w:val="none" w:sz="0" w:space="0" w:color="auto"/>
        <w:right w:val="none" w:sz="0" w:space="0" w:color="auto"/>
      </w:divBdr>
      <w:divsChild>
        <w:div w:id="447312623">
          <w:marLeft w:val="0"/>
          <w:marRight w:val="0"/>
          <w:marTop w:val="0"/>
          <w:marBottom w:val="0"/>
          <w:divBdr>
            <w:top w:val="none" w:sz="0" w:space="0" w:color="auto"/>
            <w:left w:val="none" w:sz="0" w:space="0" w:color="auto"/>
            <w:bottom w:val="none" w:sz="0" w:space="0" w:color="auto"/>
            <w:right w:val="none" w:sz="0" w:space="0" w:color="auto"/>
          </w:divBdr>
        </w:div>
        <w:div w:id="1512640415">
          <w:marLeft w:val="0"/>
          <w:marRight w:val="0"/>
          <w:marTop w:val="0"/>
          <w:marBottom w:val="0"/>
          <w:divBdr>
            <w:top w:val="none" w:sz="0" w:space="0" w:color="auto"/>
            <w:left w:val="none" w:sz="0" w:space="0" w:color="auto"/>
            <w:bottom w:val="none" w:sz="0" w:space="0" w:color="auto"/>
            <w:right w:val="none" w:sz="0" w:space="0" w:color="auto"/>
          </w:divBdr>
          <w:divsChild>
            <w:div w:id="1939557596">
              <w:marLeft w:val="0"/>
              <w:marRight w:val="0"/>
              <w:marTop w:val="0"/>
              <w:marBottom w:val="0"/>
              <w:divBdr>
                <w:top w:val="none" w:sz="0" w:space="0" w:color="auto"/>
                <w:left w:val="none" w:sz="0" w:space="0" w:color="auto"/>
                <w:bottom w:val="none" w:sz="0" w:space="0" w:color="auto"/>
                <w:right w:val="none" w:sz="0" w:space="0" w:color="auto"/>
              </w:divBdr>
            </w:div>
            <w:div w:id="872157915">
              <w:marLeft w:val="0"/>
              <w:marRight w:val="0"/>
              <w:marTop w:val="0"/>
              <w:marBottom w:val="0"/>
              <w:divBdr>
                <w:top w:val="none" w:sz="0" w:space="0" w:color="auto"/>
                <w:left w:val="none" w:sz="0" w:space="0" w:color="auto"/>
                <w:bottom w:val="none" w:sz="0" w:space="0" w:color="auto"/>
                <w:right w:val="none" w:sz="0" w:space="0" w:color="auto"/>
              </w:divBdr>
            </w:div>
            <w:div w:id="1587495496">
              <w:marLeft w:val="0"/>
              <w:marRight w:val="0"/>
              <w:marTop w:val="0"/>
              <w:marBottom w:val="0"/>
              <w:divBdr>
                <w:top w:val="none" w:sz="0" w:space="0" w:color="auto"/>
                <w:left w:val="none" w:sz="0" w:space="0" w:color="auto"/>
                <w:bottom w:val="none" w:sz="0" w:space="0" w:color="auto"/>
                <w:right w:val="none" w:sz="0" w:space="0" w:color="auto"/>
              </w:divBdr>
            </w:div>
            <w:div w:id="1535801225">
              <w:marLeft w:val="0"/>
              <w:marRight w:val="0"/>
              <w:marTop w:val="0"/>
              <w:marBottom w:val="0"/>
              <w:divBdr>
                <w:top w:val="none" w:sz="0" w:space="0" w:color="auto"/>
                <w:left w:val="none" w:sz="0" w:space="0" w:color="auto"/>
                <w:bottom w:val="none" w:sz="0" w:space="0" w:color="auto"/>
                <w:right w:val="none" w:sz="0" w:space="0" w:color="auto"/>
              </w:divBdr>
            </w:div>
            <w:div w:id="1999990257">
              <w:marLeft w:val="0"/>
              <w:marRight w:val="0"/>
              <w:marTop w:val="0"/>
              <w:marBottom w:val="0"/>
              <w:divBdr>
                <w:top w:val="none" w:sz="0" w:space="0" w:color="auto"/>
                <w:left w:val="none" w:sz="0" w:space="0" w:color="auto"/>
                <w:bottom w:val="none" w:sz="0" w:space="0" w:color="auto"/>
                <w:right w:val="none" w:sz="0" w:space="0" w:color="auto"/>
              </w:divBdr>
            </w:div>
            <w:div w:id="1453480963">
              <w:marLeft w:val="0"/>
              <w:marRight w:val="0"/>
              <w:marTop w:val="0"/>
              <w:marBottom w:val="0"/>
              <w:divBdr>
                <w:top w:val="none" w:sz="0" w:space="0" w:color="auto"/>
                <w:left w:val="none" w:sz="0" w:space="0" w:color="auto"/>
                <w:bottom w:val="none" w:sz="0" w:space="0" w:color="auto"/>
                <w:right w:val="none" w:sz="0" w:space="0" w:color="auto"/>
              </w:divBdr>
            </w:div>
            <w:div w:id="112019074">
              <w:marLeft w:val="0"/>
              <w:marRight w:val="0"/>
              <w:marTop w:val="0"/>
              <w:marBottom w:val="0"/>
              <w:divBdr>
                <w:top w:val="none" w:sz="0" w:space="0" w:color="auto"/>
                <w:left w:val="none" w:sz="0" w:space="0" w:color="auto"/>
                <w:bottom w:val="none" w:sz="0" w:space="0" w:color="auto"/>
                <w:right w:val="none" w:sz="0" w:space="0" w:color="auto"/>
              </w:divBdr>
            </w:div>
            <w:div w:id="2072195494">
              <w:marLeft w:val="0"/>
              <w:marRight w:val="0"/>
              <w:marTop w:val="0"/>
              <w:marBottom w:val="0"/>
              <w:divBdr>
                <w:top w:val="none" w:sz="0" w:space="0" w:color="auto"/>
                <w:left w:val="none" w:sz="0" w:space="0" w:color="auto"/>
                <w:bottom w:val="none" w:sz="0" w:space="0" w:color="auto"/>
                <w:right w:val="none" w:sz="0" w:space="0" w:color="auto"/>
              </w:divBdr>
            </w:div>
            <w:div w:id="1195653193">
              <w:marLeft w:val="0"/>
              <w:marRight w:val="0"/>
              <w:marTop w:val="0"/>
              <w:marBottom w:val="0"/>
              <w:divBdr>
                <w:top w:val="none" w:sz="0" w:space="0" w:color="auto"/>
                <w:left w:val="none" w:sz="0" w:space="0" w:color="auto"/>
                <w:bottom w:val="none" w:sz="0" w:space="0" w:color="auto"/>
                <w:right w:val="none" w:sz="0" w:space="0" w:color="auto"/>
              </w:divBdr>
            </w:div>
            <w:div w:id="1449735984">
              <w:marLeft w:val="0"/>
              <w:marRight w:val="0"/>
              <w:marTop w:val="0"/>
              <w:marBottom w:val="0"/>
              <w:divBdr>
                <w:top w:val="none" w:sz="0" w:space="0" w:color="auto"/>
                <w:left w:val="none" w:sz="0" w:space="0" w:color="auto"/>
                <w:bottom w:val="none" w:sz="0" w:space="0" w:color="auto"/>
                <w:right w:val="none" w:sz="0" w:space="0" w:color="auto"/>
              </w:divBdr>
            </w:div>
            <w:div w:id="1013843083">
              <w:marLeft w:val="0"/>
              <w:marRight w:val="0"/>
              <w:marTop w:val="0"/>
              <w:marBottom w:val="0"/>
              <w:divBdr>
                <w:top w:val="none" w:sz="0" w:space="0" w:color="auto"/>
                <w:left w:val="none" w:sz="0" w:space="0" w:color="auto"/>
                <w:bottom w:val="none" w:sz="0" w:space="0" w:color="auto"/>
                <w:right w:val="none" w:sz="0" w:space="0" w:color="auto"/>
              </w:divBdr>
            </w:div>
            <w:div w:id="16037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780">
      <w:bodyDiv w:val="1"/>
      <w:marLeft w:val="0"/>
      <w:marRight w:val="0"/>
      <w:marTop w:val="0"/>
      <w:marBottom w:val="0"/>
      <w:divBdr>
        <w:top w:val="none" w:sz="0" w:space="0" w:color="auto"/>
        <w:left w:val="none" w:sz="0" w:space="0" w:color="auto"/>
        <w:bottom w:val="none" w:sz="0" w:space="0" w:color="auto"/>
        <w:right w:val="none" w:sz="0" w:space="0" w:color="auto"/>
      </w:divBdr>
      <w:divsChild>
        <w:div w:id="12845594">
          <w:marLeft w:val="0"/>
          <w:marRight w:val="0"/>
          <w:marTop w:val="0"/>
          <w:marBottom w:val="0"/>
          <w:divBdr>
            <w:top w:val="none" w:sz="0" w:space="0" w:color="auto"/>
            <w:left w:val="none" w:sz="0" w:space="0" w:color="auto"/>
            <w:bottom w:val="none" w:sz="0" w:space="0" w:color="auto"/>
            <w:right w:val="none" w:sz="0" w:space="0" w:color="auto"/>
          </w:divBdr>
        </w:div>
        <w:div w:id="631637334">
          <w:marLeft w:val="0"/>
          <w:marRight w:val="0"/>
          <w:marTop w:val="0"/>
          <w:marBottom w:val="0"/>
          <w:divBdr>
            <w:top w:val="none" w:sz="0" w:space="0" w:color="auto"/>
            <w:left w:val="none" w:sz="0" w:space="0" w:color="auto"/>
            <w:bottom w:val="none" w:sz="0" w:space="0" w:color="auto"/>
            <w:right w:val="none" w:sz="0" w:space="0" w:color="auto"/>
          </w:divBdr>
        </w:div>
        <w:div w:id="69739338">
          <w:marLeft w:val="0"/>
          <w:marRight w:val="0"/>
          <w:marTop w:val="0"/>
          <w:marBottom w:val="0"/>
          <w:divBdr>
            <w:top w:val="none" w:sz="0" w:space="0" w:color="auto"/>
            <w:left w:val="none" w:sz="0" w:space="0" w:color="auto"/>
            <w:bottom w:val="none" w:sz="0" w:space="0" w:color="auto"/>
            <w:right w:val="none" w:sz="0" w:space="0" w:color="auto"/>
          </w:divBdr>
          <w:divsChild>
            <w:div w:id="1279406672">
              <w:marLeft w:val="0"/>
              <w:marRight w:val="0"/>
              <w:marTop w:val="0"/>
              <w:marBottom w:val="0"/>
              <w:divBdr>
                <w:top w:val="none" w:sz="0" w:space="0" w:color="auto"/>
                <w:left w:val="none" w:sz="0" w:space="0" w:color="auto"/>
                <w:bottom w:val="none" w:sz="0" w:space="0" w:color="auto"/>
                <w:right w:val="none" w:sz="0" w:space="0" w:color="auto"/>
              </w:divBdr>
            </w:div>
            <w:div w:id="852492826">
              <w:marLeft w:val="0"/>
              <w:marRight w:val="0"/>
              <w:marTop w:val="0"/>
              <w:marBottom w:val="0"/>
              <w:divBdr>
                <w:top w:val="none" w:sz="0" w:space="0" w:color="auto"/>
                <w:left w:val="none" w:sz="0" w:space="0" w:color="auto"/>
                <w:bottom w:val="none" w:sz="0" w:space="0" w:color="auto"/>
                <w:right w:val="none" w:sz="0" w:space="0" w:color="auto"/>
              </w:divBdr>
            </w:div>
            <w:div w:id="450320529">
              <w:marLeft w:val="0"/>
              <w:marRight w:val="0"/>
              <w:marTop w:val="0"/>
              <w:marBottom w:val="0"/>
              <w:divBdr>
                <w:top w:val="none" w:sz="0" w:space="0" w:color="auto"/>
                <w:left w:val="none" w:sz="0" w:space="0" w:color="auto"/>
                <w:bottom w:val="none" w:sz="0" w:space="0" w:color="auto"/>
                <w:right w:val="none" w:sz="0" w:space="0" w:color="auto"/>
              </w:divBdr>
            </w:div>
            <w:div w:id="1677616305">
              <w:marLeft w:val="0"/>
              <w:marRight w:val="0"/>
              <w:marTop w:val="0"/>
              <w:marBottom w:val="0"/>
              <w:divBdr>
                <w:top w:val="none" w:sz="0" w:space="0" w:color="auto"/>
                <w:left w:val="none" w:sz="0" w:space="0" w:color="auto"/>
                <w:bottom w:val="none" w:sz="0" w:space="0" w:color="auto"/>
                <w:right w:val="none" w:sz="0" w:space="0" w:color="auto"/>
              </w:divBdr>
            </w:div>
            <w:div w:id="2099793507">
              <w:marLeft w:val="0"/>
              <w:marRight w:val="0"/>
              <w:marTop w:val="0"/>
              <w:marBottom w:val="0"/>
              <w:divBdr>
                <w:top w:val="none" w:sz="0" w:space="0" w:color="auto"/>
                <w:left w:val="none" w:sz="0" w:space="0" w:color="auto"/>
                <w:bottom w:val="none" w:sz="0" w:space="0" w:color="auto"/>
                <w:right w:val="none" w:sz="0" w:space="0" w:color="auto"/>
              </w:divBdr>
            </w:div>
            <w:div w:id="1296789410">
              <w:marLeft w:val="0"/>
              <w:marRight w:val="0"/>
              <w:marTop w:val="0"/>
              <w:marBottom w:val="0"/>
              <w:divBdr>
                <w:top w:val="none" w:sz="0" w:space="0" w:color="auto"/>
                <w:left w:val="none" w:sz="0" w:space="0" w:color="auto"/>
                <w:bottom w:val="none" w:sz="0" w:space="0" w:color="auto"/>
                <w:right w:val="none" w:sz="0" w:space="0" w:color="auto"/>
              </w:divBdr>
            </w:div>
            <w:div w:id="1256595823">
              <w:marLeft w:val="0"/>
              <w:marRight w:val="0"/>
              <w:marTop w:val="0"/>
              <w:marBottom w:val="0"/>
              <w:divBdr>
                <w:top w:val="none" w:sz="0" w:space="0" w:color="auto"/>
                <w:left w:val="none" w:sz="0" w:space="0" w:color="auto"/>
                <w:bottom w:val="none" w:sz="0" w:space="0" w:color="auto"/>
                <w:right w:val="none" w:sz="0" w:space="0" w:color="auto"/>
              </w:divBdr>
            </w:div>
            <w:div w:id="507447601">
              <w:marLeft w:val="0"/>
              <w:marRight w:val="0"/>
              <w:marTop w:val="0"/>
              <w:marBottom w:val="0"/>
              <w:divBdr>
                <w:top w:val="none" w:sz="0" w:space="0" w:color="auto"/>
                <w:left w:val="none" w:sz="0" w:space="0" w:color="auto"/>
                <w:bottom w:val="none" w:sz="0" w:space="0" w:color="auto"/>
                <w:right w:val="none" w:sz="0" w:space="0" w:color="auto"/>
              </w:divBdr>
            </w:div>
            <w:div w:id="508374533">
              <w:marLeft w:val="0"/>
              <w:marRight w:val="0"/>
              <w:marTop w:val="0"/>
              <w:marBottom w:val="0"/>
              <w:divBdr>
                <w:top w:val="none" w:sz="0" w:space="0" w:color="auto"/>
                <w:left w:val="none" w:sz="0" w:space="0" w:color="auto"/>
                <w:bottom w:val="none" w:sz="0" w:space="0" w:color="auto"/>
                <w:right w:val="none" w:sz="0" w:space="0" w:color="auto"/>
              </w:divBdr>
            </w:div>
            <w:div w:id="2043508449">
              <w:marLeft w:val="0"/>
              <w:marRight w:val="0"/>
              <w:marTop w:val="0"/>
              <w:marBottom w:val="0"/>
              <w:divBdr>
                <w:top w:val="none" w:sz="0" w:space="0" w:color="auto"/>
                <w:left w:val="none" w:sz="0" w:space="0" w:color="auto"/>
                <w:bottom w:val="none" w:sz="0" w:space="0" w:color="auto"/>
                <w:right w:val="none" w:sz="0" w:space="0" w:color="auto"/>
              </w:divBdr>
            </w:div>
            <w:div w:id="1400636369">
              <w:marLeft w:val="0"/>
              <w:marRight w:val="0"/>
              <w:marTop w:val="0"/>
              <w:marBottom w:val="0"/>
              <w:divBdr>
                <w:top w:val="none" w:sz="0" w:space="0" w:color="auto"/>
                <w:left w:val="none" w:sz="0" w:space="0" w:color="auto"/>
                <w:bottom w:val="none" w:sz="0" w:space="0" w:color="auto"/>
                <w:right w:val="none" w:sz="0" w:space="0" w:color="auto"/>
              </w:divBdr>
            </w:div>
            <w:div w:id="1770657967">
              <w:marLeft w:val="0"/>
              <w:marRight w:val="0"/>
              <w:marTop w:val="0"/>
              <w:marBottom w:val="0"/>
              <w:divBdr>
                <w:top w:val="none" w:sz="0" w:space="0" w:color="auto"/>
                <w:left w:val="none" w:sz="0" w:space="0" w:color="auto"/>
                <w:bottom w:val="none" w:sz="0" w:space="0" w:color="auto"/>
                <w:right w:val="none" w:sz="0" w:space="0" w:color="auto"/>
              </w:divBdr>
            </w:div>
            <w:div w:id="1948730048">
              <w:marLeft w:val="0"/>
              <w:marRight w:val="0"/>
              <w:marTop w:val="0"/>
              <w:marBottom w:val="0"/>
              <w:divBdr>
                <w:top w:val="none" w:sz="0" w:space="0" w:color="auto"/>
                <w:left w:val="none" w:sz="0" w:space="0" w:color="auto"/>
                <w:bottom w:val="none" w:sz="0" w:space="0" w:color="auto"/>
                <w:right w:val="none" w:sz="0" w:space="0" w:color="auto"/>
              </w:divBdr>
            </w:div>
            <w:div w:id="1452554526">
              <w:marLeft w:val="0"/>
              <w:marRight w:val="0"/>
              <w:marTop w:val="0"/>
              <w:marBottom w:val="0"/>
              <w:divBdr>
                <w:top w:val="none" w:sz="0" w:space="0" w:color="auto"/>
                <w:left w:val="none" w:sz="0" w:space="0" w:color="auto"/>
                <w:bottom w:val="none" w:sz="0" w:space="0" w:color="auto"/>
                <w:right w:val="none" w:sz="0" w:space="0" w:color="auto"/>
              </w:divBdr>
            </w:div>
            <w:div w:id="10997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3692">
      <w:bodyDiv w:val="1"/>
      <w:marLeft w:val="0"/>
      <w:marRight w:val="0"/>
      <w:marTop w:val="0"/>
      <w:marBottom w:val="0"/>
      <w:divBdr>
        <w:top w:val="none" w:sz="0" w:space="0" w:color="auto"/>
        <w:left w:val="none" w:sz="0" w:space="0" w:color="auto"/>
        <w:bottom w:val="none" w:sz="0" w:space="0" w:color="auto"/>
        <w:right w:val="none" w:sz="0" w:space="0" w:color="auto"/>
      </w:divBdr>
      <w:divsChild>
        <w:div w:id="1656253384">
          <w:marLeft w:val="0"/>
          <w:marRight w:val="0"/>
          <w:marTop w:val="0"/>
          <w:marBottom w:val="0"/>
          <w:divBdr>
            <w:top w:val="none" w:sz="0" w:space="0" w:color="auto"/>
            <w:left w:val="none" w:sz="0" w:space="0" w:color="auto"/>
            <w:bottom w:val="none" w:sz="0" w:space="0" w:color="auto"/>
            <w:right w:val="none" w:sz="0" w:space="0" w:color="auto"/>
          </w:divBdr>
        </w:div>
        <w:div w:id="199362296">
          <w:marLeft w:val="0"/>
          <w:marRight w:val="0"/>
          <w:marTop w:val="0"/>
          <w:marBottom w:val="0"/>
          <w:divBdr>
            <w:top w:val="none" w:sz="0" w:space="0" w:color="auto"/>
            <w:left w:val="none" w:sz="0" w:space="0" w:color="auto"/>
            <w:bottom w:val="none" w:sz="0" w:space="0" w:color="auto"/>
            <w:right w:val="none" w:sz="0" w:space="0" w:color="auto"/>
          </w:divBdr>
        </w:div>
        <w:div w:id="1710841813">
          <w:marLeft w:val="0"/>
          <w:marRight w:val="0"/>
          <w:marTop w:val="0"/>
          <w:marBottom w:val="0"/>
          <w:divBdr>
            <w:top w:val="none" w:sz="0" w:space="0" w:color="auto"/>
            <w:left w:val="none" w:sz="0" w:space="0" w:color="auto"/>
            <w:bottom w:val="none" w:sz="0" w:space="0" w:color="auto"/>
            <w:right w:val="none" w:sz="0" w:space="0" w:color="auto"/>
          </w:divBdr>
        </w:div>
        <w:div w:id="489643253">
          <w:marLeft w:val="0"/>
          <w:marRight w:val="0"/>
          <w:marTop w:val="0"/>
          <w:marBottom w:val="0"/>
          <w:divBdr>
            <w:top w:val="none" w:sz="0" w:space="0" w:color="auto"/>
            <w:left w:val="none" w:sz="0" w:space="0" w:color="auto"/>
            <w:bottom w:val="none" w:sz="0" w:space="0" w:color="auto"/>
            <w:right w:val="none" w:sz="0" w:space="0" w:color="auto"/>
          </w:divBdr>
        </w:div>
        <w:div w:id="923682095">
          <w:marLeft w:val="0"/>
          <w:marRight w:val="0"/>
          <w:marTop w:val="0"/>
          <w:marBottom w:val="0"/>
          <w:divBdr>
            <w:top w:val="none" w:sz="0" w:space="0" w:color="auto"/>
            <w:left w:val="none" w:sz="0" w:space="0" w:color="auto"/>
            <w:bottom w:val="none" w:sz="0" w:space="0" w:color="auto"/>
            <w:right w:val="none" w:sz="0" w:space="0" w:color="auto"/>
          </w:divBdr>
        </w:div>
        <w:div w:id="911694552">
          <w:marLeft w:val="0"/>
          <w:marRight w:val="0"/>
          <w:marTop w:val="0"/>
          <w:marBottom w:val="0"/>
          <w:divBdr>
            <w:top w:val="none" w:sz="0" w:space="0" w:color="auto"/>
            <w:left w:val="none" w:sz="0" w:space="0" w:color="auto"/>
            <w:bottom w:val="none" w:sz="0" w:space="0" w:color="auto"/>
            <w:right w:val="none" w:sz="0" w:space="0" w:color="auto"/>
          </w:divBdr>
        </w:div>
        <w:div w:id="1099915227">
          <w:marLeft w:val="0"/>
          <w:marRight w:val="0"/>
          <w:marTop w:val="0"/>
          <w:marBottom w:val="0"/>
          <w:divBdr>
            <w:top w:val="none" w:sz="0" w:space="0" w:color="auto"/>
            <w:left w:val="none" w:sz="0" w:space="0" w:color="auto"/>
            <w:bottom w:val="none" w:sz="0" w:space="0" w:color="auto"/>
            <w:right w:val="none" w:sz="0" w:space="0" w:color="auto"/>
          </w:divBdr>
        </w:div>
        <w:div w:id="1756200509">
          <w:marLeft w:val="0"/>
          <w:marRight w:val="0"/>
          <w:marTop w:val="0"/>
          <w:marBottom w:val="0"/>
          <w:divBdr>
            <w:top w:val="none" w:sz="0" w:space="0" w:color="auto"/>
            <w:left w:val="none" w:sz="0" w:space="0" w:color="auto"/>
            <w:bottom w:val="none" w:sz="0" w:space="0" w:color="auto"/>
            <w:right w:val="none" w:sz="0" w:space="0" w:color="auto"/>
          </w:divBdr>
        </w:div>
        <w:div w:id="598830049">
          <w:marLeft w:val="0"/>
          <w:marRight w:val="0"/>
          <w:marTop w:val="0"/>
          <w:marBottom w:val="0"/>
          <w:divBdr>
            <w:top w:val="none" w:sz="0" w:space="0" w:color="auto"/>
            <w:left w:val="none" w:sz="0" w:space="0" w:color="auto"/>
            <w:bottom w:val="none" w:sz="0" w:space="0" w:color="auto"/>
            <w:right w:val="none" w:sz="0" w:space="0" w:color="auto"/>
          </w:divBdr>
        </w:div>
        <w:div w:id="943340054">
          <w:marLeft w:val="0"/>
          <w:marRight w:val="0"/>
          <w:marTop w:val="0"/>
          <w:marBottom w:val="0"/>
          <w:divBdr>
            <w:top w:val="none" w:sz="0" w:space="0" w:color="auto"/>
            <w:left w:val="none" w:sz="0" w:space="0" w:color="auto"/>
            <w:bottom w:val="none" w:sz="0" w:space="0" w:color="auto"/>
            <w:right w:val="none" w:sz="0" w:space="0" w:color="auto"/>
          </w:divBdr>
        </w:div>
        <w:div w:id="82410468">
          <w:marLeft w:val="0"/>
          <w:marRight w:val="0"/>
          <w:marTop w:val="0"/>
          <w:marBottom w:val="0"/>
          <w:divBdr>
            <w:top w:val="none" w:sz="0" w:space="0" w:color="auto"/>
            <w:left w:val="none" w:sz="0" w:space="0" w:color="auto"/>
            <w:bottom w:val="none" w:sz="0" w:space="0" w:color="auto"/>
            <w:right w:val="none" w:sz="0" w:space="0" w:color="auto"/>
          </w:divBdr>
        </w:div>
        <w:div w:id="338116290">
          <w:marLeft w:val="0"/>
          <w:marRight w:val="0"/>
          <w:marTop w:val="0"/>
          <w:marBottom w:val="0"/>
          <w:divBdr>
            <w:top w:val="none" w:sz="0" w:space="0" w:color="auto"/>
            <w:left w:val="none" w:sz="0" w:space="0" w:color="auto"/>
            <w:bottom w:val="none" w:sz="0" w:space="0" w:color="auto"/>
            <w:right w:val="none" w:sz="0" w:space="0" w:color="auto"/>
          </w:divBdr>
        </w:div>
        <w:div w:id="594289777">
          <w:marLeft w:val="0"/>
          <w:marRight w:val="0"/>
          <w:marTop w:val="0"/>
          <w:marBottom w:val="0"/>
          <w:divBdr>
            <w:top w:val="none" w:sz="0" w:space="0" w:color="auto"/>
            <w:left w:val="none" w:sz="0" w:space="0" w:color="auto"/>
            <w:bottom w:val="none" w:sz="0" w:space="0" w:color="auto"/>
            <w:right w:val="none" w:sz="0" w:space="0" w:color="auto"/>
          </w:divBdr>
        </w:div>
        <w:div w:id="302199540">
          <w:marLeft w:val="0"/>
          <w:marRight w:val="0"/>
          <w:marTop w:val="0"/>
          <w:marBottom w:val="0"/>
          <w:divBdr>
            <w:top w:val="none" w:sz="0" w:space="0" w:color="auto"/>
            <w:left w:val="none" w:sz="0" w:space="0" w:color="auto"/>
            <w:bottom w:val="none" w:sz="0" w:space="0" w:color="auto"/>
            <w:right w:val="none" w:sz="0" w:space="0" w:color="auto"/>
          </w:divBdr>
        </w:div>
        <w:div w:id="1107575374">
          <w:marLeft w:val="0"/>
          <w:marRight w:val="0"/>
          <w:marTop w:val="0"/>
          <w:marBottom w:val="0"/>
          <w:divBdr>
            <w:top w:val="none" w:sz="0" w:space="0" w:color="auto"/>
            <w:left w:val="none" w:sz="0" w:space="0" w:color="auto"/>
            <w:bottom w:val="none" w:sz="0" w:space="0" w:color="auto"/>
            <w:right w:val="none" w:sz="0" w:space="0" w:color="auto"/>
          </w:divBdr>
        </w:div>
        <w:div w:id="1444299621">
          <w:marLeft w:val="0"/>
          <w:marRight w:val="0"/>
          <w:marTop w:val="0"/>
          <w:marBottom w:val="0"/>
          <w:divBdr>
            <w:top w:val="none" w:sz="0" w:space="0" w:color="auto"/>
            <w:left w:val="none" w:sz="0" w:space="0" w:color="auto"/>
            <w:bottom w:val="none" w:sz="0" w:space="0" w:color="auto"/>
            <w:right w:val="none" w:sz="0" w:space="0" w:color="auto"/>
          </w:divBdr>
        </w:div>
        <w:div w:id="1119302545">
          <w:marLeft w:val="0"/>
          <w:marRight w:val="0"/>
          <w:marTop w:val="0"/>
          <w:marBottom w:val="0"/>
          <w:divBdr>
            <w:top w:val="none" w:sz="0" w:space="0" w:color="auto"/>
            <w:left w:val="none" w:sz="0" w:space="0" w:color="auto"/>
            <w:bottom w:val="none" w:sz="0" w:space="0" w:color="auto"/>
            <w:right w:val="none" w:sz="0" w:space="0" w:color="auto"/>
          </w:divBdr>
          <w:divsChild>
            <w:div w:id="503938864">
              <w:marLeft w:val="0"/>
              <w:marRight w:val="0"/>
              <w:marTop w:val="0"/>
              <w:marBottom w:val="0"/>
              <w:divBdr>
                <w:top w:val="none" w:sz="0" w:space="0" w:color="auto"/>
                <w:left w:val="none" w:sz="0" w:space="0" w:color="auto"/>
                <w:bottom w:val="none" w:sz="0" w:space="0" w:color="auto"/>
                <w:right w:val="none" w:sz="0" w:space="0" w:color="auto"/>
              </w:divBdr>
            </w:div>
            <w:div w:id="1990287466">
              <w:marLeft w:val="0"/>
              <w:marRight w:val="0"/>
              <w:marTop w:val="0"/>
              <w:marBottom w:val="0"/>
              <w:divBdr>
                <w:top w:val="none" w:sz="0" w:space="0" w:color="auto"/>
                <w:left w:val="none" w:sz="0" w:space="0" w:color="auto"/>
                <w:bottom w:val="none" w:sz="0" w:space="0" w:color="auto"/>
                <w:right w:val="none" w:sz="0" w:space="0" w:color="auto"/>
              </w:divBdr>
            </w:div>
            <w:div w:id="1846094362">
              <w:marLeft w:val="0"/>
              <w:marRight w:val="0"/>
              <w:marTop w:val="0"/>
              <w:marBottom w:val="0"/>
              <w:divBdr>
                <w:top w:val="none" w:sz="0" w:space="0" w:color="auto"/>
                <w:left w:val="none" w:sz="0" w:space="0" w:color="auto"/>
                <w:bottom w:val="none" w:sz="0" w:space="0" w:color="auto"/>
                <w:right w:val="none" w:sz="0" w:space="0" w:color="auto"/>
              </w:divBdr>
            </w:div>
            <w:div w:id="65147753">
              <w:marLeft w:val="0"/>
              <w:marRight w:val="0"/>
              <w:marTop w:val="0"/>
              <w:marBottom w:val="0"/>
              <w:divBdr>
                <w:top w:val="none" w:sz="0" w:space="0" w:color="auto"/>
                <w:left w:val="none" w:sz="0" w:space="0" w:color="auto"/>
                <w:bottom w:val="none" w:sz="0" w:space="0" w:color="auto"/>
                <w:right w:val="none" w:sz="0" w:space="0" w:color="auto"/>
              </w:divBdr>
              <w:divsChild>
                <w:div w:id="1273249520">
                  <w:marLeft w:val="0"/>
                  <w:marRight w:val="0"/>
                  <w:marTop w:val="0"/>
                  <w:marBottom w:val="0"/>
                  <w:divBdr>
                    <w:top w:val="none" w:sz="0" w:space="0" w:color="auto"/>
                    <w:left w:val="none" w:sz="0" w:space="0" w:color="auto"/>
                    <w:bottom w:val="none" w:sz="0" w:space="0" w:color="auto"/>
                    <w:right w:val="none" w:sz="0" w:space="0" w:color="auto"/>
                  </w:divBdr>
                </w:div>
                <w:div w:id="716852585">
                  <w:marLeft w:val="0"/>
                  <w:marRight w:val="0"/>
                  <w:marTop w:val="0"/>
                  <w:marBottom w:val="0"/>
                  <w:divBdr>
                    <w:top w:val="none" w:sz="0" w:space="0" w:color="auto"/>
                    <w:left w:val="none" w:sz="0" w:space="0" w:color="auto"/>
                    <w:bottom w:val="none" w:sz="0" w:space="0" w:color="auto"/>
                    <w:right w:val="none" w:sz="0" w:space="0" w:color="auto"/>
                  </w:divBdr>
                </w:div>
                <w:div w:id="13271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165977">
      <w:bodyDiv w:val="1"/>
      <w:marLeft w:val="0"/>
      <w:marRight w:val="0"/>
      <w:marTop w:val="0"/>
      <w:marBottom w:val="0"/>
      <w:divBdr>
        <w:top w:val="none" w:sz="0" w:space="0" w:color="auto"/>
        <w:left w:val="none" w:sz="0" w:space="0" w:color="auto"/>
        <w:bottom w:val="none" w:sz="0" w:space="0" w:color="auto"/>
        <w:right w:val="none" w:sz="0" w:space="0" w:color="auto"/>
      </w:divBdr>
      <w:divsChild>
        <w:div w:id="1810054221">
          <w:marLeft w:val="0"/>
          <w:marRight w:val="0"/>
          <w:marTop w:val="0"/>
          <w:marBottom w:val="0"/>
          <w:divBdr>
            <w:top w:val="none" w:sz="0" w:space="0" w:color="auto"/>
            <w:left w:val="none" w:sz="0" w:space="0" w:color="auto"/>
            <w:bottom w:val="none" w:sz="0" w:space="0" w:color="auto"/>
            <w:right w:val="none" w:sz="0" w:space="0" w:color="auto"/>
          </w:divBdr>
        </w:div>
        <w:div w:id="1023895036">
          <w:marLeft w:val="0"/>
          <w:marRight w:val="0"/>
          <w:marTop w:val="0"/>
          <w:marBottom w:val="0"/>
          <w:divBdr>
            <w:top w:val="none" w:sz="0" w:space="0" w:color="auto"/>
            <w:left w:val="none" w:sz="0" w:space="0" w:color="auto"/>
            <w:bottom w:val="none" w:sz="0" w:space="0" w:color="auto"/>
            <w:right w:val="none" w:sz="0" w:space="0" w:color="auto"/>
          </w:divBdr>
        </w:div>
      </w:divsChild>
    </w:div>
    <w:div w:id="1491366452">
      <w:bodyDiv w:val="1"/>
      <w:marLeft w:val="0"/>
      <w:marRight w:val="0"/>
      <w:marTop w:val="0"/>
      <w:marBottom w:val="0"/>
      <w:divBdr>
        <w:top w:val="none" w:sz="0" w:space="0" w:color="auto"/>
        <w:left w:val="none" w:sz="0" w:space="0" w:color="auto"/>
        <w:bottom w:val="none" w:sz="0" w:space="0" w:color="auto"/>
        <w:right w:val="none" w:sz="0" w:space="0" w:color="auto"/>
      </w:divBdr>
      <w:divsChild>
        <w:div w:id="1357925136">
          <w:marLeft w:val="0"/>
          <w:marRight w:val="0"/>
          <w:marTop w:val="0"/>
          <w:marBottom w:val="0"/>
          <w:divBdr>
            <w:top w:val="none" w:sz="0" w:space="0" w:color="auto"/>
            <w:left w:val="none" w:sz="0" w:space="0" w:color="auto"/>
            <w:bottom w:val="none" w:sz="0" w:space="0" w:color="auto"/>
            <w:right w:val="none" w:sz="0" w:space="0" w:color="auto"/>
          </w:divBdr>
        </w:div>
        <w:div w:id="1104105811">
          <w:marLeft w:val="0"/>
          <w:marRight w:val="0"/>
          <w:marTop w:val="0"/>
          <w:marBottom w:val="0"/>
          <w:divBdr>
            <w:top w:val="none" w:sz="0" w:space="0" w:color="auto"/>
            <w:left w:val="none" w:sz="0" w:space="0" w:color="auto"/>
            <w:bottom w:val="none" w:sz="0" w:space="0" w:color="auto"/>
            <w:right w:val="none" w:sz="0" w:space="0" w:color="auto"/>
          </w:divBdr>
        </w:div>
        <w:div w:id="1800416738">
          <w:marLeft w:val="0"/>
          <w:marRight w:val="0"/>
          <w:marTop w:val="0"/>
          <w:marBottom w:val="0"/>
          <w:divBdr>
            <w:top w:val="none" w:sz="0" w:space="0" w:color="auto"/>
            <w:left w:val="none" w:sz="0" w:space="0" w:color="auto"/>
            <w:bottom w:val="none" w:sz="0" w:space="0" w:color="auto"/>
            <w:right w:val="none" w:sz="0" w:space="0" w:color="auto"/>
          </w:divBdr>
        </w:div>
        <w:div w:id="1496218313">
          <w:marLeft w:val="0"/>
          <w:marRight w:val="0"/>
          <w:marTop w:val="0"/>
          <w:marBottom w:val="0"/>
          <w:divBdr>
            <w:top w:val="none" w:sz="0" w:space="0" w:color="auto"/>
            <w:left w:val="none" w:sz="0" w:space="0" w:color="auto"/>
            <w:bottom w:val="none" w:sz="0" w:space="0" w:color="auto"/>
            <w:right w:val="none" w:sz="0" w:space="0" w:color="auto"/>
          </w:divBdr>
        </w:div>
        <w:div w:id="740833855">
          <w:marLeft w:val="0"/>
          <w:marRight w:val="0"/>
          <w:marTop w:val="0"/>
          <w:marBottom w:val="0"/>
          <w:divBdr>
            <w:top w:val="none" w:sz="0" w:space="0" w:color="auto"/>
            <w:left w:val="none" w:sz="0" w:space="0" w:color="auto"/>
            <w:bottom w:val="none" w:sz="0" w:space="0" w:color="auto"/>
            <w:right w:val="none" w:sz="0" w:space="0" w:color="auto"/>
          </w:divBdr>
        </w:div>
        <w:div w:id="751973823">
          <w:marLeft w:val="0"/>
          <w:marRight w:val="0"/>
          <w:marTop w:val="0"/>
          <w:marBottom w:val="0"/>
          <w:divBdr>
            <w:top w:val="none" w:sz="0" w:space="0" w:color="auto"/>
            <w:left w:val="none" w:sz="0" w:space="0" w:color="auto"/>
            <w:bottom w:val="none" w:sz="0" w:space="0" w:color="auto"/>
            <w:right w:val="none" w:sz="0" w:space="0" w:color="auto"/>
          </w:divBdr>
        </w:div>
        <w:div w:id="1889293941">
          <w:marLeft w:val="0"/>
          <w:marRight w:val="0"/>
          <w:marTop w:val="0"/>
          <w:marBottom w:val="0"/>
          <w:divBdr>
            <w:top w:val="none" w:sz="0" w:space="0" w:color="auto"/>
            <w:left w:val="none" w:sz="0" w:space="0" w:color="auto"/>
            <w:bottom w:val="none" w:sz="0" w:space="0" w:color="auto"/>
            <w:right w:val="none" w:sz="0" w:space="0" w:color="auto"/>
          </w:divBdr>
        </w:div>
      </w:divsChild>
    </w:div>
    <w:div w:id="1495223680">
      <w:bodyDiv w:val="1"/>
      <w:marLeft w:val="0"/>
      <w:marRight w:val="0"/>
      <w:marTop w:val="0"/>
      <w:marBottom w:val="0"/>
      <w:divBdr>
        <w:top w:val="none" w:sz="0" w:space="0" w:color="auto"/>
        <w:left w:val="none" w:sz="0" w:space="0" w:color="auto"/>
        <w:bottom w:val="none" w:sz="0" w:space="0" w:color="auto"/>
        <w:right w:val="none" w:sz="0" w:space="0" w:color="auto"/>
      </w:divBdr>
      <w:divsChild>
        <w:div w:id="1714188495">
          <w:marLeft w:val="0"/>
          <w:marRight w:val="0"/>
          <w:marTop w:val="0"/>
          <w:marBottom w:val="0"/>
          <w:divBdr>
            <w:top w:val="none" w:sz="0" w:space="0" w:color="auto"/>
            <w:left w:val="none" w:sz="0" w:space="0" w:color="auto"/>
            <w:bottom w:val="none" w:sz="0" w:space="0" w:color="auto"/>
            <w:right w:val="none" w:sz="0" w:space="0" w:color="auto"/>
          </w:divBdr>
        </w:div>
        <w:div w:id="1661957802">
          <w:marLeft w:val="0"/>
          <w:marRight w:val="0"/>
          <w:marTop w:val="0"/>
          <w:marBottom w:val="0"/>
          <w:divBdr>
            <w:top w:val="none" w:sz="0" w:space="0" w:color="auto"/>
            <w:left w:val="none" w:sz="0" w:space="0" w:color="auto"/>
            <w:bottom w:val="none" w:sz="0" w:space="0" w:color="auto"/>
            <w:right w:val="none" w:sz="0" w:space="0" w:color="auto"/>
          </w:divBdr>
        </w:div>
        <w:div w:id="115681095">
          <w:marLeft w:val="0"/>
          <w:marRight w:val="0"/>
          <w:marTop w:val="0"/>
          <w:marBottom w:val="0"/>
          <w:divBdr>
            <w:top w:val="none" w:sz="0" w:space="0" w:color="auto"/>
            <w:left w:val="none" w:sz="0" w:space="0" w:color="auto"/>
            <w:bottom w:val="none" w:sz="0" w:space="0" w:color="auto"/>
            <w:right w:val="none" w:sz="0" w:space="0" w:color="auto"/>
          </w:divBdr>
        </w:div>
        <w:div w:id="1346791040">
          <w:marLeft w:val="0"/>
          <w:marRight w:val="0"/>
          <w:marTop w:val="0"/>
          <w:marBottom w:val="0"/>
          <w:divBdr>
            <w:top w:val="none" w:sz="0" w:space="0" w:color="auto"/>
            <w:left w:val="none" w:sz="0" w:space="0" w:color="auto"/>
            <w:bottom w:val="none" w:sz="0" w:space="0" w:color="auto"/>
            <w:right w:val="none" w:sz="0" w:space="0" w:color="auto"/>
          </w:divBdr>
        </w:div>
        <w:div w:id="1670139378">
          <w:marLeft w:val="0"/>
          <w:marRight w:val="0"/>
          <w:marTop w:val="0"/>
          <w:marBottom w:val="0"/>
          <w:divBdr>
            <w:top w:val="none" w:sz="0" w:space="0" w:color="auto"/>
            <w:left w:val="none" w:sz="0" w:space="0" w:color="auto"/>
            <w:bottom w:val="none" w:sz="0" w:space="0" w:color="auto"/>
            <w:right w:val="none" w:sz="0" w:space="0" w:color="auto"/>
          </w:divBdr>
        </w:div>
      </w:divsChild>
    </w:div>
    <w:div w:id="1499537915">
      <w:bodyDiv w:val="1"/>
      <w:marLeft w:val="0"/>
      <w:marRight w:val="0"/>
      <w:marTop w:val="0"/>
      <w:marBottom w:val="0"/>
      <w:divBdr>
        <w:top w:val="none" w:sz="0" w:space="0" w:color="auto"/>
        <w:left w:val="none" w:sz="0" w:space="0" w:color="auto"/>
        <w:bottom w:val="none" w:sz="0" w:space="0" w:color="auto"/>
        <w:right w:val="none" w:sz="0" w:space="0" w:color="auto"/>
      </w:divBdr>
      <w:divsChild>
        <w:div w:id="1009336314">
          <w:marLeft w:val="0"/>
          <w:marRight w:val="0"/>
          <w:marTop w:val="0"/>
          <w:marBottom w:val="0"/>
          <w:divBdr>
            <w:top w:val="none" w:sz="0" w:space="0" w:color="auto"/>
            <w:left w:val="none" w:sz="0" w:space="0" w:color="auto"/>
            <w:bottom w:val="none" w:sz="0" w:space="0" w:color="auto"/>
            <w:right w:val="none" w:sz="0" w:space="0" w:color="auto"/>
          </w:divBdr>
        </w:div>
        <w:div w:id="4867911">
          <w:marLeft w:val="0"/>
          <w:marRight w:val="0"/>
          <w:marTop w:val="0"/>
          <w:marBottom w:val="0"/>
          <w:divBdr>
            <w:top w:val="none" w:sz="0" w:space="0" w:color="auto"/>
            <w:left w:val="none" w:sz="0" w:space="0" w:color="auto"/>
            <w:bottom w:val="none" w:sz="0" w:space="0" w:color="auto"/>
            <w:right w:val="none" w:sz="0" w:space="0" w:color="auto"/>
          </w:divBdr>
        </w:div>
        <w:div w:id="128668788">
          <w:marLeft w:val="0"/>
          <w:marRight w:val="0"/>
          <w:marTop w:val="0"/>
          <w:marBottom w:val="0"/>
          <w:divBdr>
            <w:top w:val="none" w:sz="0" w:space="0" w:color="auto"/>
            <w:left w:val="none" w:sz="0" w:space="0" w:color="auto"/>
            <w:bottom w:val="none" w:sz="0" w:space="0" w:color="auto"/>
            <w:right w:val="none" w:sz="0" w:space="0" w:color="auto"/>
          </w:divBdr>
        </w:div>
        <w:div w:id="361635530">
          <w:marLeft w:val="0"/>
          <w:marRight w:val="0"/>
          <w:marTop w:val="0"/>
          <w:marBottom w:val="0"/>
          <w:divBdr>
            <w:top w:val="none" w:sz="0" w:space="0" w:color="auto"/>
            <w:left w:val="none" w:sz="0" w:space="0" w:color="auto"/>
            <w:bottom w:val="none" w:sz="0" w:space="0" w:color="auto"/>
            <w:right w:val="none" w:sz="0" w:space="0" w:color="auto"/>
          </w:divBdr>
        </w:div>
        <w:div w:id="958144930">
          <w:marLeft w:val="0"/>
          <w:marRight w:val="0"/>
          <w:marTop w:val="0"/>
          <w:marBottom w:val="0"/>
          <w:divBdr>
            <w:top w:val="none" w:sz="0" w:space="0" w:color="auto"/>
            <w:left w:val="none" w:sz="0" w:space="0" w:color="auto"/>
            <w:bottom w:val="none" w:sz="0" w:space="0" w:color="auto"/>
            <w:right w:val="none" w:sz="0" w:space="0" w:color="auto"/>
          </w:divBdr>
        </w:div>
        <w:div w:id="1717465347">
          <w:marLeft w:val="0"/>
          <w:marRight w:val="0"/>
          <w:marTop w:val="0"/>
          <w:marBottom w:val="0"/>
          <w:divBdr>
            <w:top w:val="none" w:sz="0" w:space="0" w:color="auto"/>
            <w:left w:val="none" w:sz="0" w:space="0" w:color="auto"/>
            <w:bottom w:val="none" w:sz="0" w:space="0" w:color="auto"/>
            <w:right w:val="none" w:sz="0" w:space="0" w:color="auto"/>
          </w:divBdr>
        </w:div>
        <w:div w:id="693264432">
          <w:marLeft w:val="0"/>
          <w:marRight w:val="0"/>
          <w:marTop w:val="0"/>
          <w:marBottom w:val="0"/>
          <w:divBdr>
            <w:top w:val="none" w:sz="0" w:space="0" w:color="auto"/>
            <w:left w:val="none" w:sz="0" w:space="0" w:color="auto"/>
            <w:bottom w:val="none" w:sz="0" w:space="0" w:color="auto"/>
            <w:right w:val="none" w:sz="0" w:space="0" w:color="auto"/>
          </w:divBdr>
        </w:div>
        <w:div w:id="984119553">
          <w:marLeft w:val="0"/>
          <w:marRight w:val="0"/>
          <w:marTop w:val="0"/>
          <w:marBottom w:val="0"/>
          <w:divBdr>
            <w:top w:val="none" w:sz="0" w:space="0" w:color="auto"/>
            <w:left w:val="none" w:sz="0" w:space="0" w:color="auto"/>
            <w:bottom w:val="none" w:sz="0" w:space="0" w:color="auto"/>
            <w:right w:val="none" w:sz="0" w:space="0" w:color="auto"/>
          </w:divBdr>
        </w:div>
      </w:divsChild>
    </w:div>
    <w:div w:id="1501965175">
      <w:bodyDiv w:val="1"/>
      <w:marLeft w:val="0"/>
      <w:marRight w:val="0"/>
      <w:marTop w:val="0"/>
      <w:marBottom w:val="0"/>
      <w:divBdr>
        <w:top w:val="none" w:sz="0" w:space="0" w:color="auto"/>
        <w:left w:val="none" w:sz="0" w:space="0" w:color="auto"/>
        <w:bottom w:val="none" w:sz="0" w:space="0" w:color="auto"/>
        <w:right w:val="none" w:sz="0" w:space="0" w:color="auto"/>
      </w:divBdr>
      <w:divsChild>
        <w:div w:id="1558009861">
          <w:marLeft w:val="0"/>
          <w:marRight w:val="0"/>
          <w:marTop w:val="0"/>
          <w:marBottom w:val="0"/>
          <w:divBdr>
            <w:top w:val="none" w:sz="0" w:space="0" w:color="auto"/>
            <w:left w:val="none" w:sz="0" w:space="0" w:color="auto"/>
            <w:bottom w:val="none" w:sz="0" w:space="0" w:color="auto"/>
            <w:right w:val="none" w:sz="0" w:space="0" w:color="auto"/>
          </w:divBdr>
        </w:div>
        <w:div w:id="1658144265">
          <w:marLeft w:val="0"/>
          <w:marRight w:val="0"/>
          <w:marTop w:val="0"/>
          <w:marBottom w:val="0"/>
          <w:divBdr>
            <w:top w:val="none" w:sz="0" w:space="0" w:color="auto"/>
            <w:left w:val="none" w:sz="0" w:space="0" w:color="auto"/>
            <w:bottom w:val="none" w:sz="0" w:space="0" w:color="auto"/>
            <w:right w:val="none" w:sz="0" w:space="0" w:color="auto"/>
          </w:divBdr>
        </w:div>
        <w:div w:id="1506674444">
          <w:marLeft w:val="0"/>
          <w:marRight w:val="0"/>
          <w:marTop w:val="0"/>
          <w:marBottom w:val="0"/>
          <w:divBdr>
            <w:top w:val="none" w:sz="0" w:space="0" w:color="auto"/>
            <w:left w:val="none" w:sz="0" w:space="0" w:color="auto"/>
            <w:bottom w:val="none" w:sz="0" w:space="0" w:color="auto"/>
            <w:right w:val="none" w:sz="0" w:space="0" w:color="auto"/>
          </w:divBdr>
        </w:div>
        <w:div w:id="1601524943">
          <w:marLeft w:val="0"/>
          <w:marRight w:val="0"/>
          <w:marTop w:val="0"/>
          <w:marBottom w:val="0"/>
          <w:divBdr>
            <w:top w:val="none" w:sz="0" w:space="0" w:color="auto"/>
            <w:left w:val="none" w:sz="0" w:space="0" w:color="auto"/>
            <w:bottom w:val="none" w:sz="0" w:space="0" w:color="auto"/>
            <w:right w:val="none" w:sz="0" w:space="0" w:color="auto"/>
          </w:divBdr>
        </w:div>
        <w:div w:id="969213419">
          <w:marLeft w:val="0"/>
          <w:marRight w:val="0"/>
          <w:marTop w:val="0"/>
          <w:marBottom w:val="0"/>
          <w:divBdr>
            <w:top w:val="none" w:sz="0" w:space="0" w:color="auto"/>
            <w:left w:val="none" w:sz="0" w:space="0" w:color="auto"/>
            <w:bottom w:val="none" w:sz="0" w:space="0" w:color="auto"/>
            <w:right w:val="none" w:sz="0" w:space="0" w:color="auto"/>
          </w:divBdr>
        </w:div>
        <w:div w:id="67584188">
          <w:marLeft w:val="0"/>
          <w:marRight w:val="0"/>
          <w:marTop w:val="0"/>
          <w:marBottom w:val="0"/>
          <w:divBdr>
            <w:top w:val="none" w:sz="0" w:space="0" w:color="auto"/>
            <w:left w:val="none" w:sz="0" w:space="0" w:color="auto"/>
            <w:bottom w:val="none" w:sz="0" w:space="0" w:color="auto"/>
            <w:right w:val="none" w:sz="0" w:space="0" w:color="auto"/>
          </w:divBdr>
        </w:div>
        <w:div w:id="2120223735">
          <w:marLeft w:val="0"/>
          <w:marRight w:val="0"/>
          <w:marTop w:val="0"/>
          <w:marBottom w:val="0"/>
          <w:divBdr>
            <w:top w:val="none" w:sz="0" w:space="0" w:color="auto"/>
            <w:left w:val="none" w:sz="0" w:space="0" w:color="auto"/>
            <w:bottom w:val="none" w:sz="0" w:space="0" w:color="auto"/>
            <w:right w:val="none" w:sz="0" w:space="0" w:color="auto"/>
          </w:divBdr>
        </w:div>
        <w:div w:id="327829721">
          <w:marLeft w:val="0"/>
          <w:marRight w:val="0"/>
          <w:marTop w:val="0"/>
          <w:marBottom w:val="0"/>
          <w:divBdr>
            <w:top w:val="none" w:sz="0" w:space="0" w:color="auto"/>
            <w:left w:val="none" w:sz="0" w:space="0" w:color="auto"/>
            <w:bottom w:val="none" w:sz="0" w:space="0" w:color="auto"/>
            <w:right w:val="none" w:sz="0" w:space="0" w:color="auto"/>
          </w:divBdr>
        </w:div>
        <w:div w:id="1568220653">
          <w:marLeft w:val="0"/>
          <w:marRight w:val="0"/>
          <w:marTop w:val="0"/>
          <w:marBottom w:val="0"/>
          <w:divBdr>
            <w:top w:val="none" w:sz="0" w:space="0" w:color="auto"/>
            <w:left w:val="none" w:sz="0" w:space="0" w:color="auto"/>
            <w:bottom w:val="none" w:sz="0" w:space="0" w:color="auto"/>
            <w:right w:val="none" w:sz="0" w:space="0" w:color="auto"/>
          </w:divBdr>
        </w:div>
        <w:div w:id="174851264">
          <w:marLeft w:val="0"/>
          <w:marRight w:val="0"/>
          <w:marTop w:val="0"/>
          <w:marBottom w:val="0"/>
          <w:divBdr>
            <w:top w:val="none" w:sz="0" w:space="0" w:color="auto"/>
            <w:left w:val="none" w:sz="0" w:space="0" w:color="auto"/>
            <w:bottom w:val="none" w:sz="0" w:space="0" w:color="auto"/>
            <w:right w:val="none" w:sz="0" w:space="0" w:color="auto"/>
          </w:divBdr>
        </w:div>
        <w:div w:id="1307734124">
          <w:marLeft w:val="0"/>
          <w:marRight w:val="0"/>
          <w:marTop w:val="0"/>
          <w:marBottom w:val="0"/>
          <w:divBdr>
            <w:top w:val="none" w:sz="0" w:space="0" w:color="auto"/>
            <w:left w:val="none" w:sz="0" w:space="0" w:color="auto"/>
            <w:bottom w:val="none" w:sz="0" w:space="0" w:color="auto"/>
            <w:right w:val="none" w:sz="0" w:space="0" w:color="auto"/>
          </w:divBdr>
        </w:div>
        <w:div w:id="151414663">
          <w:marLeft w:val="0"/>
          <w:marRight w:val="0"/>
          <w:marTop w:val="0"/>
          <w:marBottom w:val="0"/>
          <w:divBdr>
            <w:top w:val="none" w:sz="0" w:space="0" w:color="auto"/>
            <w:left w:val="none" w:sz="0" w:space="0" w:color="auto"/>
            <w:bottom w:val="none" w:sz="0" w:space="0" w:color="auto"/>
            <w:right w:val="none" w:sz="0" w:space="0" w:color="auto"/>
          </w:divBdr>
        </w:div>
        <w:div w:id="1371807737">
          <w:marLeft w:val="0"/>
          <w:marRight w:val="0"/>
          <w:marTop w:val="0"/>
          <w:marBottom w:val="0"/>
          <w:divBdr>
            <w:top w:val="none" w:sz="0" w:space="0" w:color="auto"/>
            <w:left w:val="none" w:sz="0" w:space="0" w:color="auto"/>
            <w:bottom w:val="none" w:sz="0" w:space="0" w:color="auto"/>
            <w:right w:val="none" w:sz="0" w:space="0" w:color="auto"/>
          </w:divBdr>
        </w:div>
        <w:div w:id="869102676">
          <w:marLeft w:val="0"/>
          <w:marRight w:val="0"/>
          <w:marTop w:val="0"/>
          <w:marBottom w:val="0"/>
          <w:divBdr>
            <w:top w:val="none" w:sz="0" w:space="0" w:color="auto"/>
            <w:left w:val="none" w:sz="0" w:space="0" w:color="auto"/>
            <w:bottom w:val="none" w:sz="0" w:space="0" w:color="auto"/>
            <w:right w:val="none" w:sz="0" w:space="0" w:color="auto"/>
          </w:divBdr>
        </w:div>
      </w:divsChild>
    </w:div>
    <w:div w:id="1503351089">
      <w:bodyDiv w:val="1"/>
      <w:marLeft w:val="0"/>
      <w:marRight w:val="0"/>
      <w:marTop w:val="0"/>
      <w:marBottom w:val="0"/>
      <w:divBdr>
        <w:top w:val="none" w:sz="0" w:space="0" w:color="auto"/>
        <w:left w:val="none" w:sz="0" w:space="0" w:color="auto"/>
        <w:bottom w:val="none" w:sz="0" w:space="0" w:color="auto"/>
        <w:right w:val="none" w:sz="0" w:space="0" w:color="auto"/>
      </w:divBdr>
    </w:div>
    <w:div w:id="1508059098">
      <w:bodyDiv w:val="1"/>
      <w:marLeft w:val="0"/>
      <w:marRight w:val="0"/>
      <w:marTop w:val="0"/>
      <w:marBottom w:val="0"/>
      <w:divBdr>
        <w:top w:val="none" w:sz="0" w:space="0" w:color="auto"/>
        <w:left w:val="none" w:sz="0" w:space="0" w:color="auto"/>
        <w:bottom w:val="none" w:sz="0" w:space="0" w:color="auto"/>
        <w:right w:val="none" w:sz="0" w:space="0" w:color="auto"/>
      </w:divBdr>
      <w:divsChild>
        <w:div w:id="222566384">
          <w:marLeft w:val="0"/>
          <w:marRight w:val="0"/>
          <w:marTop w:val="0"/>
          <w:marBottom w:val="0"/>
          <w:divBdr>
            <w:top w:val="none" w:sz="0" w:space="0" w:color="auto"/>
            <w:left w:val="none" w:sz="0" w:space="0" w:color="auto"/>
            <w:bottom w:val="none" w:sz="0" w:space="0" w:color="auto"/>
            <w:right w:val="none" w:sz="0" w:space="0" w:color="auto"/>
          </w:divBdr>
        </w:div>
        <w:div w:id="1631547598">
          <w:marLeft w:val="0"/>
          <w:marRight w:val="0"/>
          <w:marTop w:val="0"/>
          <w:marBottom w:val="0"/>
          <w:divBdr>
            <w:top w:val="none" w:sz="0" w:space="0" w:color="auto"/>
            <w:left w:val="none" w:sz="0" w:space="0" w:color="auto"/>
            <w:bottom w:val="none" w:sz="0" w:space="0" w:color="auto"/>
            <w:right w:val="none" w:sz="0" w:space="0" w:color="auto"/>
          </w:divBdr>
        </w:div>
        <w:div w:id="1024330954">
          <w:marLeft w:val="0"/>
          <w:marRight w:val="0"/>
          <w:marTop w:val="0"/>
          <w:marBottom w:val="0"/>
          <w:divBdr>
            <w:top w:val="none" w:sz="0" w:space="0" w:color="auto"/>
            <w:left w:val="none" w:sz="0" w:space="0" w:color="auto"/>
            <w:bottom w:val="none" w:sz="0" w:space="0" w:color="auto"/>
            <w:right w:val="none" w:sz="0" w:space="0" w:color="auto"/>
          </w:divBdr>
        </w:div>
        <w:div w:id="778986267">
          <w:marLeft w:val="0"/>
          <w:marRight w:val="0"/>
          <w:marTop w:val="0"/>
          <w:marBottom w:val="0"/>
          <w:divBdr>
            <w:top w:val="none" w:sz="0" w:space="0" w:color="auto"/>
            <w:left w:val="none" w:sz="0" w:space="0" w:color="auto"/>
            <w:bottom w:val="none" w:sz="0" w:space="0" w:color="auto"/>
            <w:right w:val="none" w:sz="0" w:space="0" w:color="auto"/>
          </w:divBdr>
        </w:div>
        <w:div w:id="943072623">
          <w:marLeft w:val="0"/>
          <w:marRight w:val="0"/>
          <w:marTop w:val="0"/>
          <w:marBottom w:val="0"/>
          <w:divBdr>
            <w:top w:val="none" w:sz="0" w:space="0" w:color="auto"/>
            <w:left w:val="none" w:sz="0" w:space="0" w:color="auto"/>
            <w:bottom w:val="none" w:sz="0" w:space="0" w:color="auto"/>
            <w:right w:val="none" w:sz="0" w:space="0" w:color="auto"/>
          </w:divBdr>
        </w:div>
        <w:div w:id="758251881">
          <w:marLeft w:val="0"/>
          <w:marRight w:val="0"/>
          <w:marTop w:val="0"/>
          <w:marBottom w:val="0"/>
          <w:divBdr>
            <w:top w:val="none" w:sz="0" w:space="0" w:color="auto"/>
            <w:left w:val="none" w:sz="0" w:space="0" w:color="auto"/>
            <w:bottom w:val="none" w:sz="0" w:space="0" w:color="auto"/>
            <w:right w:val="none" w:sz="0" w:space="0" w:color="auto"/>
          </w:divBdr>
        </w:div>
        <w:div w:id="267399242">
          <w:marLeft w:val="0"/>
          <w:marRight w:val="0"/>
          <w:marTop w:val="0"/>
          <w:marBottom w:val="0"/>
          <w:divBdr>
            <w:top w:val="none" w:sz="0" w:space="0" w:color="auto"/>
            <w:left w:val="none" w:sz="0" w:space="0" w:color="auto"/>
            <w:bottom w:val="none" w:sz="0" w:space="0" w:color="auto"/>
            <w:right w:val="none" w:sz="0" w:space="0" w:color="auto"/>
          </w:divBdr>
        </w:div>
        <w:div w:id="562496087">
          <w:marLeft w:val="0"/>
          <w:marRight w:val="0"/>
          <w:marTop w:val="0"/>
          <w:marBottom w:val="0"/>
          <w:divBdr>
            <w:top w:val="none" w:sz="0" w:space="0" w:color="auto"/>
            <w:left w:val="none" w:sz="0" w:space="0" w:color="auto"/>
            <w:bottom w:val="none" w:sz="0" w:space="0" w:color="auto"/>
            <w:right w:val="none" w:sz="0" w:space="0" w:color="auto"/>
          </w:divBdr>
        </w:div>
        <w:div w:id="1380974968">
          <w:marLeft w:val="0"/>
          <w:marRight w:val="0"/>
          <w:marTop w:val="0"/>
          <w:marBottom w:val="0"/>
          <w:divBdr>
            <w:top w:val="none" w:sz="0" w:space="0" w:color="auto"/>
            <w:left w:val="none" w:sz="0" w:space="0" w:color="auto"/>
            <w:bottom w:val="none" w:sz="0" w:space="0" w:color="auto"/>
            <w:right w:val="none" w:sz="0" w:space="0" w:color="auto"/>
          </w:divBdr>
        </w:div>
        <w:div w:id="1479956510">
          <w:marLeft w:val="0"/>
          <w:marRight w:val="0"/>
          <w:marTop w:val="0"/>
          <w:marBottom w:val="0"/>
          <w:divBdr>
            <w:top w:val="none" w:sz="0" w:space="0" w:color="auto"/>
            <w:left w:val="none" w:sz="0" w:space="0" w:color="auto"/>
            <w:bottom w:val="none" w:sz="0" w:space="0" w:color="auto"/>
            <w:right w:val="none" w:sz="0" w:space="0" w:color="auto"/>
          </w:divBdr>
        </w:div>
        <w:div w:id="692464051">
          <w:marLeft w:val="0"/>
          <w:marRight w:val="0"/>
          <w:marTop w:val="0"/>
          <w:marBottom w:val="0"/>
          <w:divBdr>
            <w:top w:val="none" w:sz="0" w:space="0" w:color="auto"/>
            <w:left w:val="none" w:sz="0" w:space="0" w:color="auto"/>
            <w:bottom w:val="none" w:sz="0" w:space="0" w:color="auto"/>
            <w:right w:val="none" w:sz="0" w:space="0" w:color="auto"/>
          </w:divBdr>
        </w:div>
        <w:div w:id="1204177595">
          <w:marLeft w:val="0"/>
          <w:marRight w:val="0"/>
          <w:marTop w:val="0"/>
          <w:marBottom w:val="0"/>
          <w:divBdr>
            <w:top w:val="none" w:sz="0" w:space="0" w:color="auto"/>
            <w:left w:val="none" w:sz="0" w:space="0" w:color="auto"/>
            <w:bottom w:val="none" w:sz="0" w:space="0" w:color="auto"/>
            <w:right w:val="none" w:sz="0" w:space="0" w:color="auto"/>
          </w:divBdr>
        </w:div>
        <w:div w:id="2094617189">
          <w:marLeft w:val="0"/>
          <w:marRight w:val="0"/>
          <w:marTop w:val="0"/>
          <w:marBottom w:val="0"/>
          <w:divBdr>
            <w:top w:val="none" w:sz="0" w:space="0" w:color="auto"/>
            <w:left w:val="none" w:sz="0" w:space="0" w:color="auto"/>
            <w:bottom w:val="none" w:sz="0" w:space="0" w:color="auto"/>
            <w:right w:val="none" w:sz="0" w:space="0" w:color="auto"/>
          </w:divBdr>
        </w:div>
        <w:div w:id="77675179">
          <w:marLeft w:val="0"/>
          <w:marRight w:val="0"/>
          <w:marTop w:val="0"/>
          <w:marBottom w:val="0"/>
          <w:divBdr>
            <w:top w:val="none" w:sz="0" w:space="0" w:color="auto"/>
            <w:left w:val="none" w:sz="0" w:space="0" w:color="auto"/>
            <w:bottom w:val="none" w:sz="0" w:space="0" w:color="auto"/>
            <w:right w:val="none" w:sz="0" w:space="0" w:color="auto"/>
          </w:divBdr>
        </w:div>
        <w:div w:id="1282108533">
          <w:marLeft w:val="0"/>
          <w:marRight w:val="0"/>
          <w:marTop w:val="0"/>
          <w:marBottom w:val="0"/>
          <w:divBdr>
            <w:top w:val="none" w:sz="0" w:space="0" w:color="auto"/>
            <w:left w:val="none" w:sz="0" w:space="0" w:color="auto"/>
            <w:bottom w:val="none" w:sz="0" w:space="0" w:color="auto"/>
            <w:right w:val="none" w:sz="0" w:space="0" w:color="auto"/>
          </w:divBdr>
        </w:div>
        <w:div w:id="2070423854">
          <w:marLeft w:val="0"/>
          <w:marRight w:val="0"/>
          <w:marTop w:val="0"/>
          <w:marBottom w:val="0"/>
          <w:divBdr>
            <w:top w:val="none" w:sz="0" w:space="0" w:color="auto"/>
            <w:left w:val="none" w:sz="0" w:space="0" w:color="auto"/>
            <w:bottom w:val="none" w:sz="0" w:space="0" w:color="auto"/>
            <w:right w:val="none" w:sz="0" w:space="0" w:color="auto"/>
          </w:divBdr>
        </w:div>
      </w:divsChild>
    </w:div>
    <w:div w:id="1509369327">
      <w:bodyDiv w:val="1"/>
      <w:marLeft w:val="0"/>
      <w:marRight w:val="0"/>
      <w:marTop w:val="0"/>
      <w:marBottom w:val="0"/>
      <w:divBdr>
        <w:top w:val="none" w:sz="0" w:space="0" w:color="auto"/>
        <w:left w:val="none" w:sz="0" w:space="0" w:color="auto"/>
        <w:bottom w:val="none" w:sz="0" w:space="0" w:color="auto"/>
        <w:right w:val="none" w:sz="0" w:space="0" w:color="auto"/>
      </w:divBdr>
      <w:divsChild>
        <w:div w:id="1754931588">
          <w:marLeft w:val="0"/>
          <w:marRight w:val="0"/>
          <w:marTop w:val="0"/>
          <w:marBottom w:val="0"/>
          <w:divBdr>
            <w:top w:val="none" w:sz="0" w:space="0" w:color="auto"/>
            <w:left w:val="none" w:sz="0" w:space="0" w:color="auto"/>
            <w:bottom w:val="none" w:sz="0" w:space="0" w:color="auto"/>
            <w:right w:val="none" w:sz="0" w:space="0" w:color="auto"/>
          </w:divBdr>
        </w:div>
        <w:div w:id="1746797825">
          <w:marLeft w:val="0"/>
          <w:marRight w:val="0"/>
          <w:marTop w:val="0"/>
          <w:marBottom w:val="0"/>
          <w:divBdr>
            <w:top w:val="none" w:sz="0" w:space="0" w:color="auto"/>
            <w:left w:val="none" w:sz="0" w:space="0" w:color="auto"/>
            <w:bottom w:val="none" w:sz="0" w:space="0" w:color="auto"/>
            <w:right w:val="none" w:sz="0" w:space="0" w:color="auto"/>
          </w:divBdr>
        </w:div>
        <w:div w:id="2066025784">
          <w:marLeft w:val="0"/>
          <w:marRight w:val="0"/>
          <w:marTop w:val="0"/>
          <w:marBottom w:val="0"/>
          <w:divBdr>
            <w:top w:val="none" w:sz="0" w:space="0" w:color="auto"/>
            <w:left w:val="none" w:sz="0" w:space="0" w:color="auto"/>
            <w:bottom w:val="none" w:sz="0" w:space="0" w:color="auto"/>
            <w:right w:val="none" w:sz="0" w:space="0" w:color="auto"/>
          </w:divBdr>
        </w:div>
        <w:div w:id="1213884919">
          <w:marLeft w:val="0"/>
          <w:marRight w:val="0"/>
          <w:marTop w:val="0"/>
          <w:marBottom w:val="0"/>
          <w:divBdr>
            <w:top w:val="none" w:sz="0" w:space="0" w:color="auto"/>
            <w:left w:val="none" w:sz="0" w:space="0" w:color="auto"/>
            <w:bottom w:val="none" w:sz="0" w:space="0" w:color="auto"/>
            <w:right w:val="none" w:sz="0" w:space="0" w:color="auto"/>
          </w:divBdr>
          <w:divsChild>
            <w:div w:id="95910809">
              <w:marLeft w:val="0"/>
              <w:marRight w:val="0"/>
              <w:marTop w:val="0"/>
              <w:marBottom w:val="0"/>
              <w:divBdr>
                <w:top w:val="none" w:sz="0" w:space="0" w:color="auto"/>
                <w:left w:val="none" w:sz="0" w:space="0" w:color="auto"/>
                <w:bottom w:val="none" w:sz="0" w:space="0" w:color="auto"/>
                <w:right w:val="none" w:sz="0" w:space="0" w:color="auto"/>
              </w:divBdr>
              <w:divsChild>
                <w:div w:id="855919622">
                  <w:marLeft w:val="0"/>
                  <w:marRight w:val="0"/>
                  <w:marTop w:val="0"/>
                  <w:marBottom w:val="0"/>
                  <w:divBdr>
                    <w:top w:val="none" w:sz="0" w:space="0" w:color="auto"/>
                    <w:left w:val="none" w:sz="0" w:space="0" w:color="auto"/>
                    <w:bottom w:val="none" w:sz="0" w:space="0" w:color="auto"/>
                    <w:right w:val="none" w:sz="0" w:space="0" w:color="auto"/>
                  </w:divBdr>
                </w:div>
                <w:div w:id="693195235">
                  <w:marLeft w:val="0"/>
                  <w:marRight w:val="0"/>
                  <w:marTop w:val="0"/>
                  <w:marBottom w:val="0"/>
                  <w:divBdr>
                    <w:top w:val="none" w:sz="0" w:space="0" w:color="auto"/>
                    <w:left w:val="none" w:sz="0" w:space="0" w:color="auto"/>
                    <w:bottom w:val="none" w:sz="0" w:space="0" w:color="auto"/>
                    <w:right w:val="none" w:sz="0" w:space="0" w:color="auto"/>
                  </w:divBdr>
                </w:div>
                <w:div w:id="78257549">
                  <w:marLeft w:val="0"/>
                  <w:marRight w:val="0"/>
                  <w:marTop w:val="0"/>
                  <w:marBottom w:val="0"/>
                  <w:divBdr>
                    <w:top w:val="none" w:sz="0" w:space="0" w:color="auto"/>
                    <w:left w:val="none" w:sz="0" w:space="0" w:color="auto"/>
                    <w:bottom w:val="none" w:sz="0" w:space="0" w:color="auto"/>
                    <w:right w:val="none" w:sz="0" w:space="0" w:color="auto"/>
                  </w:divBdr>
                </w:div>
                <w:div w:id="1278176748">
                  <w:marLeft w:val="0"/>
                  <w:marRight w:val="0"/>
                  <w:marTop w:val="0"/>
                  <w:marBottom w:val="0"/>
                  <w:divBdr>
                    <w:top w:val="none" w:sz="0" w:space="0" w:color="auto"/>
                    <w:left w:val="none" w:sz="0" w:space="0" w:color="auto"/>
                    <w:bottom w:val="none" w:sz="0" w:space="0" w:color="auto"/>
                    <w:right w:val="none" w:sz="0" w:space="0" w:color="auto"/>
                  </w:divBdr>
                </w:div>
                <w:div w:id="527913099">
                  <w:marLeft w:val="0"/>
                  <w:marRight w:val="0"/>
                  <w:marTop w:val="0"/>
                  <w:marBottom w:val="0"/>
                  <w:divBdr>
                    <w:top w:val="none" w:sz="0" w:space="0" w:color="auto"/>
                    <w:left w:val="none" w:sz="0" w:space="0" w:color="auto"/>
                    <w:bottom w:val="none" w:sz="0" w:space="0" w:color="auto"/>
                    <w:right w:val="none" w:sz="0" w:space="0" w:color="auto"/>
                  </w:divBdr>
                </w:div>
                <w:div w:id="385641236">
                  <w:marLeft w:val="0"/>
                  <w:marRight w:val="0"/>
                  <w:marTop w:val="0"/>
                  <w:marBottom w:val="0"/>
                  <w:divBdr>
                    <w:top w:val="none" w:sz="0" w:space="0" w:color="auto"/>
                    <w:left w:val="none" w:sz="0" w:space="0" w:color="auto"/>
                    <w:bottom w:val="none" w:sz="0" w:space="0" w:color="auto"/>
                    <w:right w:val="none" w:sz="0" w:space="0" w:color="auto"/>
                  </w:divBdr>
                </w:div>
                <w:div w:id="1948079175">
                  <w:marLeft w:val="0"/>
                  <w:marRight w:val="0"/>
                  <w:marTop w:val="0"/>
                  <w:marBottom w:val="0"/>
                  <w:divBdr>
                    <w:top w:val="none" w:sz="0" w:space="0" w:color="auto"/>
                    <w:left w:val="none" w:sz="0" w:space="0" w:color="auto"/>
                    <w:bottom w:val="none" w:sz="0" w:space="0" w:color="auto"/>
                    <w:right w:val="none" w:sz="0" w:space="0" w:color="auto"/>
                  </w:divBdr>
                </w:div>
                <w:div w:id="1464428038">
                  <w:marLeft w:val="0"/>
                  <w:marRight w:val="0"/>
                  <w:marTop w:val="0"/>
                  <w:marBottom w:val="0"/>
                  <w:divBdr>
                    <w:top w:val="none" w:sz="0" w:space="0" w:color="auto"/>
                    <w:left w:val="none" w:sz="0" w:space="0" w:color="auto"/>
                    <w:bottom w:val="none" w:sz="0" w:space="0" w:color="auto"/>
                    <w:right w:val="none" w:sz="0" w:space="0" w:color="auto"/>
                  </w:divBdr>
                </w:div>
                <w:div w:id="174808662">
                  <w:marLeft w:val="0"/>
                  <w:marRight w:val="0"/>
                  <w:marTop w:val="0"/>
                  <w:marBottom w:val="0"/>
                  <w:divBdr>
                    <w:top w:val="none" w:sz="0" w:space="0" w:color="auto"/>
                    <w:left w:val="none" w:sz="0" w:space="0" w:color="auto"/>
                    <w:bottom w:val="none" w:sz="0" w:space="0" w:color="auto"/>
                    <w:right w:val="none" w:sz="0" w:space="0" w:color="auto"/>
                  </w:divBdr>
                </w:div>
                <w:div w:id="570699740">
                  <w:marLeft w:val="0"/>
                  <w:marRight w:val="0"/>
                  <w:marTop w:val="0"/>
                  <w:marBottom w:val="0"/>
                  <w:divBdr>
                    <w:top w:val="none" w:sz="0" w:space="0" w:color="auto"/>
                    <w:left w:val="none" w:sz="0" w:space="0" w:color="auto"/>
                    <w:bottom w:val="none" w:sz="0" w:space="0" w:color="auto"/>
                    <w:right w:val="none" w:sz="0" w:space="0" w:color="auto"/>
                  </w:divBdr>
                </w:div>
                <w:div w:id="712653051">
                  <w:marLeft w:val="0"/>
                  <w:marRight w:val="0"/>
                  <w:marTop w:val="0"/>
                  <w:marBottom w:val="0"/>
                  <w:divBdr>
                    <w:top w:val="none" w:sz="0" w:space="0" w:color="auto"/>
                    <w:left w:val="none" w:sz="0" w:space="0" w:color="auto"/>
                    <w:bottom w:val="none" w:sz="0" w:space="0" w:color="auto"/>
                    <w:right w:val="none" w:sz="0" w:space="0" w:color="auto"/>
                  </w:divBdr>
                </w:div>
                <w:div w:id="374045557">
                  <w:marLeft w:val="0"/>
                  <w:marRight w:val="0"/>
                  <w:marTop w:val="0"/>
                  <w:marBottom w:val="0"/>
                  <w:divBdr>
                    <w:top w:val="none" w:sz="0" w:space="0" w:color="auto"/>
                    <w:left w:val="none" w:sz="0" w:space="0" w:color="auto"/>
                    <w:bottom w:val="none" w:sz="0" w:space="0" w:color="auto"/>
                    <w:right w:val="none" w:sz="0" w:space="0" w:color="auto"/>
                  </w:divBdr>
                </w:div>
                <w:div w:id="1495872391">
                  <w:marLeft w:val="0"/>
                  <w:marRight w:val="0"/>
                  <w:marTop w:val="0"/>
                  <w:marBottom w:val="0"/>
                  <w:divBdr>
                    <w:top w:val="none" w:sz="0" w:space="0" w:color="auto"/>
                    <w:left w:val="none" w:sz="0" w:space="0" w:color="auto"/>
                    <w:bottom w:val="none" w:sz="0" w:space="0" w:color="auto"/>
                    <w:right w:val="none" w:sz="0" w:space="0" w:color="auto"/>
                  </w:divBdr>
                </w:div>
                <w:div w:id="1291012230">
                  <w:marLeft w:val="0"/>
                  <w:marRight w:val="0"/>
                  <w:marTop w:val="0"/>
                  <w:marBottom w:val="0"/>
                  <w:divBdr>
                    <w:top w:val="none" w:sz="0" w:space="0" w:color="auto"/>
                    <w:left w:val="none" w:sz="0" w:space="0" w:color="auto"/>
                    <w:bottom w:val="none" w:sz="0" w:space="0" w:color="auto"/>
                    <w:right w:val="none" w:sz="0" w:space="0" w:color="auto"/>
                  </w:divBdr>
                </w:div>
                <w:div w:id="1801995073">
                  <w:marLeft w:val="0"/>
                  <w:marRight w:val="0"/>
                  <w:marTop w:val="0"/>
                  <w:marBottom w:val="0"/>
                  <w:divBdr>
                    <w:top w:val="none" w:sz="0" w:space="0" w:color="auto"/>
                    <w:left w:val="none" w:sz="0" w:space="0" w:color="auto"/>
                    <w:bottom w:val="none" w:sz="0" w:space="0" w:color="auto"/>
                    <w:right w:val="none" w:sz="0" w:space="0" w:color="auto"/>
                  </w:divBdr>
                </w:div>
                <w:div w:id="1015810423">
                  <w:marLeft w:val="0"/>
                  <w:marRight w:val="0"/>
                  <w:marTop w:val="0"/>
                  <w:marBottom w:val="0"/>
                  <w:divBdr>
                    <w:top w:val="none" w:sz="0" w:space="0" w:color="auto"/>
                    <w:left w:val="none" w:sz="0" w:space="0" w:color="auto"/>
                    <w:bottom w:val="none" w:sz="0" w:space="0" w:color="auto"/>
                    <w:right w:val="none" w:sz="0" w:space="0" w:color="auto"/>
                  </w:divBdr>
                </w:div>
                <w:div w:id="894320273">
                  <w:marLeft w:val="0"/>
                  <w:marRight w:val="0"/>
                  <w:marTop w:val="0"/>
                  <w:marBottom w:val="0"/>
                  <w:divBdr>
                    <w:top w:val="none" w:sz="0" w:space="0" w:color="auto"/>
                    <w:left w:val="none" w:sz="0" w:space="0" w:color="auto"/>
                    <w:bottom w:val="none" w:sz="0" w:space="0" w:color="auto"/>
                    <w:right w:val="none" w:sz="0" w:space="0" w:color="auto"/>
                  </w:divBdr>
                </w:div>
                <w:div w:id="1699307503">
                  <w:marLeft w:val="0"/>
                  <w:marRight w:val="0"/>
                  <w:marTop w:val="0"/>
                  <w:marBottom w:val="0"/>
                  <w:divBdr>
                    <w:top w:val="none" w:sz="0" w:space="0" w:color="auto"/>
                    <w:left w:val="none" w:sz="0" w:space="0" w:color="auto"/>
                    <w:bottom w:val="none" w:sz="0" w:space="0" w:color="auto"/>
                    <w:right w:val="none" w:sz="0" w:space="0" w:color="auto"/>
                  </w:divBdr>
                </w:div>
                <w:div w:id="41684324">
                  <w:marLeft w:val="0"/>
                  <w:marRight w:val="0"/>
                  <w:marTop w:val="0"/>
                  <w:marBottom w:val="0"/>
                  <w:divBdr>
                    <w:top w:val="none" w:sz="0" w:space="0" w:color="auto"/>
                    <w:left w:val="none" w:sz="0" w:space="0" w:color="auto"/>
                    <w:bottom w:val="none" w:sz="0" w:space="0" w:color="auto"/>
                    <w:right w:val="none" w:sz="0" w:space="0" w:color="auto"/>
                  </w:divBdr>
                </w:div>
                <w:div w:id="884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8591">
      <w:bodyDiv w:val="1"/>
      <w:marLeft w:val="0"/>
      <w:marRight w:val="0"/>
      <w:marTop w:val="0"/>
      <w:marBottom w:val="0"/>
      <w:divBdr>
        <w:top w:val="none" w:sz="0" w:space="0" w:color="auto"/>
        <w:left w:val="none" w:sz="0" w:space="0" w:color="auto"/>
        <w:bottom w:val="none" w:sz="0" w:space="0" w:color="auto"/>
        <w:right w:val="none" w:sz="0" w:space="0" w:color="auto"/>
      </w:divBdr>
      <w:divsChild>
        <w:div w:id="1529566500">
          <w:marLeft w:val="0"/>
          <w:marRight w:val="0"/>
          <w:marTop w:val="0"/>
          <w:marBottom w:val="0"/>
          <w:divBdr>
            <w:top w:val="none" w:sz="0" w:space="0" w:color="auto"/>
            <w:left w:val="none" w:sz="0" w:space="0" w:color="auto"/>
            <w:bottom w:val="none" w:sz="0" w:space="0" w:color="auto"/>
            <w:right w:val="none" w:sz="0" w:space="0" w:color="auto"/>
          </w:divBdr>
          <w:divsChild>
            <w:div w:id="991715974">
              <w:marLeft w:val="0"/>
              <w:marRight w:val="0"/>
              <w:marTop w:val="0"/>
              <w:marBottom w:val="0"/>
              <w:divBdr>
                <w:top w:val="none" w:sz="0" w:space="0" w:color="auto"/>
                <w:left w:val="none" w:sz="0" w:space="0" w:color="auto"/>
                <w:bottom w:val="none" w:sz="0" w:space="0" w:color="auto"/>
                <w:right w:val="none" w:sz="0" w:space="0" w:color="auto"/>
              </w:divBdr>
            </w:div>
            <w:div w:id="1728454582">
              <w:marLeft w:val="0"/>
              <w:marRight w:val="0"/>
              <w:marTop w:val="0"/>
              <w:marBottom w:val="0"/>
              <w:divBdr>
                <w:top w:val="none" w:sz="0" w:space="0" w:color="auto"/>
                <w:left w:val="none" w:sz="0" w:space="0" w:color="auto"/>
                <w:bottom w:val="none" w:sz="0" w:space="0" w:color="auto"/>
                <w:right w:val="none" w:sz="0" w:space="0" w:color="auto"/>
              </w:divBdr>
            </w:div>
            <w:div w:id="322243240">
              <w:marLeft w:val="0"/>
              <w:marRight w:val="0"/>
              <w:marTop w:val="0"/>
              <w:marBottom w:val="0"/>
              <w:divBdr>
                <w:top w:val="none" w:sz="0" w:space="0" w:color="auto"/>
                <w:left w:val="none" w:sz="0" w:space="0" w:color="auto"/>
                <w:bottom w:val="none" w:sz="0" w:space="0" w:color="auto"/>
                <w:right w:val="none" w:sz="0" w:space="0" w:color="auto"/>
              </w:divBdr>
            </w:div>
            <w:div w:id="11902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8728">
      <w:bodyDiv w:val="1"/>
      <w:marLeft w:val="0"/>
      <w:marRight w:val="0"/>
      <w:marTop w:val="0"/>
      <w:marBottom w:val="0"/>
      <w:divBdr>
        <w:top w:val="none" w:sz="0" w:space="0" w:color="auto"/>
        <w:left w:val="none" w:sz="0" w:space="0" w:color="auto"/>
        <w:bottom w:val="none" w:sz="0" w:space="0" w:color="auto"/>
        <w:right w:val="none" w:sz="0" w:space="0" w:color="auto"/>
      </w:divBdr>
    </w:div>
    <w:div w:id="1519536915">
      <w:bodyDiv w:val="1"/>
      <w:marLeft w:val="0"/>
      <w:marRight w:val="0"/>
      <w:marTop w:val="0"/>
      <w:marBottom w:val="0"/>
      <w:divBdr>
        <w:top w:val="none" w:sz="0" w:space="0" w:color="auto"/>
        <w:left w:val="none" w:sz="0" w:space="0" w:color="auto"/>
        <w:bottom w:val="none" w:sz="0" w:space="0" w:color="auto"/>
        <w:right w:val="none" w:sz="0" w:space="0" w:color="auto"/>
      </w:divBdr>
      <w:divsChild>
        <w:div w:id="1011882299">
          <w:marLeft w:val="0"/>
          <w:marRight w:val="0"/>
          <w:marTop w:val="0"/>
          <w:marBottom w:val="0"/>
          <w:divBdr>
            <w:top w:val="none" w:sz="0" w:space="0" w:color="auto"/>
            <w:left w:val="none" w:sz="0" w:space="0" w:color="auto"/>
            <w:bottom w:val="none" w:sz="0" w:space="0" w:color="auto"/>
            <w:right w:val="none" w:sz="0" w:space="0" w:color="auto"/>
          </w:divBdr>
        </w:div>
        <w:div w:id="1766264354">
          <w:marLeft w:val="0"/>
          <w:marRight w:val="0"/>
          <w:marTop w:val="0"/>
          <w:marBottom w:val="0"/>
          <w:divBdr>
            <w:top w:val="none" w:sz="0" w:space="0" w:color="auto"/>
            <w:left w:val="none" w:sz="0" w:space="0" w:color="auto"/>
            <w:bottom w:val="none" w:sz="0" w:space="0" w:color="auto"/>
            <w:right w:val="none" w:sz="0" w:space="0" w:color="auto"/>
          </w:divBdr>
        </w:div>
        <w:div w:id="1042972474">
          <w:marLeft w:val="0"/>
          <w:marRight w:val="0"/>
          <w:marTop w:val="0"/>
          <w:marBottom w:val="0"/>
          <w:divBdr>
            <w:top w:val="none" w:sz="0" w:space="0" w:color="auto"/>
            <w:left w:val="none" w:sz="0" w:space="0" w:color="auto"/>
            <w:bottom w:val="none" w:sz="0" w:space="0" w:color="auto"/>
            <w:right w:val="none" w:sz="0" w:space="0" w:color="auto"/>
          </w:divBdr>
        </w:div>
        <w:div w:id="1912691429">
          <w:marLeft w:val="0"/>
          <w:marRight w:val="0"/>
          <w:marTop w:val="0"/>
          <w:marBottom w:val="0"/>
          <w:divBdr>
            <w:top w:val="none" w:sz="0" w:space="0" w:color="auto"/>
            <w:left w:val="none" w:sz="0" w:space="0" w:color="auto"/>
            <w:bottom w:val="none" w:sz="0" w:space="0" w:color="auto"/>
            <w:right w:val="none" w:sz="0" w:space="0" w:color="auto"/>
          </w:divBdr>
        </w:div>
        <w:div w:id="550576407">
          <w:marLeft w:val="0"/>
          <w:marRight w:val="0"/>
          <w:marTop w:val="0"/>
          <w:marBottom w:val="0"/>
          <w:divBdr>
            <w:top w:val="none" w:sz="0" w:space="0" w:color="auto"/>
            <w:left w:val="none" w:sz="0" w:space="0" w:color="auto"/>
            <w:bottom w:val="none" w:sz="0" w:space="0" w:color="auto"/>
            <w:right w:val="none" w:sz="0" w:space="0" w:color="auto"/>
          </w:divBdr>
        </w:div>
        <w:div w:id="1856768710">
          <w:marLeft w:val="0"/>
          <w:marRight w:val="0"/>
          <w:marTop w:val="0"/>
          <w:marBottom w:val="0"/>
          <w:divBdr>
            <w:top w:val="none" w:sz="0" w:space="0" w:color="auto"/>
            <w:left w:val="none" w:sz="0" w:space="0" w:color="auto"/>
            <w:bottom w:val="none" w:sz="0" w:space="0" w:color="auto"/>
            <w:right w:val="none" w:sz="0" w:space="0" w:color="auto"/>
          </w:divBdr>
        </w:div>
      </w:divsChild>
    </w:div>
    <w:div w:id="1524324278">
      <w:bodyDiv w:val="1"/>
      <w:marLeft w:val="0"/>
      <w:marRight w:val="0"/>
      <w:marTop w:val="0"/>
      <w:marBottom w:val="0"/>
      <w:divBdr>
        <w:top w:val="none" w:sz="0" w:space="0" w:color="auto"/>
        <w:left w:val="none" w:sz="0" w:space="0" w:color="auto"/>
        <w:bottom w:val="none" w:sz="0" w:space="0" w:color="auto"/>
        <w:right w:val="none" w:sz="0" w:space="0" w:color="auto"/>
      </w:divBdr>
      <w:divsChild>
        <w:div w:id="1093281995">
          <w:marLeft w:val="0"/>
          <w:marRight w:val="0"/>
          <w:marTop w:val="0"/>
          <w:marBottom w:val="0"/>
          <w:divBdr>
            <w:top w:val="none" w:sz="0" w:space="0" w:color="auto"/>
            <w:left w:val="none" w:sz="0" w:space="0" w:color="auto"/>
            <w:bottom w:val="none" w:sz="0" w:space="0" w:color="auto"/>
            <w:right w:val="none" w:sz="0" w:space="0" w:color="auto"/>
          </w:divBdr>
        </w:div>
        <w:div w:id="135531635">
          <w:marLeft w:val="0"/>
          <w:marRight w:val="0"/>
          <w:marTop w:val="0"/>
          <w:marBottom w:val="0"/>
          <w:divBdr>
            <w:top w:val="none" w:sz="0" w:space="0" w:color="auto"/>
            <w:left w:val="none" w:sz="0" w:space="0" w:color="auto"/>
            <w:bottom w:val="none" w:sz="0" w:space="0" w:color="auto"/>
            <w:right w:val="none" w:sz="0" w:space="0" w:color="auto"/>
          </w:divBdr>
        </w:div>
        <w:div w:id="527066902">
          <w:marLeft w:val="0"/>
          <w:marRight w:val="0"/>
          <w:marTop w:val="0"/>
          <w:marBottom w:val="0"/>
          <w:divBdr>
            <w:top w:val="none" w:sz="0" w:space="0" w:color="auto"/>
            <w:left w:val="none" w:sz="0" w:space="0" w:color="auto"/>
            <w:bottom w:val="none" w:sz="0" w:space="0" w:color="auto"/>
            <w:right w:val="none" w:sz="0" w:space="0" w:color="auto"/>
          </w:divBdr>
        </w:div>
        <w:div w:id="1666779316">
          <w:marLeft w:val="0"/>
          <w:marRight w:val="0"/>
          <w:marTop w:val="0"/>
          <w:marBottom w:val="0"/>
          <w:divBdr>
            <w:top w:val="none" w:sz="0" w:space="0" w:color="auto"/>
            <w:left w:val="none" w:sz="0" w:space="0" w:color="auto"/>
            <w:bottom w:val="none" w:sz="0" w:space="0" w:color="auto"/>
            <w:right w:val="none" w:sz="0" w:space="0" w:color="auto"/>
          </w:divBdr>
        </w:div>
      </w:divsChild>
    </w:div>
    <w:div w:id="1525629445">
      <w:bodyDiv w:val="1"/>
      <w:marLeft w:val="0"/>
      <w:marRight w:val="0"/>
      <w:marTop w:val="0"/>
      <w:marBottom w:val="0"/>
      <w:divBdr>
        <w:top w:val="none" w:sz="0" w:space="0" w:color="auto"/>
        <w:left w:val="none" w:sz="0" w:space="0" w:color="auto"/>
        <w:bottom w:val="none" w:sz="0" w:space="0" w:color="auto"/>
        <w:right w:val="none" w:sz="0" w:space="0" w:color="auto"/>
      </w:divBdr>
      <w:divsChild>
        <w:div w:id="450393783">
          <w:marLeft w:val="0"/>
          <w:marRight w:val="0"/>
          <w:marTop w:val="0"/>
          <w:marBottom w:val="0"/>
          <w:divBdr>
            <w:top w:val="none" w:sz="0" w:space="0" w:color="auto"/>
            <w:left w:val="none" w:sz="0" w:space="0" w:color="auto"/>
            <w:bottom w:val="none" w:sz="0" w:space="0" w:color="auto"/>
            <w:right w:val="none" w:sz="0" w:space="0" w:color="auto"/>
          </w:divBdr>
        </w:div>
        <w:div w:id="25372938">
          <w:marLeft w:val="0"/>
          <w:marRight w:val="0"/>
          <w:marTop w:val="0"/>
          <w:marBottom w:val="0"/>
          <w:divBdr>
            <w:top w:val="none" w:sz="0" w:space="0" w:color="auto"/>
            <w:left w:val="none" w:sz="0" w:space="0" w:color="auto"/>
            <w:bottom w:val="none" w:sz="0" w:space="0" w:color="auto"/>
            <w:right w:val="none" w:sz="0" w:space="0" w:color="auto"/>
          </w:divBdr>
        </w:div>
        <w:div w:id="2136094721">
          <w:marLeft w:val="0"/>
          <w:marRight w:val="0"/>
          <w:marTop w:val="0"/>
          <w:marBottom w:val="0"/>
          <w:divBdr>
            <w:top w:val="none" w:sz="0" w:space="0" w:color="auto"/>
            <w:left w:val="none" w:sz="0" w:space="0" w:color="auto"/>
            <w:bottom w:val="none" w:sz="0" w:space="0" w:color="auto"/>
            <w:right w:val="none" w:sz="0" w:space="0" w:color="auto"/>
          </w:divBdr>
        </w:div>
        <w:div w:id="512258732">
          <w:marLeft w:val="0"/>
          <w:marRight w:val="0"/>
          <w:marTop w:val="0"/>
          <w:marBottom w:val="0"/>
          <w:divBdr>
            <w:top w:val="none" w:sz="0" w:space="0" w:color="auto"/>
            <w:left w:val="none" w:sz="0" w:space="0" w:color="auto"/>
            <w:bottom w:val="none" w:sz="0" w:space="0" w:color="auto"/>
            <w:right w:val="none" w:sz="0" w:space="0" w:color="auto"/>
          </w:divBdr>
        </w:div>
        <w:div w:id="1479229599">
          <w:marLeft w:val="0"/>
          <w:marRight w:val="0"/>
          <w:marTop w:val="0"/>
          <w:marBottom w:val="0"/>
          <w:divBdr>
            <w:top w:val="none" w:sz="0" w:space="0" w:color="auto"/>
            <w:left w:val="none" w:sz="0" w:space="0" w:color="auto"/>
            <w:bottom w:val="none" w:sz="0" w:space="0" w:color="auto"/>
            <w:right w:val="none" w:sz="0" w:space="0" w:color="auto"/>
          </w:divBdr>
        </w:div>
        <w:div w:id="976569514">
          <w:marLeft w:val="0"/>
          <w:marRight w:val="0"/>
          <w:marTop w:val="0"/>
          <w:marBottom w:val="0"/>
          <w:divBdr>
            <w:top w:val="none" w:sz="0" w:space="0" w:color="auto"/>
            <w:left w:val="none" w:sz="0" w:space="0" w:color="auto"/>
            <w:bottom w:val="none" w:sz="0" w:space="0" w:color="auto"/>
            <w:right w:val="none" w:sz="0" w:space="0" w:color="auto"/>
          </w:divBdr>
        </w:div>
        <w:div w:id="1564945166">
          <w:marLeft w:val="0"/>
          <w:marRight w:val="0"/>
          <w:marTop w:val="0"/>
          <w:marBottom w:val="0"/>
          <w:divBdr>
            <w:top w:val="none" w:sz="0" w:space="0" w:color="auto"/>
            <w:left w:val="none" w:sz="0" w:space="0" w:color="auto"/>
            <w:bottom w:val="none" w:sz="0" w:space="0" w:color="auto"/>
            <w:right w:val="none" w:sz="0" w:space="0" w:color="auto"/>
          </w:divBdr>
        </w:div>
        <w:div w:id="1355033286">
          <w:marLeft w:val="0"/>
          <w:marRight w:val="0"/>
          <w:marTop w:val="0"/>
          <w:marBottom w:val="0"/>
          <w:divBdr>
            <w:top w:val="none" w:sz="0" w:space="0" w:color="auto"/>
            <w:left w:val="none" w:sz="0" w:space="0" w:color="auto"/>
            <w:bottom w:val="none" w:sz="0" w:space="0" w:color="auto"/>
            <w:right w:val="none" w:sz="0" w:space="0" w:color="auto"/>
          </w:divBdr>
        </w:div>
        <w:div w:id="2107573847">
          <w:marLeft w:val="0"/>
          <w:marRight w:val="0"/>
          <w:marTop w:val="0"/>
          <w:marBottom w:val="0"/>
          <w:divBdr>
            <w:top w:val="none" w:sz="0" w:space="0" w:color="auto"/>
            <w:left w:val="none" w:sz="0" w:space="0" w:color="auto"/>
            <w:bottom w:val="none" w:sz="0" w:space="0" w:color="auto"/>
            <w:right w:val="none" w:sz="0" w:space="0" w:color="auto"/>
          </w:divBdr>
        </w:div>
        <w:div w:id="961306800">
          <w:marLeft w:val="0"/>
          <w:marRight w:val="0"/>
          <w:marTop w:val="0"/>
          <w:marBottom w:val="0"/>
          <w:divBdr>
            <w:top w:val="none" w:sz="0" w:space="0" w:color="auto"/>
            <w:left w:val="none" w:sz="0" w:space="0" w:color="auto"/>
            <w:bottom w:val="none" w:sz="0" w:space="0" w:color="auto"/>
            <w:right w:val="none" w:sz="0" w:space="0" w:color="auto"/>
          </w:divBdr>
        </w:div>
      </w:divsChild>
    </w:div>
    <w:div w:id="1532574765">
      <w:bodyDiv w:val="1"/>
      <w:marLeft w:val="0"/>
      <w:marRight w:val="0"/>
      <w:marTop w:val="0"/>
      <w:marBottom w:val="0"/>
      <w:divBdr>
        <w:top w:val="none" w:sz="0" w:space="0" w:color="auto"/>
        <w:left w:val="none" w:sz="0" w:space="0" w:color="auto"/>
        <w:bottom w:val="none" w:sz="0" w:space="0" w:color="auto"/>
        <w:right w:val="none" w:sz="0" w:space="0" w:color="auto"/>
      </w:divBdr>
    </w:div>
    <w:div w:id="1536233626">
      <w:bodyDiv w:val="1"/>
      <w:marLeft w:val="0"/>
      <w:marRight w:val="0"/>
      <w:marTop w:val="0"/>
      <w:marBottom w:val="0"/>
      <w:divBdr>
        <w:top w:val="none" w:sz="0" w:space="0" w:color="auto"/>
        <w:left w:val="none" w:sz="0" w:space="0" w:color="auto"/>
        <w:bottom w:val="none" w:sz="0" w:space="0" w:color="auto"/>
        <w:right w:val="none" w:sz="0" w:space="0" w:color="auto"/>
      </w:divBdr>
      <w:divsChild>
        <w:div w:id="1534344548">
          <w:marLeft w:val="0"/>
          <w:marRight w:val="0"/>
          <w:marTop w:val="0"/>
          <w:marBottom w:val="0"/>
          <w:divBdr>
            <w:top w:val="none" w:sz="0" w:space="0" w:color="auto"/>
            <w:left w:val="none" w:sz="0" w:space="0" w:color="auto"/>
            <w:bottom w:val="none" w:sz="0" w:space="0" w:color="auto"/>
            <w:right w:val="none" w:sz="0" w:space="0" w:color="auto"/>
          </w:divBdr>
        </w:div>
        <w:div w:id="982348608">
          <w:marLeft w:val="0"/>
          <w:marRight w:val="0"/>
          <w:marTop w:val="0"/>
          <w:marBottom w:val="0"/>
          <w:divBdr>
            <w:top w:val="none" w:sz="0" w:space="0" w:color="auto"/>
            <w:left w:val="none" w:sz="0" w:space="0" w:color="auto"/>
            <w:bottom w:val="none" w:sz="0" w:space="0" w:color="auto"/>
            <w:right w:val="none" w:sz="0" w:space="0" w:color="auto"/>
          </w:divBdr>
        </w:div>
        <w:div w:id="376202814">
          <w:marLeft w:val="0"/>
          <w:marRight w:val="0"/>
          <w:marTop w:val="0"/>
          <w:marBottom w:val="0"/>
          <w:divBdr>
            <w:top w:val="none" w:sz="0" w:space="0" w:color="auto"/>
            <w:left w:val="none" w:sz="0" w:space="0" w:color="auto"/>
            <w:bottom w:val="none" w:sz="0" w:space="0" w:color="auto"/>
            <w:right w:val="none" w:sz="0" w:space="0" w:color="auto"/>
          </w:divBdr>
        </w:div>
        <w:div w:id="13507292">
          <w:marLeft w:val="0"/>
          <w:marRight w:val="0"/>
          <w:marTop w:val="0"/>
          <w:marBottom w:val="0"/>
          <w:divBdr>
            <w:top w:val="none" w:sz="0" w:space="0" w:color="auto"/>
            <w:left w:val="none" w:sz="0" w:space="0" w:color="auto"/>
            <w:bottom w:val="none" w:sz="0" w:space="0" w:color="auto"/>
            <w:right w:val="none" w:sz="0" w:space="0" w:color="auto"/>
          </w:divBdr>
        </w:div>
        <w:div w:id="1785727340">
          <w:marLeft w:val="0"/>
          <w:marRight w:val="0"/>
          <w:marTop w:val="0"/>
          <w:marBottom w:val="0"/>
          <w:divBdr>
            <w:top w:val="none" w:sz="0" w:space="0" w:color="auto"/>
            <w:left w:val="none" w:sz="0" w:space="0" w:color="auto"/>
            <w:bottom w:val="none" w:sz="0" w:space="0" w:color="auto"/>
            <w:right w:val="none" w:sz="0" w:space="0" w:color="auto"/>
          </w:divBdr>
        </w:div>
        <w:div w:id="7758311">
          <w:marLeft w:val="0"/>
          <w:marRight w:val="0"/>
          <w:marTop w:val="0"/>
          <w:marBottom w:val="0"/>
          <w:divBdr>
            <w:top w:val="none" w:sz="0" w:space="0" w:color="auto"/>
            <w:left w:val="none" w:sz="0" w:space="0" w:color="auto"/>
            <w:bottom w:val="none" w:sz="0" w:space="0" w:color="auto"/>
            <w:right w:val="none" w:sz="0" w:space="0" w:color="auto"/>
          </w:divBdr>
        </w:div>
        <w:div w:id="1857501711">
          <w:marLeft w:val="0"/>
          <w:marRight w:val="0"/>
          <w:marTop w:val="0"/>
          <w:marBottom w:val="0"/>
          <w:divBdr>
            <w:top w:val="none" w:sz="0" w:space="0" w:color="auto"/>
            <w:left w:val="none" w:sz="0" w:space="0" w:color="auto"/>
            <w:bottom w:val="none" w:sz="0" w:space="0" w:color="auto"/>
            <w:right w:val="none" w:sz="0" w:space="0" w:color="auto"/>
          </w:divBdr>
        </w:div>
        <w:div w:id="1809201818">
          <w:marLeft w:val="0"/>
          <w:marRight w:val="0"/>
          <w:marTop w:val="0"/>
          <w:marBottom w:val="0"/>
          <w:divBdr>
            <w:top w:val="none" w:sz="0" w:space="0" w:color="auto"/>
            <w:left w:val="none" w:sz="0" w:space="0" w:color="auto"/>
            <w:bottom w:val="none" w:sz="0" w:space="0" w:color="auto"/>
            <w:right w:val="none" w:sz="0" w:space="0" w:color="auto"/>
          </w:divBdr>
        </w:div>
        <w:div w:id="1042899772">
          <w:marLeft w:val="0"/>
          <w:marRight w:val="0"/>
          <w:marTop w:val="0"/>
          <w:marBottom w:val="0"/>
          <w:divBdr>
            <w:top w:val="none" w:sz="0" w:space="0" w:color="auto"/>
            <w:left w:val="none" w:sz="0" w:space="0" w:color="auto"/>
            <w:bottom w:val="none" w:sz="0" w:space="0" w:color="auto"/>
            <w:right w:val="none" w:sz="0" w:space="0" w:color="auto"/>
          </w:divBdr>
        </w:div>
        <w:div w:id="341662019">
          <w:marLeft w:val="0"/>
          <w:marRight w:val="0"/>
          <w:marTop w:val="0"/>
          <w:marBottom w:val="0"/>
          <w:divBdr>
            <w:top w:val="none" w:sz="0" w:space="0" w:color="auto"/>
            <w:left w:val="none" w:sz="0" w:space="0" w:color="auto"/>
            <w:bottom w:val="none" w:sz="0" w:space="0" w:color="auto"/>
            <w:right w:val="none" w:sz="0" w:space="0" w:color="auto"/>
          </w:divBdr>
        </w:div>
        <w:div w:id="158929025">
          <w:marLeft w:val="0"/>
          <w:marRight w:val="0"/>
          <w:marTop w:val="0"/>
          <w:marBottom w:val="0"/>
          <w:divBdr>
            <w:top w:val="none" w:sz="0" w:space="0" w:color="auto"/>
            <w:left w:val="none" w:sz="0" w:space="0" w:color="auto"/>
            <w:bottom w:val="none" w:sz="0" w:space="0" w:color="auto"/>
            <w:right w:val="none" w:sz="0" w:space="0" w:color="auto"/>
          </w:divBdr>
        </w:div>
        <w:div w:id="520630168">
          <w:marLeft w:val="0"/>
          <w:marRight w:val="0"/>
          <w:marTop w:val="0"/>
          <w:marBottom w:val="0"/>
          <w:divBdr>
            <w:top w:val="none" w:sz="0" w:space="0" w:color="auto"/>
            <w:left w:val="none" w:sz="0" w:space="0" w:color="auto"/>
            <w:bottom w:val="none" w:sz="0" w:space="0" w:color="auto"/>
            <w:right w:val="none" w:sz="0" w:space="0" w:color="auto"/>
          </w:divBdr>
        </w:div>
        <w:div w:id="1750610731">
          <w:marLeft w:val="0"/>
          <w:marRight w:val="0"/>
          <w:marTop w:val="0"/>
          <w:marBottom w:val="0"/>
          <w:divBdr>
            <w:top w:val="none" w:sz="0" w:space="0" w:color="auto"/>
            <w:left w:val="none" w:sz="0" w:space="0" w:color="auto"/>
            <w:bottom w:val="none" w:sz="0" w:space="0" w:color="auto"/>
            <w:right w:val="none" w:sz="0" w:space="0" w:color="auto"/>
          </w:divBdr>
        </w:div>
        <w:div w:id="481237302">
          <w:marLeft w:val="0"/>
          <w:marRight w:val="0"/>
          <w:marTop w:val="0"/>
          <w:marBottom w:val="0"/>
          <w:divBdr>
            <w:top w:val="none" w:sz="0" w:space="0" w:color="auto"/>
            <w:left w:val="none" w:sz="0" w:space="0" w:color="auto"/>
            <w:bottom w:val="none" w:sz="0" w:space="0" w:color="auto"/>
            <w:right w:val="none" w:sz="0" w:space="0" w:color="auto"/>
          </w:divBdr>
        </w:div>
        <w:div w:id="1289584417">
          <w:marLeft w:val="0"/>
          <w:marRight w:val="0"/>
          <w:marTop w:val="0"/>
          <w:marBottom w:val="0"/>
          <w:divBdr>
            <w:top w:val="none" w:sz="0" w:space="0" w:color="auto"/>
            <w:left w:val="none" w:sz="0" w:space="0" w:color="auto"/>
            <w:bottom w:val="none" w:sz="0" w:space="0" w:color="auto"/>
            <w:right w:val="none" w:sz="0" w:space="0" w:color="auto"/>
          </w:divBdr>
        </w:div>
        <w:div w:id="1068965542">
          <w:marLeft w:val="0"/>
          <w:marRight w:val="0"/>
          <w:marTop w:val="0"/>
          <w:marBottom w:val="0"/>
          <w:divBdr>
            <w:top w:val="none" w:sz="0" w:space="0" w:color="auto"/>
            <w:left w:val="none" w:sz="0" w:space="0" w:color="auto"/>
            <w:bottom w:val="none" w:sz="0" w:space="0" w:color="auto"/>
            <w:right w:val="none" w:sz="0" w:space="0" w:color="auto"/>
          </w:divBdr>
        </w:div>
      </w:divsChild>
    </w:div>
    <w:div w:id="1540626248">
      <w:bodyDiv w:val="1"/>
      <w:marLeft w:val="0"/>
      <w:marRight w:val="0"/>
      <w:marTop w:val="0"/>
      <w:marBottom w:val="0"/>
      <w:divBdr>
        <w:top w:val="none" w:sz="0" w:space="0" w:color="auto"/>
        <w:left w:val="none" w:sz="0" w:space="0" w:color="auto"/>
        <w:bottom w:val="none" w:sz="0" w:space="0" w:color="auto"/>
        <w:right w:val="none" w:sz="0" w:space="0" w:color="auto"/>
      </w:divBdr>
      <w:divsChild>
        <w:div w:id="348945769">
          <w:marLeft w:val="0"/>
          <w:marRight w:val="0"/>
          <w:marTop w:val="0"/>
          <w:marBottom w:val="0"/>
          <w:divBdr>
            <w:top w:val="none" w:sz="0" w:space="0" w:color="auto"/>
            <w:left w:val="none" w:sz="0" w:space="0" w:color="auto"/>
            <w:bottom w:val="none" w:sz="0" w:space="0" w:color="auto"/>
            <w:right w:val="none" w:sz="0" w:space="0" w:color="auto"/>
          </w:divBdr>
        </w:div>
        <w:div w:id="2119182738">
          <w:marLeft w:val="0"/>
          <w:marRight w:val="0"/>
          <w:marTop w:val="0"/>
          <w:marBottom w:val="0"/>
          <w:divBdr>
            <w:top w:val="none" w:sz="0" w:space="0" w:color="auto"/>
            <w:left w:val="none" w:sz="0" w:space="0" w:color="auto"/>
            <w:bottom w:val="none" w:sz="0" w:space="0" w:color="auto"/>
            <w:right w:val="none" w:sz="0" w:space="0" w:color="auto"/>
          </w:divBdr>
          <w:divsChild>
            <w:div w:id="1447502870">
              <w:marLeft w:val="0"/>
              <w:marRight w:val="0"/>
              <w:marTop w:val="0"/>
              <w:marBottom w:val="0"/>
              <w:divBdr>
                <w:top w:val="none" w:sz="0" w:space="0" w:color="auto"/>
                <w:left w:val="none" w:sz="0" w:space="0" w:color="auto"/>
                <w:bottom w:val="none" w:sz="0" w:space="0" w:color="auto"/>
                <w:right w:val="none" w:sz="0" w:space="0" w:color="auto"/>
              </w:divBdr>
            </w:div>
            <w:div w:id="2093895704">
              <w:marLeft w:val="0"/>
              <w:marRight w:val="0"/>
              <w:marTop w:val="0"/>
              <w:marBottom w:val="0"/>
              <w:divBdr>
                <w:top w:val="none" w:sz="0" w:space="0" w:color="auto"/>
                <w:left w:val="none" w:sz="0" w:space="0" w:color="auto"/>
                <w:bottom w:val="none" w:sz="0" w:space="0" w:color="auto"/>
                <w:right w:val="none" w:sz="0" w:space="0" w:color="auto"/>
              </w:divBdr>
            </w:div>
            <w:div w:id="1281956153">
              <w:marLeft w:val="0"/>
              <w:marRight w:val="0"/>
              <w:marTop w:val="0"/>
              <w:marBottom w:val="0"/>
              <w:divBdr>
                <w:top w:val="none" w:sz="0" w:space="0" w:color="auto"/>
                <w:left w:val="none" w:sz="0" w:space="0" w:color="auto"/>
                <w:bottom w:val="none" w:sz="0" w:space="0" w:color="auto"/>
                <w:right w:val="none" w:sz="0" w:space="0" w:color="auto"/>
              </w:divBdr>
            </w:div>
            <w:div w:id="986008686">
              <w:marLeft w:val="0"/>
              <w:marRight w:val="0"/>
              <w:marTop w:val="0"/>
              <w:marBottom w:val="0"/>
              <w:divBdr>
                <w:top w:val="none" w:sz="0" w:space="0" w:color="auto"/>
                <w:left w:val="none" w:sz="0" w:space="0" w:color="auto"/>
                <w:bottom w:val="none" w:sz="0" w:space="0" w:color="auto"/>
                <w:right w:val="none" w:sz="0" w:space="0" w:color="auto"/>
              </w:divBdr>
            </w:div>
            <w:div w:id="870992110">
              <w:marLeft w:val="0"/>
              <w:marRight w:val="0"/>
              <w:marTop w:val="0"/>
              <w:marBottom w:val="0"/>
              <w:divBdr>
                <w:top w:val="none" w:sz="0" w:space="0" w:color="auto"/>
                <w:left w:val="none" w:sz="0" w:space="0" w:color="auto"/>
                <w:bottom w:val="none" w:sz="0" w:space="0" w:color="auto"/>
                <w:right w:val="none" w:sz="0" w:space="0" w:color="auto"/>
              </w:divBdr>
            </w:div>
            <w:div w:id="2110076431">
              <w:marLeft w:val="0"/>
              <w:marRight w:val="0"/>
              <w:marTop w:val="0"/>
              <w:marBottom w:val="0"/>
              <w:divBdr>
                <w:top w:val="none" w:sz="0" w:space="0" w:color="auto"/>
                <w:left w:val="none" w:sz="0" w:space="0" w:color="auto"/>
                <w:bottom w:val="none" w:sz="0" w:space="0" w:color="auto"/>
                <w:right w:val="none" w:sz="0" w:space="0" w:color="auto"/>
              </w:divBdr>
            </w:div>
            <w:div w:id="48500259">
              <w:marLeft w:val="0"/>
              <w:marRight w:val="0"/>
              <w:marTop w:val="0"/>
              <w:marBottom w:val="0"/>
              <w:divBdr>
                <w:top w:val="none" w:sz="0" w:space="0" w:color="auto"/>
                <w:left w:val="none" w:sz="0" w:space="0" w:color="auto"/>
                <w:bottom w:val="none" w:sz="0" w:space="0" w:color="auto"/>
                <w:right w:val="none" w:sz="0" w:space="0" w:color="auto"/>
              </w:divBdr>
            </w:div>
            <w:div w:id="1761682958">
              <w:marLeft w:val="0"/>
              <w:marRight w:val="0"/>
              <w:marTop w:val="0"/>
              <w:marBottom w:val="0"/>
              <w:divBdr>
                <w:top w:val="none" w:sz="0" w:space="0" w:color="auto"/>
                <w:left w:val="none" w:sz="0" w:space="0" w:color="auto"/>
                <w:bottom w:val="none" w:sz="0" w:space="0" w:color="auto"/>
                <w:right w:val="none" w:sz="0" w:space="0" w:color="auto"/>
              </w:divBdr>
            </w:div>
            <w:div w:id="220790955">
              <w:marLeft w:val="0"/>
              <w:marRight w:val="0"/>
              <w:marTop w:val="0"/>
              <w:marBottom w:val="0"/>
              <w:divBdr>
                <w:top w:val="none" w:sz="0" w:space="0" w:color="auto"/>
                <w:left w:val="none" w:sz="0" w:space="0" w:color="auto"/>
                <w:bottom w:val="none" w:sz="0" w:space="0" w:color="auto"/>
                <w:right w:val="none" w:sz="0" w:space="0" w:color="auto"/>
              </w:divBdr>
            </w:div>
            <w:div w:id="433939494">
              <w:marLeft w:val="0"/>
              <w:marRight w:val="0"/>
              <w:marTop w:val="0"/>
              <w:marBottom w:val="0"/>
              <w:divBdr>
                <w:top w:val="none" w:sz="0" w:space="0" w:color="auto"/>
                <w:left w:val="none" w:sz="0" w:space="0" w:color="auto"/>
                <w:bottom w:val="none" w:sz="0" w:space="0" w:color="auto"/>
                <w:right w:val="none" w:sz="0" w:space="0" w:color="auto"/>
              </w:divBdr>
            </w:div>
            <w:div w:id="917060403">
              <w:marLeft w:val="0"/>
              <w:marRight w:val="0"/>
              <w:marTop w:val="0"/>
              <w:marBottom w:val="0"/>
              <w:divBdr>
                <w:top w:val="none" w:sz="0" w:space="0" w:color="auto"/>
                <w:left w:val="none" w:sz="0" w:space="0" w:color="auto"/>
                <w:bottom w:val="none" w:sz="0" w:space="0" w:color="auto"/>
                <w:right w:val="none" w:sz="0" w:space="0" w:color="auto"/>
              </w:divBdr>
            </w:div>
            <w:div w:id="10653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53676">
      <w:bodyDiv w:val="1"/>
      <w:marLeft w:val="0"/>
      <w:marRight w:val="0"/>
      <w:marTop w:val="0"/>
      <w:marBottom w:val="0"/>
      <w:divBdr>
        <w:top w:val="none" w:sz="0" w:space="0" w:color="auto"/>
        <w:left w:val="none" w:sz="0" w:space="0" w:color="auto"/>
        <w:bottom w:val="none" w:sz="0" w:space="0" w:color="auto"/>
        <w:right w:val="none" w:sz="0" w:space="0" w:color="auto"/>
      </w:divBdr>
      <w:divsChild>
        <w:div w:id="379523493">
          <w:marLeft w:val="0"/>
          <w:marRight w:val="0"/>
          <w:marTop w:val="0"/>
          <w:marBottom w:val="0"/>
          <w:divBdr>
            <w:top w:val="none" w:sz="0" w:space="0" w:color="auto"/>
            <w:left w:val="none" w:sz="0" w:space="0" w:color="auto"/>
            <w:bottom w:val="none" w:sz="0" w:space="0" w:color="auto"/>
            <w:right w:val="none" w:sz="0" w:space="0" w:color="auto"/>
          </w:divBdr>
        </w:div>
        <w:div w:id="1813257189">
          <w:marLeft w:val="0"/>
          <w:marRight w:val="0"/>
          <w:marTop w:val="0"/>
          <w:marBottom w:val="0"/>
          <w:divBdr>
            <w:top w:val="none" w:sz="0" w:space="0" w:color="auto"/>
            <w:left w:val="none" w:sz="0" w:space="0" w:color="auto"/>
            <w:bottom w:val="none" w:sz="0" w:space="0" w:color="auto"/>
            <w:right w:val="none" w:sz="0" w:space="0" w:color="auto"/>
          </w:divBdr>
        </w:div>
        <w:div w:id="1036471751">
          <w:marLeft w:val="0"/>
          <w:marRight w:val="0"/>
          <w:marTop w:val="0"/>
          <w:marBottom w:val="0"/>
          <w:divBdr>
            <w:top w:val="none" w:sz="0" w:space="0" w:color="auto"/>
            <w:left w:val="none" w:sz="0" w:space="0" w:color="auto"/>
            <w:bottom w:val="none" w:sz="0" w:space="0" w:color="auto"/>
            <w:right w:val="none" w:sz="0" w:space="0" w:color="auto"/>
          </w:divBdr>
        </w:div>
        <w:div w:id="2005235903">
          <w:marLeft w:val="0"/>
          <w:marRight w:val="0"/>
          <w:marTop w:val="0"/>
          <w:marBottom w:val="0"/>
          <w:divBdr>
            <w:top w:val="none" w:sz="0" w:space="0" w:color="auto"/>
            <w:left w:val="none" w:sz="0" w:space="0" w:color="auto"/>
            <w:bottom w:val="none" w:sz="0" w:space="0" w:color="auto"/>
            <w:right w:val="none" w:sz="0" w:space="0" w:color="auto"/>
          </w:divBdr>
        </w:div>
        <w:div w:id="901982984">
          <w:marLeft w:val="0"/>
          <w:marRight w:val="0"/>
          <w:marTop w:val="0"/>
          <w:marBottom w:val="0"/>
          <w:divBdr>
            <w:top w:val="none" w:sz="0" w:space="0" w:color="auto"/>
            <w:left w:val="none" w:sz="0" w:space="0" w:color="auto"/>
            <w:bottom w:val="none" w:sz="0" w:space="0" w:color="auto"/>
            <w:right w:val="none" w:sz="0" w:space="0" w:color="auto"/>
          </w:divBdr>
          <w:divsChild>
            <w:div w:id="1579244768">
              <w:marLeft w:val="0"/>
              <w:marRight w:val="0"/>
              <w:marTop w:val="0"/>
              <w:marBottom w:val="0"/>
              <w:divBdr>
                <w:top w:val="none" w:sz="0" w:space="0" w:color="auto"/>
                <w:left w:val="none" w:sz="0" w:space="0" w:color="auto"/>
                <w:bottom w:val="none" w:sz="0" w:space="0" w:color="auto"/>
                <w:right w:val="none" w:sz="0" w:space="0" w:color="auto"/>
              </w:divBdr>
            </w:div>
            <w:div w:id="298388864">
              <w:marLeft w:val="0"/>
              <w:marRight w:val="0"/>
              <w:marTop w:val="0"/>
              <w:marBottom w:val="0"/>
              <w:divBdr>
                <w:top w:val="none" w:sz="0" w:space="0" w:color="auto"/>
                <w:left w:val="none" w:sz="0" w:space="0" w:color="auto"/>
                <w:bottom w:val="none" w:sz="0" w:space="0" w:color="auto"/>
                <w:right w:val="none" w:sz="0" w:space="0" w:color="auto"/>
              </w:divBdr>
            </w:div>
            <w:div w:id="1676028961">
              <w:marLeft w:val="0"/>
              <w:marRight w:val="0"/>
              <w:marTop w:val="0"/>
              <w:marBottom w:val="0"/>
              <w:divBdr>
                <w:top w:val="none" w:sz="0" w:space="0" w:color="auto"/>
                <w:left w:val="none" w:sz="0" w:space="0" w:color="auto"/>
                <w:bottom w:val="none" w:sz="0" w:space="0" w:color="auto"/>
                <w:right w:val="none" w:sz="0" w:space="0" w:color="auto"/>
              </w:divBdr>
            </w:div>
            <w:div w:id="35740973">
              <w:marLeft w:val="0"/>
              <w:marRight w:val="0"/>
              <w:marTop w:val="0"/>
              <w:marBottom w:val="0"/>
              <w:divBdr>
                <w:top w:val="none" w:sz="0" w:space="0" w:color="auto"/>
                <w:left w:val="none" w:sz="0" w:space="0" w:color="auto"/>
                <w:bottom w:val="none" w:sz="0" w:space="0" w:color="auto"/>
                <w:right w:val="none" w:sz="0" w:space="0" w:color="auto"/>
              </w:divBdr>
            </w:div>
            <w:div w:id="916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5116">
      <w:bodyDiv w:val="1"/>
      <w:marLeft w:val="0"/>
      <w:marRight w:val="0"/>
      <w:marTop w:val="0"/>
      <w:marBottom w:val="0"/>
      <w:divBdr>
        <w:top w:val="none" w:sz="0" w:space="0" w:color="auto"/>
        <w:left w:val="none" w:sz="0" w:space="0" w:color="auto"/>
        <w:bottom w:val="none" w:sz="0" w:space="0" w:color="auto"/>
        <w:right w:val="none" w:sz="0" w:space="0" w:color="auto"/>
      </w:divBdr>
      <w:divsChild>
        <w:div w:id="333604433">
          <w:marLeft w:val="0"/>
          <w:marRight w:val="0"/>
          <w:marTop w:val="0"/>
          <w:marBottom w:val="0"/>
          <w:divBdr>
            <w:top w:val="none" w:sz="0" w:space="0" w:color="auto"/>
            <w:left w:val="none" w:sz="0" w:space="0" w:color="auto"/>
            <w:bottom w:val="none" w:sz="0" w:space="0" w:color="auto"/>
            <w:right w:val="none" w:sz="0" w:space="0" w:color="auto"/>
          </w:divBdr>
        </w:div>
      </w:divsChild>
    </w:div>
    <w:div w:id="1549761977">
      <w:bodyDiv w:val="1"/>
      <w:marLeft w:val="0"/>
      <w:marRight w:val="0"/>
      <w:marTop w:val="0"/>
      <w:marBottom w:val="0"/>
      <w:divBdr>
        <w:top w:val="none" w:sz="0" w:space="0" w:color="auto"/>
        <w:left w:val="none" w:sz="0" w:space="0" w:color="auto"/>
        <w:bottom w:val="none" w:sz="0" w:space="0" w:color="auto"/>
        <w:right w:val="none" w:sz="0" w:space="0" w:color="auto"/>
      </w:divBdr>
      <w:divsChild>
        <w:div w:id="670375885">
          <w:marLeft w:val="0"/>
          <w:marRight w:val="0"/>
          <w:marTop w:val="0"/>
          <w:marBottom w:val="0"/>
          <w:divBdr>
            <w:top w:val="none" w:sz="0" w:space="0" w:color="auto"/>
            <w:left w:val="none" w:sz="0" w:space="0" w:color="auto"/>
            <w:bottom w:val="none" w:sz="0" w:space="0" w:color="auto"/>
            <w:right w:val="none" w:sz="0" w:space="0" w:color="auto"/>
          </w:divBdr>
        </w:div>
        <w:div w:id="426577764">
          <w:marLeft w:val="0"/>
          <w:marRight w:val="0"/>
          <w:marTop w:val="0"/>
          <w:marBottom w:val="0"/>
          <w:divBdr>
            <w:top w:val="none" w:sz="0" w:space="0" w:color="auto"/>
            <w:left w:val="none" w:sz="0" w:space="0" w:color="auto"/>
            <w:bottom w:val="none" w:sz="0" w:space="0" w:color="auto"/>
            <w:right w:val="none" w:sz="0" w:space="0" w:color="auto"/>
          </w:divBdr>
        </w:div>
        <w:div w:id="100148890">
          <w:marLeft w:val="0"/>
          <w:marRight w:val="0"/>
          <w:marTop w:val="0"/>
          <w:marBottom w:val="0"/>
          <w:divBdr>
            <w:top w:val="none" w:sz="0" w:space="0" w:color="auto"/>
            <w:left w:val="none" w:sz="0" w:space="0" w:color="auto"/>
            <w:bottom w:val="none" w:sz="0" w:space="0" w:color="auto"/>
            <w:right w:val="none" w:sz="0" w:space="0" w:color="auto"/>
          </w:divBdr>
        </w:div>
        <w:div w:id="1708482354">
          <w:marLeft w:val="0"/>
          <w:marRight w:val="0"/>
          <w:marTop w:val="0"/>
          <w:marBottom w:val="0"/>
          <w:divBdr>
            <w:top w:val="none" w:sz="0" w:space="0" w:color="auto"/>
            <w:left w:val="none" w:sz="0" w:space="0" w:color="auto"/>
            <w:bottom w:val="none" w:sz="0" w:space="0" w:color="auto"/>
            <w:right w:val="none" w:sz="0" w:space="0" w:color="auto"/>
          </w:divBdr>
        </w:div>
        <w:div w:id="860122458">
          <w:marLeft w:val="0"/>
          <w:marRight w:val="0"/>
          <w:marTop w:val="0"/>
          <w:marBottom w:val="0"/>
          <w:divBdr>
            <w:top w:val="none" w:sz="0" w:space="0" w:color="auto"/>
            <w:left w:val="none" w:sz="0" w:space="0" w:color="auto"/>
            <w:bottom w:val="none" w:sz="0" w:space="0" w:color="auto"/>
            <w:right w:val="none" w:sz="0" w:space="0" w:color="auto"/>
          </w:divBdr>
        </w:div>
        <w:div w:id="1263680368">
          <w:marLeft w:val="0"/>
          <w:marRight w:val="0"/>
          <w:marTop w:val="0"/>
          <w:marBottom w:val="0"/>
          <w:divBdr>
            <w:top w:val="none" w:sz="0" w:space="0" w:color="auto"/>
            <w:left w:val="none" w:sz="0" w:space="0" w:color="auto"/>
            <w:bottom w:val="none" w:sz="0" w:space="0" w:color="auto"/>
            <w:right w:val="none" w:sz="0" w:space="0" w:color="auto"/>
          </w:divBdr>
        </w:div>
        <w:div w:id="1214384468">
          <w:marLeft w:val="0"/>
          <w:marRight w:val="0"/>
          <w:marTop w:val="0"/>
          <w:marBottom w:val="0"/>
          <w:divBdr>
            <w:top w:val="none" w:sz="0" w:space="0" w:color="auto"/>
            <w:left w:val="none" w:sz="0" w:space="0" w:color="auto"/>
            <w:bottom w:val="none" w:sz="0" w:space="0" w:color="auto"/>
            <w:right w:val="none" w:sz="0" w:space="0" w:color="auto"/>
          </w:divBdr>
        </w:div>
        <w:div w:id="1397969081">
          <w:marLeft w:val="0"/>
          <w:marRight w:val="0"/>
          <w:marTop w:val="0"/>
          <w:marBottom w:val="0"/>
          <w:divBdr>
            <w:top w:val="none" w:sz="0" w:space="0" w:color="auto"/>
            <w:left w:val="none" w:sz="0" w:space="0" w:color="auto"/>
            <w:bottom w:val="none" w:sz="0" w:space="0" w:color="auto"/>
            <w:right w:val="none" w:sz="0" w:space="0" w:color="auto"/>
          </w:divBdr>
        </w:div>
      </w:divsChild>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54199834">
      <w:bodyDiv w:val="1"/>
      <w:marLeft w:val="0"/>
      <w:marRight w:val="0"/>
      <w:marTop w:val="0"/>
      <w:marBottom w:val="0"/>
      <w:divBdr>
        <w:top w:val="none" w:sz="0" w:space="0" w:color="auto"/>
        <w:left w:val="none" w:sz="0" w:space="0" w:color="auto"/>
        <w:bottom w:val="none" w:sz="0" w:space="0" w:color="auto"/>
        <w:right w:val="none" w:sz="0" w:space="0" w:color="auto"/>
      </w:divBdr>
    </w:div>
    <w:div w:id="1555463889">
      <w:bodyDiv w:val="1"/>
      <w:marLeft w:val="0"/>
      <w:marRight w:val="0"/>
      <w:marTop w:val="0"/>
      <w:marBottom w:val="0"/>
      <w:divBdr>
        <w:top w:val="none" w:sz="0" w:space="0" w:color="auto"/>
        <w:left w:val="none" w:sz="0" w:space="0" w:color="auto"/>
        <w:bottom w:val="none" w:sz="0" w:space="0" w:color="auto"/>
        <w:right w:val="none" w:sz="0" w:space="0" w:color="auto"/>
      </w:divBdr>
    </w:div>
    <w:div w:id="1561745530">
      <w:bodyDiv w:val="1"/>
      <w:marLeft w:val="0"/>
      <w:marRight w:val="0"/>
      <w:marTop w:val="0"/>
      <w:marBottom w:val="0"/>
      <w:divBdr>
        <w:top w:val="none" w:sz="0" w:space="0" w:color="auto"/>
        <w:left w:val="none" w:sz="0" w:space="0" w:color="auto"/>
        <w:bottom w:val="none" w:sz="0" w:space="0" w:color="auto"/>
        <w:right w:val="none" w:sz="0" w:space="0" w:color="auto"/>
      </w:divBdr>
      <w:divsChild>
        <w:div w:id="103690225">
          <w:marLeft w:val="0"/>
          <w:marRight w:val="0"/>
          <w:marTop w:val="0"/>
          <w:marBottom w:val="0"/>
          <w:divBdr>
            <w:top w:val="none" w:sz="0" w:space="0" w:color="auto"/>
            <w:left w:val="none" w:sz="0" w:space="0" w:color="auto"/>
            <w:bottom w:val="none" w:sz="0" w:space="0" w:color="auto"/>
            <w:right w:val="none" w:sz="0" w:space="0" w:color="auto"/>
          </w:divBdr>
        </w:div>
        <w:div w:id="1486363249">
          <w:marLeft w:val="0"/>
          <w:marRight w:val="0"/>
          <w:marTop w:val="0"/>
          <w:marBottom w:val="0"/>
          <w:divBdr>
            <w:top w:val="none" w:sz="0" w:space="0" w:color="auto"/>
            <w:left w:val="none" w:sz="0" w:space="0" w:color="auto"/>
            <w:bottom w:val="none" w:sz="0" w:space="0" w:color="auto"/>
            <w:right w:val="none" w:sz="0" w:space="0" w:color="auto"/>
          </w:divBdr>
        </w:div>
        <w:div w:id="1721827408">
          <w:marLeft w:val="0"/>
          <w:marRight w:val="0"/>
          <w:marTop w:val="0"/>
          <w:marBottom w:val="0"/>
          <w:divBdr>
            <w:top w:val="none" w:sz="0" w:space="0" w:color="auto"/>
            <w:left w:val="none" w:sz="0" w:space="0" w:color="auto"/>
            <w:bottom w:val="none" w:sz="0" w:space="0" w:color="auto"/>
            <w:right w:val="none" w:sz="0" w:space="0" w:color="auto"/>
          </w:divBdr>
        </w:div>
        <w:div w:id="1953396460">
          <w:marLeft w:val="0"/>
          <w:marRight w:val="0"/>
          <w:marTop w:val="0"/>
          <w:marBottom w:val="0"/>
          <w:divBdr>
            <w:top w:val="none" w:sz="0" w:space="0" w:color="auto"/>
            <w:left w:val="none" w:sz="0" w:space="0" w:color="auto"/>
            <w:bottom w:val="none" w:sz="0" w:space="0" w:color="auto"/>
            <w:right w:val="none" w:sz="0" w:space="0" w:color="auto"/>
          </w:divBdr>
        </w:div>
        <w:div w:id="1944804668">
          <w:marLeft w:val="0"/>
          <w:marRight w:val="0"/>
          <w:marTop w:val="0"/>
          <w:marBottom w:val="0"/>
          <w:divBdr>
            <w:top w:val="none" w:sz="0" w:space="0" w:color="auto"/>
            <w:left w:val="none" w:sz="0" w:space="0" w:color="auto"/>
            <w:bottom w:val="none" w:sz="0" w:space="0" w:color="auto"/>
            <w:right w:val="none" w:sz="0" w:space="0" w:color="auto"/>
          </w:divBdr>
        </w:div>
        <w:div w:id="1538078712">
          <w:marLeft w:val="0"/>
          <w:marRight w:val="0"/>
          <w:marTop w:val="0"/>
          <w:marBottom w:val="0"/>
          <w:divBdr>
            <w:top w:val="none" w:sz="0" w:space="0" w:color="auto"/>
            <w:left w:val="none" w:sz="0" w:space="0" w:color="auto"/>
            <w:bottom w:val="none" w:sz="0" w:space="0" w:color="auto"/>
            <w:right w:val="none" w:sz="0" w:space="0" w:color="auto"/>
          </w:divBdr>
        </w:div>
        <w:div w:id="1042438186">
          <w:marLeft w:val="0"/>
          <w:marRight w:val="0"/>
          <w:marTop w:val="0"/>
          <w:marBottom w:val="0"/>
          <w:divBdr>
            <w:top w:val="none" w:sz="0" w:space="0" w:color="auto"/>
            <w:left w:val="none" w:sz="0" w:space="0" w:color="auto"/>
            <w:bottom w:val="none" w:sz="0" w:space="0" w:color="auto"/>
            <w:right w:val="none" w:sz="0" w:space="0" w:color="auto"/>
          </w:divBdr>
        </w:div>
        <w:div w:id="1978875488">
          <w:marLeft w:val="0"/>
          <w:marRight w:val="0"/>
          <w:marTop w:val="0"/>
          <w:marBottom w:val="0"/>
          <w:divBdr>
            <w:top w:val="none" w:sz="0" w:space="0" w:color="auto"/>
            <w:left w:val="none" w:sz="0" w:space="0" w:color="auto"/>
            <w:bottom w:val="none" w:sz="0" w:space="0" w:color="auto"/>
            <w:right w:val="none" w:sz="0" w:space="0" w:color="auto"/>
          </w:divBdr>
        </w:div>
        <w:div w:id="1967199687">
          <w:marLeft w:val="0"/>
          <w:marRight w:val="0"/>
          <w:marTop w:val="0"/>
          <w:marBottom w:val="0"/>
          <w:divBdr>
            <w:top w:val="none" w:sz="0" w:space="0" w:color="auto"/>
            <w:left w:val="none" w:sz="0" w:space="0" w:color="auto"/>
            <w:bottom w:val="none" w:sz="0" w:space="0" w:color="auto"/>
            <w:right w:val="none" w:sz="0" w:space="0" w:color="auto"/>
          </w:divBdr>
        </w:div>
        <w:div w:id="77675600">
          <w:marLeft w:val="0"/>
          <w:marRight w:val="0"/>
          <w:marTop w:val="0"/>
          <w:marBottom w:val="0"/>
          <w:divBdr>
            <w:top w:val="none" w:sz="0" w:space="0" w:color="auto"/>
            <w:left w:val="none" w:sz="0" w:space="0" w:color="auto"/>
            <w:bottom w:val="none" w:sz="0" w:space="0" w:color="auto"/>
            <w:right w:val="none" w:sz="0" w:space="0" w:color="auto"/>
          </w:divBdr>
        </w:div>
        <w:div w:id="1897428592">
          <w:marLeft w:val="0"/>
          <w:marRight w:val="0"/>
          <w:marTop w:val="0"/>
          <w:marBottom w:val="0"/>
          <w:divBdr>
            <w:top w:val="none" w:sz="0" w:space="0" w:color="auto"/>
            <w:left w:val="none" w:sz="0" w:space="0" w:color="auto"/>
            <w:bottom w:val="none" w:sz="0" w:space="0" w:color="auto"/>
            <w:right w:val="none" w:sz="0" w:space="0" w:color="auto"/>
          </w:divBdr>
        </w:div>
        <w:div w:id="1241790882">
          <w:marLeft w:val="0"/>
          <w:marRight w:val="0"/>
          <w:marTop w:val="0"/>
          <w:marBottom w:val="0"/>
          <w:divBdr>
            <w:top w:val="none" w:sz="0" w:space="0" w:color="auto"/>
            <w:left w:val="none" w:sz="0" w:space="0" w:color="auto"/>
            <w:bottom w:val="none" w:sz="0" w:space="0" w:color="auto"/>
            <w:right w:val="none" w:sz="0" w:space="0" w:color="auto"/>
          </w:divBdr>
        </w:div>
        <w:div w:id="318967433">
          <w:marLeft w:val="0"/>
          <w:marRight w:val="0"/>
          <w:marTop w:val="0"/>
          <w:marBottom w:val="0"/>
          <w:divBdr>
            <w:top w:val="none" w:sz="0" w:space="0" w:color="auto"/>
            <w:left w:val="none" w:sz="0" w:space="0" w:color="auto"/>
            <w:bottom w:val="none" w:sz="0" w:space="0" w:color="auto"/>
            <w:right w:val="none" w:sz="0" w:space="0" w:color="auto"/>
          </w:divBdr>
        </w:div>
        <w:div w:id="912542100">
          <w:marLeft w:val="0"/>
          <w:marRight w:val="0"/>
          <w:marTop w:val="0"/>
          <w:marBottom w:val="0"/>
          <w:divBdr>
            <w:top w:val="none" w:sz="0" w:space="0" w:color="auto"/>
            <w:left w:val="none" w:sz="0" w:space="0" w:color="auto"/>
            <w:bottom w:val="none" w:sz="0" w:space="0" w:color="auto"/>
            <w:right w:val="none" w:sz="0" w:space="0" w:color="auto"/>
          </w:divBdr>
        </w:div>
      </w:divsChild>
    </w:div>
    <w:div w:id="1562515689">
      <w:bodyDiv w:val="1"/>
      <w:marLeft w:val="0"/>
      <w:marRight w:val="0"/>
      <w:marTop w:val="0"/>
      <w:marBottom w:val="0"/>
      <w:divBdr>
        <w:top w:val="none" w:sz="0" w:space="0" w:color="auto"/>
        <w:left w:val="none" w:sz="0" w:space="0" w:color="auto"/>
        <w:bottom w:val="none" w:sz="0" w:space="0" w:color="auto"/>
        <w:right w:val="none" w:sz="0" w:space="0" w:color="auto"/>
      </w:divBdr>
    </w:div>
    <w:div w:id="1572156376">
      <w:bodyDiv w:val="1"/>
      <w:marLeft w:val="0"/>
      <w:marRight w:val="0"/>
      <w:marTop w:val="0"/>
      <w:marBottom w:val="0"/>
      <w:divBdr>
        <w:top w:val="none" w:sz="0" w:space="0" w:color="auto"/>
        <w:left w:val="none" w:sz="0" w:space="0" w:color="auto"/>
        <w:bottom w:val="none" w:sz="0" w:space="0" w:color="auto"/>
        <w:right w:val="none" w:sz="0" w:space="0" w:color="auto"/>
      </w:divBdr>
    </w:div>
    <w:div w:id="1574579692">
      <w:bodyDiv w:val="1"/>
      <w:marLeft w:val="0"/>
      <w:marRight w:val="0"/>
      <w:marTop w:val="0"/>
      <w:marBottom w:val="0"/>
      <w:divBdr>
        <w:top w:val="none" w:sz="0" w:space="0" w:color="auto"/>
        <w:left w:val="none" w:sz="0" w:space="0" w:color="auto"/>
        <w:bottom w:val="none" w:sz="0" w:space="0" w:color="auto"/>
        <w:right w:val="none" w:sz="0" w:space="0" w:color="auto"/>
      </w:divBdr>
    </w:div>
    <w:div w:id="1575360047">
      <w:bodyDiv w:val="1"/>
      <w:marLeft w:val="0"/>
      <w:marRight w:val="0"/>
      <w:marTop w:val="0"/>
      <w:marBottom w:val="0"/>
      <w:divBdr>
        <w:top w:val="none" w:sz="0" w:space="0" w:color="auto"/>
        <w:left w:val="none" w:sz="0" w:space="0" w:color="auto"/>
        <w:bottom w:val="none" w:sz="0" w:space="0" w:color="auto"/>
        <w:right w:val="none" w:sz="0" w:space="0" w:color="auto"/>
      </w:divBdr>
    </w:div>
    <w:div w:id="1582713251">
      <w:bodyDiv w:val="1"/>
      <w:marLeft w:val="0"/>
      <w:marRight w:val="0"/>
      <w:marTop w:val="0"/>
      <w:marBottom w:val="0"/>
      <w:divBdr>
        <w:top w:val="none" w:sz="0" w:space="0" w:color="auto"/>
        <w:left w:val="none" w:sz="0" w:space="0" w:color="auto"/>
        <w:bottom w:val="none" w:sz="0" w:space="0" w:color="auto"/>
        <w:right w:val="none" w:sz="0" w:space="0" w:color="auto"/>
      </w:divBdr>
      <w:divsChild>
        <w:div w:id="1941135978">
          <w:marLeft w:val="0"/>
          <w:marRight w:val="0"/>
          <w:marTop w:val="0"/>
          <w:marBottom w:val="0"/>
          <w:divBdr>
            <w:top w:val="none" w:sz="0" w:space="0" w:color="auto"/>
            <w:left w:val="none" w:sz="0" w:space="0" w:color="auto"/>
            <w:bottom w:val="none" w:sz="0" w:space="0" w:color="auto"/>
            <w:right w:val="none" w:sz="0" w:space="0" w:color="auto"/>
          </w:divBdr>
        </w:div>
        <w:div w:id="470946274">
          <w:marLeft w:val="0"/>
          <w:marRight w:val="0"/>
          <w:marTop w:val="0"/>
          <w:marBottom w:val="0"/>
          <w:divBdr>
            <w:top w:val="none" w:sz="0" w:space="0" w:color="auto"/>
            <w:left w:val="none" w:sz="0" w:space="0" w:color="auto"/>
            <w:bottom w:val="none" w:sz="0" w:space="0" w:color="auto"/>
            <w:right w:val="none" w:sz="0" w:space="0" w:color="auto"/>
          </w:divBdr>
        </w:div>
        <w:div w:id="154421914">
          <w:marLeft w:val="0"/>
          <w:marRight w:val="0"/>
          <w:marTop w:val="0"/>
          <w:marBottom w:val="0"/>
          <w:divBdr>
            <w:top w:val="none" w:sz="0" w:space="0" w:color="auto"/>
            <w:left w:val="none" w:sz="0" w:space="0" w:color="auto"/>
            <w:bottom w:val="none" w:sz="0" w:space="0" w:color="auto"/>
            <w:right w:val="none" w:sz="0" w:space="0" w:color="auto"/>
          </w:divBdr>
        </w:div>
        <w:div w:id="632447863">
          <w:marLeft w:val="0"/>
          <w:marRight w:val="0"/>
          <w:marTop w:val="0"/>
          <w:marBottom w:val="0"/>
          <w:divBdr>
            <w:top w:val="none" w:sz="0" w:space="0" w:color="auto"/>
            <w:left w:val="none" w:sz="0" w:space="0" w:color="auto"/>
            <w:bottom w:val="none" w:sz="0" w:space="0" w:color="auto"/>
            <w:right w:val="none" w:sz="0" w:space="0" w:color="auto"/>
          </w:divBdr>
        </w:div>
        <w:div w:id="1983919997">
          <w:marLeft w:val="0"/>
          <w:marRight w:val="0"/>
          <w:marTop w:val="0"/>
          <w:marBottom w:val="0"/>
          <w:divBdr>
            <w:top w:val="none" w:sz="0" w:space="0" w:color="auto"/>
            <w:left w:val="none" w:sz="0" w:space="0" w:color="auto"/>
            <w:bottom w:val="none" w:sz="0" w:space="0" w:color="auto"/>
            <w:right w:val="none" w:sz="0" w:space="0" w:color="auto"/>
          </w:divBdr>
        </w:div>
      </w:divsChild>
    </w:div>
    <w:div w:id="1583299664">
      <w:bodyDiv w:val="1"/>
      <w:marLeft w:val="0"/>
      <w:marRight w:val="0"/>
      <w:marTop w:val="0"/>
      <w:marBottom w:val="0"/>
      <w:divBdr>
        <w:top w:val="none" w:sz="0" w:space="0" w:color="auto"/>
        <w:left w:val="none" w:sz="0" w:space="0" w:color="auto"/>
        <w:bottom w:val="none" w:sz="0" w:space="0" w:color="auto"/>
        <w:right w:val="none" w:sz="0" w:space="0" w:color="auto"/>
      </w:divBdr>
      <w:divsChild>
        <w:div w:id="424346219">
          <w:marLeft w:val="0"/>
          <w:marRight w:val="0"/>
          <w:marTop w:val="0"/>
          <w:marBottom w:val="0"/>
          <w:divBdr>
            <w:top w:val="none" w:sz="0" w:space="0" w:color="auto"/>
            <w:left w:val="none" w:sz="0" w:space="0" w:color="auto"/>
            <w:bottom w:val="none" w:sz="0" w:space="0" w:color="auto"/>
            <w:right w:val="none" w:sz="0" w:space="0" w:color="auto"/>
          </w:divBdr>
        </w:div>
      </w:divsChild>
    </w:div>
    <w:div w:id="1583443720">
      <w:bodyDiv w:val="1"/>
      <w:marLeft w:val="0"/>
      <w:marRight w:val="0"/>
      <w:marTop w:val="0"/>
      <w:marBottom w:val="0"/>
      <w:divBdr>
        <w:top w:val="none" w:sz="0" w:space="0" w:color="auto"/>
        <w:left w:val="none" w:sz="0" w:space="0" w:color="auto"/>
        <w:bottom w:val="none" w:sz="0" w:space="0" w:color="auto"/>
        <w:right w:val="none" w:sz="0" w:space="0" w:color="auto"/>
      </w:divBdr>
    </w:div>
    <w:div w:id="1591696359">
      <w:bodyDiv w:val="1"/>
      <w:marLeft w:val="0"/>
      <w:marRight w:val="0"/>
      <w:marTop w:val="0"/>
      <w:marBottom w:val="0"/>
      <w:divBdr>
        <w:top w:val="none" w:sz="0" w:space="0" w:color="auto"/>
        <w:left w:val="none" w:sz="0" w:space="0" w:color="auto"/>
        <w:bottom w:val="none" w:sz="0" w:space="0" w:color="auto"/>
        <w:right w:val="none" w:sz="0" w:space="0" w:color="auto"/>
      </w:divBdr>
      <w:divsChild>
        <w:div w:id="909778689">
          <w:marLeft w:val="0"/>
          <w:marRight w:val="0"/>
          <w:marTop w:val="0"/>
          <w:marBottom w:val="0"/>
          <w:divBdr>
            <w:top w:val="none" w:sz="0" w:space="0" w:color="auto"/>
            <w:left w:val="none" w:sz="0" w:space="0" w:color="auto"/>
            <w:bottom w:val="none" w:sz="0" w:space="0" w:color="auto"/>
            <w:right w:val="none" w:sz="0" w:space="0" w:color="auto"/>
          </w:divBdr>
          <w:divsChild>
            <w:div w:id="904220842">
              <w:marLeft w:val="0"/>
              <w:marRight w:val="0"/>
              <w:marTop w:val="0"/>
              <w:marBottom w:val="0"/>
              <w:divBdr>
                <w:top w:val="none" w:sz="0" w:space="0" w:color="000000"/>
                <w:left w:val="none" w:sz="0" w:space="0" w:color="000000"/>
                <w:bottom w:val="none" w:sz="0" w:space="0" w:color="000000"/>
                <w:right w:val="none" w:sz="0" w:space="0" w:color="000000"/>
              </w:divBdr>
            </w:div>
          </w:divsChild>
        </w:div>
        <w:div w:id="87239317">
          <w:marLeft w:val="0"/>
          <w:marRight w:val="0"/>
          <w:marTop w:val="0"/>
          <w:marBottom w:val="0"/>
          <w:divBdr>
            <w:top w:val="none" w:sz="0" w:space="0" w:color="auto"/>
            <w:left w:val="none" w:sz="0" w:space="0" w:color="auto"/>
            <w:bottom w:val="none" w:sz="0" w:space="0" w:color="auto"/>
            <w:right w:val="none" w:sz="0" w:space="0" w:color="auto"/>
          </w:divBdr>
        </w:div>
        <w:div w:id="997458494">
          <w:marLeft w:val="0"/>
          <w:marRight w:val="0"/>
          <w:marTop w:val="0"/>
          <w:marBottom w:val="0"/>
          <w:divBdr>
            <w:top w:val="none" w:sz="0" w:space="0" w:color="auto"/>
            <w:left w:val="none" w:sz="0" w:space="0" w:color="auto"/>
            <w:bottom w:val="none" w:sz="0" w:space="0" w:color="auto"/>
            <w:right w:val="none" w:sz="0" w:space="0" w:color="auto"/>
          </w:divBdr>
        </w:div>
        <w:div w:id="370811342">
          <w:marLeft w:val="0"/>
          <w:marRight w:val="0"/>
          <w:marTop w:val="0"/>
          <w:marBottom w:val="0"/>
          <w:divBdr>
            <w:top w:val="none" w:sz="0" w:space="0" w:color="auto"/>
            <w:left w:val="none" w:sz="0" w:space="0" w:color="auto"/>
            <w:bottom w:val="none" w:sz="0" w:space="0" w:color="auto"/>
            <w:right w:val="none" w:sz="0" w:space="0" w:color="auto"/>
          </w:divBdr>
        </w:div>
        <w:div w:id="1874152523">
          <w:marLeft w:val="0"/>
          <w:marRight w:val="0"/>
          <w:marTop w:val="0"/>
          <w:marBottom w:val="0"/>
          <w:divBdr>
            <w:top w:val="none" w:sz="0" w:space="0" w:color="auto"/>
            <w:left w:val="none" w:sz="0" w:space="0" w:color="auto"/>
            <w:bottom w:val="none" w:sz="0" w:space="0" w:color="auto"/>
            <w:right w:val="none" w:sz="0" w:space="0" w:color="auto"/>
          </w:divBdr>
        </w:div>
        <w:div w:id="1826160735">
          <w:marLeft w:val="0"/>
          <w:marRight w:val="0"/>
          <w:marTop w:val="0"/>
          <w:marBottom w:val="0"/>
          <w:divBdr>
            <w:top w:val="none" w:sz="0" w:space="0" w:color="auto"/>
            <w:left w:val="none" w:sz="0" w:space="0" w:color="auto"/>
            <w:bottom w:val="none" w:sz="0" w:space="0" w:color="auto"/>
            <w:right w:val="none" w:sz="0" w:space="0" w:color="auto"/>
          </w:divBdr>
        </w:div>
        <w:div w:id="1272282806">
          <w:marLeft w:val="0"/>
          <w:marRight w:val="0"/>
          <w:marTop w:val="0"/>
          <w:marBottom w:val="0"/>
          <w:divBdr>
            <w:top w:val="none" w:sz="0" w:space="0" w:color="auto"/>
            <w:left w:val="none" w:sz="0" w:space="0" w:color="auto"/>
            <w:bottom w:val="none" w:sz="0" w:space="0" w:color="auto"/>
            <w:right w:val="none" w:sz="0" w:space="0" w:color="auto"/>
          </w:divBdr>
        </w:div>
        <w:div w:id="785585231">
          <w:marLeft w:val="0"/>
          <w:marRight w:val="0"/>
          <w:marTop w:val="0"/>
          <w:marBottom w:val="0"/>
          <w:divBdr>
            <w:top w:val="none" w:sz="0" w:space="0" w:color="auto"/>
            <w:left w:val="none" w:sz="0" w:space="0" w:color="auto"/>
            <w:bottom w:val="none" w:sz="0" w:space="0" w:color="auto"/>
            <w:right w:val="none" w:sz="0" w:space="0" w:color="auto"/>
          </w:divBdr>
        </w:div>
        <w:div w:id="750780888">
          <w:marLeft w:val="0"/>
          <w:marRight w:val="0"/>
          <w:marTop w:val="0"/>
          <w:marBottom w:val="0"/>
          <w:divBdr>
            <w:top w:val="none" w:sz="0" w:space="0" w:color="auto"/>
            <w:left w:val="none" w:sz="0" w:space="0" w:color="auto"/>
            <w:bottom w:val="none" w:sz="0" w:space="0" w:color="auto"/>
            <w:right w:val="none" w:sz="0" w:space="0" w:color="auto"/>
          </w:divBdr>
        </w:div>
        <w:div w:id="1139106651">
          <w:marLeft w:val="0"/>
          <w:marRight w:val="0"/>
          <w:marTop w:val="0"/>
          <w:marBottom w:val="0"/>
          <w:divBdr>
            <w:top w:val="none" w:sz="0" w:space="0" w:color="auto"/>
            <w:left w:val="none" w:sz="0" w:space="0" w:color="auto"/>
            <w:bottom w:val="none" w:sz="0" w:space="0" w:color="auto"/>
            <w:right w:val="none" w:sz="0" w:space="0" w:color="auto"/>
          </w:divBdr>
        </w:div>
        <w:div w:id="1108937772">
          <w:marLeft w:val="0"/>
          <w:marRight w:val="0"/>
          <w:marTop w:val="0"/>
          <w:marBottom w:val="0"/>
          <w:divBdr>
            <w:top w:val="none" w:sz="0" w:space="0" w:color="auto"/>
            <w:left w:val="none" w:sz="0" w:space="0" w:color="auto"/>
            <w:bottom w:val="none" w:sz="0" w:space="0" w:color="auto"/>
            <w:right w:val="none" w:sz="0" w:space="0" w:color="auto"/>
          </w:divBdr>
        </w:div>
        <w:div w:id="1857308268">
          <w:marLeft w:val="0"/>
          <w:marRight w:val="0"/>
          <w:marTop w:val="0"/>
          <w:marBottom w:val="0"/>
          <w:divBdr>
            <w:top w:val="none" w:sz="0" w:space="0" w:color="auto"/>
            <w:left w:val="none" w:sz="0" w:space="0" w:color="auto"/>
            <w:bottom w:val="none" w:sz="0" w:space="0" w:color="auto"/>
            <w:right w:val="none" w:sz="0" w:space="0" w:color="auto"/>
          </w:divBdr>
        </w:div>
        <w:div w:id="768966174">
          <w:marLeft w:val="0"/>
          <w:marRight w:val="0"/>
          <w:marTop w:val="0"/>
          <w:marBottom w:val="0"/>
          <w:divBdr>
            <w:top w:val="none" w:sz="0" w:space="0" w:color="auto"/>
            <w:left w:val="none" w:sz="0" w:space="0" w:color="auto"/>
            <w:bottom w:val="none" w:sz="0" w:space="0" w:color="auto"/>
            <w:right w:val="none" w:sz="0" w:space="0" w:color="auto"/>
          </w:divBdr>
        </w:div>
        <w:div w:id="1928688688">
          <w:marLeft w:val="0"/>
          <w:marRight w:val="0"/>
          <w:marTop w:val="0"/>
          <w:marBottom w:val="0"/>
          <w:divBdr>
            <w:top w:val="none" w:sz="0" w:space="0" w:color="auto"/>
            <w:left w:val="none" w:sz="0" w:space="0" w:color="auto"/>
            <w:bottom w:val="none" w:sz="0" w:space="0" w:color="auto"/>
            <w:right w:val="none" w:sz="0" w:space="0" w:color="auto"/>
          </w:divBdr>
        </w:div>
        <w:div w:id="154496023">
          <w:marLeft w:val="0"/>
          <w:marRight w:val="0"/>
          <w:marTop w:val="0"/>
          <w:marBottom w:val="0"/>
          <w:divBdr>
            <w:top w:val="none" w:sz="0" w:space="0" w:color="auto"/>
            <w:left w:val="none" w:sz="0" w:space="0" w:color="auto"/>
            <w:bottom w:val="none" w:sz="0" w:space="0" w:color="auto"/>
            <w:right w:val="none" w:sz="0" w:space="0" w:color="auto"/>
          </w:divBdr>
        </w:div>
      </w:divsChild>
    </w:div>
    <w:div w:id="1592932973">
      <w:bodyDiv w:val="1"/>
      <w:marLeft w:val="0"/>
      <w:marRight w:val="0"/>
      <w:marTop w:val="0"/>
      <w:marBottom w:val="0"/>
      <w:divBdr>
        <w:top w:val="none" w:sz="0" w:space="0" w:color="auto"/>
        <w:left w:val="none" w:sz="0" w:space="0" w:color="auto"/>
        <w:bottom w:val="none" w:sz="0" w:space="0" w:color="auto"/>
        <w:right w:val="none" w:sz="0" w:space="0" w:color="auto"/>
      </w:divBdr>
    </w:div>
    <w:div w:id="1594122063">
      <w:bodyDiv w:val="1"/>
      <w:marLeft w:val="0"/>
      <w:marRight w:val="0"/>
      <w:marTop w:val="0"/>
      <w:marBottom w:val="0"/>
      <w:divBdr>
        <w:top w:val="none" w:sz="0" w:space="0" w:color="auto"/>
        <w:left w:val="none" w:sz="0" w:space="0" w:color="auto"/>
        <w:bottom w:val="none" w:sz="0" w:space="0" w:color="auto"/>
        <w:right w:val="none" w:sz="0" w:space="0" w:color="auto"/>
      </w:divBdr>
    </w:div>
    <w:div w:id="1596862544">
      <w:bodyDiv w:val="1"/>
      <w:marLeft w:val="0"/>
      <w:marRight w:val="0"/>
      <w:marTop w:val="0"/>
      <w:marBottom w:val="0"/>
      <w:divBdr>
        <w:top w:val="none" w:sz="0" w:space="0" w:color="auto"/>
        <w:left w:val="none" w:sz="0" w:space="0" w:color="auto"/>
        <w:bottom w:val="none" w:sz="0" w:space="0" w:color="auto"/>
        <w:right w:val="none" w:sz="0" w:space="0" w:color="auto"/>
      </w:divBdr>
    </w:div>
    <w:div w:id="1597055620">
      <w:bodyDiv w:val="1"/>
      <w:marLeft w:val="0"/>
      <w:marRight w:val="0"/>
      <w:marTop w:val="0"/>
      <w:marBottom w:val="0"/>
      <w:divBdr>
        <w:top w:val="none" w:sz="0" w:space="0" w:color="auto"/>
        <w:left w:val="none" w:sz="0" w:space="0" w:color="auto"/>
        <w:bottom w:val="none" w:sz="0" w:space="0" w:color="auto"/>
        <w:right w:val="none" w:sz="0" w:space="0" w:color="auto"/>
      </w:divBdr>
      <w:divsChild>
        <w:div w:id="390353310">
          <w:marLeft w:val="0"/>
          <w:marRight w:val="0"/>
          <w:marTop w:val="0"/>
          <w:marBottom w:val="0"/>
          <w:divBdr>
            <w:top w:val="none" w:sz="0" w:space="0" w:color="auto"/>
            <w:left w:val="none" w:sz="0" w:space="0" w:color="auto"/>
            <w:bottom w:val="none" w:sz="0" w:space="0" w:color="auto"/>
            <w:right w:val="none" w:sz="0" w:space="0" w:color="auto"/>
          </w:divBdr>
          <w:divsChild>
            <w:div w:id="1073427824">
              <w:marLeft w:val="0"/>
              <w:marRight w:val="0"/>
              <w:marTop w:val="0"/>
              <w:marBottom w:val="0"/>
              <w:divBdr>
                <w:top w:val="none" w:sz="0" w:space="0" w:color="auto"/>
                <w:left w:val="none" w:sz="0" w:space="0" w:color="auto"/>
                <w:bottom w:val="none" w:sz="0" w:space="0" w:color="auto"/>
                <w:right w:val="none" w:sz="0" w:space="0" w:color="auto"/>
              </w:divBdr>
            </w:div>
          </w:divsChild>
        </w:div>
        <w:div w:id="666515746">
          <w:marLeft w:val="0"/>
          <w:marRight w:val="0"/>
          <w:marTop w:val="0"/>
          <w:marBottom w:val="0"/>
          <w:divBdr>
            <w:top w:val="none" w:sz="0" w:space="0" w:color="auto"/>
            <w:left w:val="none" w:sz="0" w:space="0" w:color="auto"/>
            <w:bottom w:val="none" w:sz="0" w:space="0" w:color="auto"/>
            <w:right w:val="none" w:sz="0" w:space="0" w:color="auto"/>
          </w:divBdr>
        </w:div>
        <w:div w:id="1691443139">
          <w:marLeft w:val="0"/>
          <w:marRight w:val="0"/>
          <w:marTop w:val="0"/>
          <w:marBottom w:val="0"/>
          <w:divBdr>
            <w:top w:val="none" w:sz="0" w:space="0" w:color="auto"/>
            <w:left w:val="none" w:sz="0" w:space="0" w:color="auto"/>
            <w:bottom w:val="none" w:sz="0" w:space="0" w:color="auto"/>
            <w:right w:val="none" w:sz="0" w:space="0" w:color="auto"/>
          </w:divBdr>
        </w:div>
        <w:div w:id="1581014785">
          <w:marLeft w:val="0"/>
          <w:marRight w:val="0"/>
          <w:marTop w:val="0"/>
          <w:marBottom w:val="0"/>
          <w:divBdr>
            <w:top w:val="none" w:sz="0" w:space="0" w:color="auto"/>
            <w:left w:val="none" w:sz="0" w:space="0" w:color="auto"/>
            <w:bottom w:val="none" w:sz="0" w:space="0" w:color="auto"/>
            <w:right w:val="none" w:sz="0" w:space="0" w:color="auto"/>
          </w:divBdr>
        </w:div>
        <w:div w:id="1498421603">
          <w:marLeft w:val="0"/>
          <w:marRight w:val="0"/>
          <w:marTop w:val="0"/>
          <w:marBottom w:val="0"/>
          <w:divBdr>
            <w:top w:val="none" w:sz="0" w:space="0" w:color="auto"/>
            <w:left w:val="none" w:sz="0" w:space="0" w:color="auto"/>
            <w:bottom w:val="none" w:sz="0" w:space="0" w:color="auto"/>
            <w:right w:val="none" w:sz="0" w:space="0" w:color="auto"/>
          </w:divBdr>
        </w:div>
        <w:div w:id="1956211109">
          <w:marLeft w:val="0"/>
          <w:marRight w:val="0"/>
          <w:marTop w:val="0"/>
          <w:marBottom w:val="0"/>
          <w:divBdr>
            <w:top w:val="none" w:sz="0" w:space="0" w:color="auto"/>
            <w:left w:val="none" w:sz="0" w:space="0" w:color="auto"/>
            <w:bottom w:val="none" w:sz="0" w:space="0" w:color="auto"/>
            <w:right w:val="none" w:sz="0" w:space="0" w:color="auto"/>
          </w:divBdr>
        </w:div>
        <w:div w:id="1937900046">
          <w:marLeft w:val="0"/>
          <w:marRight w:val="0"/>
          <w:marTop w:val="0"/>
          <w:marBottom w:val="0"/>
          <w:divBdr>
            <w:top w:val="none" w:sz="0" w:space="0" w:color="auto"/>
            <w:left w:val="none" w:sz="0" w:space="0" w:color="auto"/>
            <w:bottom w:val="none" w:sz="0" w:space="0" w:color="auto"/>
            <w:right w:val="none" w:sz="0" w:space="0" w:color="auto"/>
          </w:divBdr>
        </w:div>
      </w:divsChild>
    </w:div>
    <w:div w:id="1598824041">
      <w:bodyDiv w:val="1"/>
      <w:marLeft w:val="0"/>
      <w:marRight w:val="0"/>
      <w:marTop w:val="0"/>
      <w:marBottom w:val="0"/>
      <w:divBdr>
        <w:top w:val="none" w:sz="0" w:space="0" w:color="auto"/>
        <w:left w:val="none" w:sz="0" w:space="0" w:color="auto"/>
        <w:bottom w:val="none" w:sz="0" w:space="0" w:color="auto"/>
        <w:right w:val="none" w:sz="0" w:space="0" w:color="auto"/>
      </w:divBdr>
    </w:div>
    <w:div w:id="1602184689">
      <w:bodyDiv w:val="1"/>
      <w:marLeft w:val="0"/>
      <w:marRight w:val="0"/>
      <w:marTop w:val="0"/>
      <w:marBottom w:val="0"/>
      <w:divBdr>
        <w:top w:val="none" w:sz="0" w:space="0" w:color="auto"/>
        <w:left w:val="none" w:sz="0" w:space="0" w:color="auto"/>
        <w:bottom w:val="none" w:sz="0" w:space="0" w:color="auto"/>
        <w:right w:val="none" w:sz="0" w:space="0" w:color="auto"/>
      </w:divBdr>
      <w:divsChild>
        <w:div w:id="2058159723">
          <w:marLeft w:val="0"/>
          <w:marRight w:val="0"/>
          <w:marTop w:val="0"/>
          <w:marBottom w:val="0"/>
          <w:divBdr>
            <w:top w:val="none" w:sz="0" w:space="0" w:color="auto"/>
            <w:left w:val="none" w:sz="0" w:space="0" w:color="auto"/>
            <w:bottom w:val="none" w:sz="0" w:space="0" w:color="auto"/>
            <w:right w:val="none" w:sz="0" w:space="0" w:color="auto"/>
          </w:divBdr>
        </w:div>
        <w:div w:id="1139344878">
          <w:marLeft w:val="0"/>
          <w:marRight w:val="0"/>
          <w:marTop w:val="0"/>
          <w:marBottom w:val="0"/>
          <w:divBdr>
            <w:top w:val="none" w:sz="0" w:space="0" w:color="auto"/>
            <w:left w:val="none" w:sz="0" w:space="0" w:color="auto"/>
            <w:bottom w:val="none" w:sz="0" w:space="0" w:color="auto"/>
            <w:right w:val="none" w:sz="0" w:space="0" w:color="auto"/>
          </w:divBdr>
        </w:div>
        <w:div w:id="2140873965">
          <w:marLeft w:val="0"/>
          <w:marRight w:val="0"/>
          <w:marTop w:val="0"/>
          <w:marBottom w:val="0"/>
          <w:divBdr>
            <w:top w:val="none" w:sz="0" w:space="0" w:color="auto"/>
            <w:left w:val="none" w:sz="0" w:space="0" w:color="auto"/>
            <w:bottom w:val="none" w:sz="0" w:space="0" w:color="auto"/>
            <w:right w:val="none" w:sz="0" w:space="0" w:color="auto"/>
          </w:divBdr>
        </w:div>
        <w:div w:id="918825295">
          <w:marLeft w:val="0"/>
          <w:marRight w:val="0"/>
          <w:marTop w:val="0"/>
          <w:marBottom w:val="0"/>
          <w:divBdr>
            <w:top w:val="none" w:sz="0" w:space="0" w:color="auto"/>
            <w:left w:val="none" w:sz="0" w:space="0" w:color="auto"/>
            <w:bottom w:val="none" w:sz="0" w:space="0" w:color="auto"/>
            <w:right w:val="none" w:sz="0" w:space="0" w:color="auto"/>
          </w:divBdr>
        </w:div>
        <w:div w:id="1181165948">
          <w:marLeft w:val="0"/>
          <w:marRight w:val="0"/>
          <w:marTop w:val="0"/>
          <w:marBottom w:val="0"/>
          <w:divBdr>
            <w:top w:val="none" w:sz="0" w:space="0" w:color="auto"/>
            <w:left w:val="none" w:sz="0" w:space="0" w:color="auto"/>
            <w:bottom w:val="none" w:sz="0" w:space="0" w:color="auto"/>
            <w:right w:val="none" w:sz="0" w:space="0" w:color="auto"/>
          </w:divBdr>
        </w:div>
        <w:div w:id="2146191347">
          <w:marLeft w:val="0"/>
          <w:marRight w:val="0"/>
          <w:marTop w:val="0"/>
          <w:marBottom w:val="0"/>
          <w:divBdr>
            <w:top w:val="none" w:sz="0" w:space="0" w:color="auto"/>
            <w:left w:val="none" w:sz="0" w:space="0" w:color="auto"/>
            <w:bottom w:val="none" w:sz="0" w:space="0" w:color="auto"/>
            <w:right w:val="none" w:sz="0" w:space="0" w:color="auto"/>
          </w:divBdr>
        </w:div>
        <w:div w:id="1184515618">
          <w:marLeft w:val="0"/>
          <w:marRight w:val="0"/>
          <w:marTop w:val="0"/>
          <w:marBottom w:val="0"/>
          <w:divBdr>
            <w:top w:val="none" w:sz="0" w:space="0" w:color="auto"/>
            <w:left w:val="none" w:sz="0" w:space="0" w:color="auto"/>
            <w:bottom w:val="none" w:sz="0" w:space="0" w:color="auto"/>
            <w:right w:val="none" w:sz="0" w:space="0" w:color="auto"/>
          </w:divBdr>
        </w:div>
        <w:div w:id="393354713">
          <w:marLeft w:val="0"/>
          <w:marRight w:val="0"/>
          <w:marTop w:val="0"/>
          <w:marBottom w:val="0"/>
          <w:divBdr>
            <w:top w:val="none" w:sz="0" w:space="0" w:color="auto"/>
            <w:left w:val="none" w:sz="0" w:space="0" w:color="auto"/>
            <w:bottom w:val="none" w:sz="0" w:space="0" w:color="auto"/>
            <w:right w:val="none" w:sz="0" w:space="0" w:color="auto"/>
          </w:divBdr>
        </w:div>
        <w:div w:id="266236547">
          <w:marLeft w:val="0"/>
          <w:marRight w:val="0"/>
          <w:marTop w:val="0"/>
          <w:marBottom w:val="0"/>
          <w:divBdr>
            <w:top w:val="none" w:sz="0" w:space="0" w:color="auto"/>
            <w:left w:val="none" w:sz="0" w:space="0" w:color="auto"/>
            <w:bottom w:val="none" w:sz="0" w:space="0" w:color="auto"/>
            <w:right w:val="none" w:sz="0" w:space="0" w:color="auto"/>
          </w:divBdr>
        </w:div>
        <w:div w:id="780538105">
          <w:marLeft w:val="0"/>
          <w:marRight w:val="0"/>
          <w:marTop w:val="0"/>
          <w:marBottom w:val="0"/>
          <w:divBdr>
            <w:top w:val="none" w:sz="0" w:space="0" w:color="auto"/>
            <w:left w:val="none" w:sz="0" w:space="0" w:color="auto"/>
            <w:bottom w:val="none" w:sz="0" w:space="0" w:color="auto"/>
            <w:right w:val="none" w:sz="0" w:space="0" w:color="auto"/>
          </w:divBdr>
        </w:div>
        <w:div w:id="1068572041">
          <w:marLeft w:val="0"/>
          <w:marRight w:val="0"/>
          <w:marTop w:val="0"/>
          <w:marBottom w:val="0"/>
          <w:divBdr>
            <w:top w:val="none" w:sz="0" w:space="0" w:color="auto"/>
            <w:left w:val="none" w:sz="0" w:space="0" w:color="auto"/>
            <w:bottom w:val="none" w:sz="0" w:space="0" w:color="auto"/>
            <w:right w:val="none" w:sz="0" w:space="0" w:color="auto"/>
          </w:divBdr>
        </w:div>
        <w:div w:id="454521941">
          <w:marLeft w:val="0"/>
          <w:marRight w:val="0"/>
          <w:marTop w:val="0"/>
          <w:marBottom w:val="0"/>
          <w:divBdr>
            <w:top w:val="none" w:sz="0" w:space="0" w:color="auto"/>
            <w:left w:val="none" w:sz="0" w:space="0" w:color="auto"/>
            <w:bottom w:val="none" w:sz="0" w:space="0" w:color="auto"/>
            <w:right w:val="none" w:sz="0" w:space="0" w:color="auto"/>
          </w:divBdr>
        </w:div>
        <w:div w:id="156505299">
          <w:marLeft w:val="0"/>
          <w:marRight w:val="0"/>
          <w:marTop w:val="0"/>
          <w:marBottom w:val="0"/>
          <w:divBdr>
            <w:top w:val="none" w:sz="0" w:space="0" w:color="auto"/>
            <w:left w:val="none" w:sz="0" w:space="0" w:color="auto"/>
            <w:bottom w:val="none" w:sz="0" w:space="0" w:color="auto"/>
            <w:right w:val="none" w:sz="0" w:space="0" w:color="auto"/>
          </w:divBdr>
        </w:div>
      </w:divsChild>
    </w:div>
    <w:div w:id="1603104009">
      <w:bodyDiv w:val="1"/>
      <w:marLeft w:val="0"/>
      <w:marRight w:val="0"/>
      <w:marTop w:val="0"/>
      <w:marBottom w:val="0"/>
      <w:divBdr>
        <w:top w:val="none" w:sz="0" w:space="0" w:color="auto"/>
        <w:left w:val="none" w:sz="0" w:space="0" w:color="auto"/>
        <w:bottom w:val="none" w:sz="0" w:space="0" w:color="auto"/>
        <w:right w:val="none" w:sz="0" w:space="0" w:color="auto"/>
      </w:divBdr>
    </w:div>
    <w:div w:id="1604066882">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557328">
      <w:bodyDiv w:val="1"/>
      <w:marLeft w:val="0"/>
      <w:marRight w:val="0"/>
      <w:marTop w:val="0"/>
      <w:marBottom w:val="0"/>
      <w:divBdr>
        <w:top w:val="none" w:sz="0" w:space="0" w:color="auto"/>
        <w:left w:val="none" w:sz="0" w:space="0" w:color="auto"/>
        <w:bottom w:val="none" w:sz="0" w:space="0" w:color="auto"/>
        <w:right w:val="none" w:sz="0" w:space="0" w:color="auto"/>
      </w:divBdr>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21690703">
      <w:bodyDiv w:val="1"/>
      <w:marLeft w:val="0"/>
      <w:marRight w:val="0"/>
      <w:marTop w:val="0"/>
      <w:marBottom w:val="0"/>
      <w:divBdr>
        <w:top w:val="none" w:sz="0" w:space="0" w:color="auto"/>
        <w:left w:val="none" w:sz="0" w:space="0" w:color="auto"/>
        <w:bottom w:val="none" w:sz="0" w:space="0" w:color="auto"/>
        <w:right w:val="none" w:sz="0" w:space="0" w:color="auto"/>
      </w:divBdr>
      <w:divsChild>
        <w:div w:id="1445345073">
          <w:marLeft w:val="0"/>
          <w:marRight w:val="0"/>
          <w:marTop w:val="0"/>
          <w:marBottom w:val="0"/>
          <w:divBdr>
            <w:top w:val="none" w:sz="0" w:space="0" w:color="auto"/>
            <w:left w:val="none" w:sz="0" w:space="0" w:color="auto"/>
            <w:bottom w:val="none" w:sz="0" w:space="0" w:color="auto"/>
            <w:right w:val="none" w:sz="0" w:space="0" w:color="auto"/>
          </w:divBdr>
        </w:div>
      </w:divsChild>
    </w:div>
    <w:div w:id="1622495998">
      <w:bodyDiv w:val="1"/>
      <w:marLeft w:val="0"/>
      <w:marRight w:val="0"/>
      <w:marTop w:val="0"/>
      <w:marBottom w:val="0"/>
      <w:divBdr>
        <w:top w:val="none" w:sz="0" w:space="0" w:color="auto"/>
        <w:left w:val="none" w:sz="0" w:space="0" w:color="auto"/>
        <w:bottom w:val="none" w:sz="0" w:space="0" w:color="auto"/>
        <w:right w:val="none" w:sz="0" w:space="0" w:color="auto"/>
      </w:divBdr>
    </w:div>
    <w:div w:id="1629817023">
      <w:bodyDiv w:val="1"/>
      <w:marLeft w:val="0"/>
      <w:marRight w:val="0"/>
      <w:marTop w:val="0"/>
      <w:marBottom w:val="0"/>
      <w:divBdr>
        <w:top w:val="none" w:sz="0" w:space="0" w:color="auto"/>
        <w:left w:val="none" w:sz="0" w:space="0" w:color="auto"/>
        <w:bottom w:val="none" w:sz="0" w:space="0" w:color="auto"/>
        <w:right w:val="none" w:sz="0" w:space="0" w:color="auto"/>
      </w:divBdr>
      <w:divsChild>
        <w:div w:id="459689795">
          <w:marLeft w:val="0"/>
          <w:marRight w:val="0"/>
          <w:marTop w:val="0"/>
          <w:marBottom w:val="0"/>
          <w:divBdr>
            <w:top w:val="none" w:sz="0" w:space="0" w:color="auto"/>
            <w:left w:val="none" w:sz="0" w:space="0" w:color="auto"/>
            <w:bottom w:val="none" w:sz="0" w:space="0" w:color="auto"/>
            <w:right w:val="none" w:sz="0" w:space="0" w:color="auto"/>
          </w:divBdr>
        </w:div>
        <w:div w:id="1713117792">
          <w:marLeft w:val="0"/>
          <w:marRight w:val="0"/>
          <w:marTop w:val="0"/>
          <w:marBottom w:val="0"/>
          <w:divBdr>
            <w:top w:val="none" w:sz="0" w:space="0" w:color="auto"/>
            <w:left w:val="none" w:sz="0" w:space="0" w:color="auto"/>
            <w:bottom w:val="none" w:sz="0" w:space="0" w:color="auto"/>
            <w:right w:val="none" w:sz="0" w:space="0" w:color="auto"/>
          </w:divBdr>
        </w:div>
        <w:div w:id="1765802582">
          <w:marLeft w:val="0"/>
          <w:marRight w:val="0"/>
          <w:marTop w:val="0"/>
          <w:marBottom w:val="0"/>
          <w:divBdr>
            <w:top w:val="none" w:sz="0" w:space="0" w:color="auto"/>
            <w:left w:val="none" w:sz="0" w:space="0" w:color="auto"/>
            <w:bottom w:val="none" w:sz="0" w:space="0" w:color="auto"/>
            <w:right w:val="none" w:sz="0" w:space="0" w:color="auto"/>
          </w:divBdr>
        </w:div>
        <w:div w:id="881788060">
          <w:marLeft w:val="0"/>
          <w:marRight w:val="0"/>
          <w:marTop w:val="0"/>
          <w:marBottom w:val="0"/>
          <w:divBdr>
            <w:top w:val="none" w:sz="0" w:space="0" w:color="auto"/>
            <w:left w:val="none" w:sz="0" w:space="0" w:color="auto"/>
            <w:bottom w:val="none" w:sz="0" w:space="0" w:color="auto"/>
            <w:right w:val="none" w:sz="0" w:space="0" w:color="auto"/>
          </w:divBdr>
        </w:div>
        <w:div w:id="1779249909">
          <w:marLeft w:val="0"/>
          <w:marRight w:val="0"/>
          <w:marTop w:val="0"/>
          <w:marBottom w:val="0"/>
          <w:divBdr>
            <w:top w:val="none" w:sz="0" w:space="0" w:color="auto"/>
            <w:left w:val="none" w:sz="0" w:space="0" w:color="auto"/>
            <w:bottom w:val="none" w:sz="0" w:space="0" w:color="auto"/>
            <w:right w:val="none" w:sz="0" w:space="0" w:color="auto"/>
          </w:divBdr>
        </w:div>
        <w:div w:id="1468888211">
          <w:marLeft w:val="0"/>
          <w:marRight w:val="0"/>
          <w:marTop w:val="0"/>
          <w:marBottom w:val="0"/>
          <w:divBdr>
            <w:top w:val="none" w:sz="0" w:space="0" w:color="auto"/>
            <w:left w:val="none" w:sz="0" w:space="0" w:color="auto"/>
            <w:bottom w:val="none" w:sz="0" w:space="0" w:color="auto"/>
            <w:right w:val="none" w:sz="0" w:space="0" w:color="auto"/>
          </w:divBdr>
          <w:divsChild>
            <w:div w:id="1952591524">
              <w:marLeft w:val="0"/>
              <w:marRight w:val="0"/>
              <w:marTop w:val="0"/>
              <w:marBottom w:val="0"/>
              <w:divBdr>
                <w:top w:val="none" w:sz="0" w:space="0" w:color="auto"/>
                <w:left w:val="none" w:sz="0" w:space="0" w:color="auto"/>
                <w:bottom w:val="none" w:sz="0" w:space="0" w:color="auto"/>
                <w:right w:val="none" w:sz="0" w:space="0" w:color="auto"/>
              </w:divBdr>
            </w:div>
            <w:div w:id="1664896770">
              <w:marLeft w:val="0"/>
              <w:marRight w:val="0"/>
              <w:marTop w:val="0"/>
              <w:marBottom w:val="0"/>
              <w:divBdr>
                <w:top w:val="none" w:sz="0" w:space="0" w:color="auto"/>
                <w:left w:val="none" w:sz="0" w:space="0" w:color="auto"/>
                <w:bottom w:val="none" w:sz="0" w:space="0" w:color="auto"/>
                <w:right w:val="none" w:sz="0" w:space="0" w:color="auto"/>
              </w:divBdr>
            </w:div>
            <w:div w:id="418063718">
              <w:marLeft w:val="0"/>
              <w:marRight w:val="0"/>
              <w:marTop w:val="0"/>
              <w:marBottom w:val="0"/>
              <w:divBdr>
                <w:top w:val="none" w:sz="0" w:space="0" w:color="auto"/>
                <w:left w:val="none" w:sz="0" w:space="0" w:color="auto"/>
                <w:bottom w:val="none" w:sz="0" w:space="0" w:color="auto"/>
                <w:right w:val="none" w:sz="0" w:space="0" w:color="auto"/>
              </w:divBdr>
            </w:div>
            <w:div w:id="1249534425">
              <w:marLeft w:val="0"/>
              <w:marRight w:val="0"/>
              <w:marTop w:val="0"/>
              <w:marBottom w:val="0"/>
              <w:divBdr>
                <w:top w:val="none" w:sz="0" w:space="0" w:color="auto"/>
                <w:left w:val="none" w:sz="0" w:space="0" w:color="auto"/>
                <w:bottom w:val="none" w:sz="0" w:space="0" w:color="auto"/>
                <w:right w:val="none" w:sz="0" w:space="0" w:color="auto"/>
              </w:divBdr>
            </w:div>
            <w:div w:id="1728727493">
              <w:marLeft w:val="0"/>
              <w:marRight w:val="0"/>
              <w:marTop w:val="0"/>
              <w:marBottom w:val="0"/>
              <w:divBdr>
                <w:top w:val="none" w:sz="0" w:space="0" w:color="auto"/>
                <w:left w:val="none" w:sz="0" w:space="0" w:color="auto"/>
                <w:bottom w:val="none" w:sz="0" w:space="0" w:color="auto"/>
                <w:right w:val="none" w:sz="0" w:space="0" w:color="auto"/>
              </w:divBdr>
            </w:div>
            <w:div w:id="767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5542">
      <w:bodyDiv w:val="1"/>
      <w:marLeft w:val="0"/>
      <w:marRight w:val="0"/>
      <w:marTop w:val="0"/>
      <w:marBottom w:val="0"/>
      <w:divBdr>
        <w:top w:val="none" w:sz="0" w:space="0" w:color="auto"/>
        <w:left w:val="none" w:sz="0" w:space="0" w:color="auto"/>
        <w:bottom w:val="none" w:sz="0" w:space="0" w:color="auto"/>
        <w:right w:val="none" w:sz="0" w:space="0" w:color="auto"/>
      </w:divBdr>
      <w:divsChild>
        <w:div w:id="759255701">
          <w:marLeft w:val="0"/>
          <w:marRight w:val="0"/>
          <w:marTop w:val="0"/>
          <w:marBottom w:val="0"/>
          <w:divBdr>
            <w:top w:val="none" w:sz="0" w:space="0" w:color="auto"/>
            <w:left w:val="none" w:sz="0" w:space="0" w:color="auto"/>
            <w:bottom w:val="none" w:sz="0" w:space="0" w:color="auto"/>
            <w:right w:val="none" w:sz="0" w:space="0" w:color="auto"/>
          </w:divBdr>
        </w:div>
        <w:div w:id="878711180">
          <w:marLeft w:val="0"/>
          <w:marRight w:val="0"/>
          <w:marTop w:val="0"/>
          <w:marBottom w:val="0"/>
          <w:divBdr>
            <w:top w:val="none" w:sz="0" w:space="0" w:color="auto"/>
            <w:left w:val="none" w:sz="0" w:space="0" w:color="auto"/>
            <w:bottom w:val="none" w:sz="0" w:space="0" w:color="auto"/>
            <w:right w:val="none" w:sz="0" w:space="0" w:color="auto"/>
          </w:divBdr>
        </w:div>
        <w:div w:id="1086849712">
          <w:marLeft w:val="0"/>
          <w:marRight w:val="0"/>
          <w:marTop w:val="0"/>
          <w:marBottom w:val="0"/>
          <w:divBdr>
            <w:top w:val="none" w:sz="0" w:space="0" w:color="auto"/>
            <w:left w:val="none" w:sz="0" w:space="0" w:color="auto"/>
            <w:bottom w:val="none" w:sz="0" w:space="0" w:color="auto"/>
            <w:right w:val="none" w:sz="0" w:space="0" w:color="auto"/>
          </w:divBdr>
        </w:div>
        <w:div w:id="513541665">
          <w:marLeft w:val="0"/>
          <w:marRight w:val="0"/>
          <w:marTop w:val="0"/>
          <w:marBottom w:val="0"/>
          <w:divBdr>
            <w:top w:val="none" w:sz="0" w:space="0" w:color="auto"/>
            <w:left w:val="none" w:sz="0" w:space="0" w:color="auto"/>
            <w:bottom w:val="none" w:sz="0" w:space="0" w:color="auto"/>
            <w:right w:val="none" w:sz="0" w:space="0" w:color="auto"/>
          </w:divBdr>
        </w:div>
        <w:div w:id="477067726">
          <w:marLeft w:val="0"/>
          <w:marRight w:val="0"/>
          <w:marTop w:val="0"/>
          <w:marBottom w:val="0"/>
          <w:divBdr>
            <w:top w:val="none" w:sz="0" w:space="0" w:color="auto"/>
            <w:left w:val="none" w:sz="0" w:space="0" w:color="auto"/>
            <w:bottom w:val="none" w:sz="0" w:space="0" w:color="auto"/>
            <w:right w:val="none" w:sz="0" w:space="0" w:color="auto"/>
          </w:divBdr>
        </w:div>
        <w:div w:id="2131824931">
          <w:marLeft w:val="0"/>
          <w:marRight w:val="0"/>
          <w:marTop w:val="0"/>
          <w:marBottom w:val="0"/>
          <w:divBdr>
            <w:top w:val="none" w:sz="0" w:space="0" w:color="auto"/>
            <w:left w:val="none" w:sz="0" w:space="0" w:color="auto"/>
            <w:bottom w:val="none" w:sz="0" w:space="0" w:color="auto"/>
            <w:right w:val="none" w:sz="0" w:space="0" w:color="auto"/>
          </w:divBdr>
        </w:div>
        <w:div w:id="1923030261">
          <w:marLeft w:val="0"/>
          <w:marRight w:val="0"/>
          <w:marTop w:val="0"/>
          <w:marBottom w:val="0"/>
          <w:divBdr>
            <w:top w:val="none" w:sz="0" w:space="0" w:color="auto"/>
            <w:left w:val="none" w:sz="0" w:space="0" w:color="auto"/>
            <w:bottom w:val="none" w:sz="0" w:space="0" w:color="auto"/>
            <w:right w:val="none" w:sz="0" w:space="0" w:color="auto"/>
          </w:divBdr>
        </w:div>
      </w:divsChild>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43536416">
      <w:bodyDiv w:val="1"/>
      <w:marLeft w:val="0"/>
      <w:marRight w:val="0"/>
      <w:marTop w:val="0"/>
      <w:marBottom w:val="0"/>
      <w:divBdr>
        <w:top w:val="none" w:sz="0" w:space="0" w:color="auto"/>
        <w:left w:val="none" w:sz="0" w:space="0" w:color="auto"/>
        <w:bottom w:val="none" w:sz="0" w:space="0" w:color="auto"/>
        <w:right w:val="none" w:sz="0" w:space="0" w:color="auto"/>
      </w:divBdr>
    </w:div>
    <w:div w:id="1645163740">
      <w:bodyDiv w:val="1"/>
      <w:marLeft w:val="0"/>
      <w:marRight w:val="0"/>
      <w:marTop w:val="0"/>
      <w:marBottom w:val="0"/>
      <w:divBdr>
        <w:top w:val="none" w:sz="0" w:space="0" w:color="auto"/>
        <w:left w:val="none" w:sz="0" w:space="0" w:color="auto"/>
        <w:bottom w:val="none" w:sz="0" w:space="0" w:color="auto"/>
        <w:right w:val="none" w:sz="0" w:space="0" w:color="auto"/>
      </w:divBdr>
    </w:div>
    <w:div w:id="1653480341">
      <w:bodyDiv w:val="1"/>
      <w:marLeft w:val="0"/>
      <w:marRight w:val="0"/>
      <w:marTop w:val="0"/>
      <w:marBottom w:val="0"/>
      <w:divBdr>
        <w:top w:val="none" w:sz="0" w:space="0" w:color="auto"/>
        <w:left w:val="none" w:sz="0" w:space="0" w:color="auto"/>
        <w:bottom w:val="none" w:sz="0" w:space="0" w:color="auto"/>
        <w:right w:val="none" w:sz="0" w:space="0" w:color="auto"/>
      </w:divBdr>
    </w:div>
    <w:div w:id="1667905181">
      <w:bodyDiv w:val="1"/>
      <w:marLeft w:val="0"/>
      <w:marRight w:val="0"/>
      <w:marTop w:val="0"/>
      <w:marBottom w:val="0"/>
      <w:divBdr>
        <w:top w:val="none" w:sz="0" w:space="0" w:color="auto"/>
        <w:left w:val="none" w:sz="0" w:space="0" w:color="auto"/>
        <w:bottom w:val="none" w:sz="0" w:space="0" w:color="auto"/>
        <w:right w:val="none" w:sz="0" w:space="0" w:color="auto"/>
      </w:divBdr>
    </w:div>
    <w:div w:id="1669868006">
      <w:bodyDiv w:val="1"/>
      <w:marLeft w:val="0"/>
      <w:marRight w:val="0"/>
      <w:marTop w:val="0"/>
      <w:marBottom w:val="0"/>
      <w:divBdr>
        <w:top w:val="none" w:sz="0" w:space="0" w:color="auto"/>
        <w:left w:val="none" w:sz="0" w:space="0" w:color="auto"/>
        <w:bottom w:val="none" w:sz="0" w:space="0" w:color="auto"/>
        <w:right w:val="none" w:sz="0" w:space="0" w:color="auto"/>
      </w:divBdr>
    </w:div>
    <w:div w:id="1670713718">
      <w:bodyDiv w:val="1"/>
      <w:marLeft w:val="0"/>
      <w:marRight w:val="0"/>
      <w:marTop w:val="0"/>
      <w:marBottom w:val="0"/>
      <w:divBdr>
        <w:top w:val="none" w:sz="0" w:space="0" w:color="auto"/>
        <w:left w:val="none" w:sz="0" w:space="0" w:color="auto"/>
        <w:bottom w:val="none" w:sz="0" w:space="0" w:color="auto"/>
        <w:right w:val="none" w:sz="0" w:space="0" w:color="auto"/>
      </w:divBdr>
    </w:div>
    <w:div w:id="1674340105">
      <w:bodyDiv w:val="1"/>
      <w:marLeft w:val="0"/>
      <w:marRight w:val="0"/>
      <w:marTop w:val="0"/>
      <w:marBottom w:val="0"/>
      <w:divBdr>
        <w:top w:val="none" w:sz="0" w:space="0" w:color="auto"/>
        <w:left w:val="none" w:sz="0" w:space="0" w:color="auto"/>
        <w:bottom w:val="none" w:sz="0" w:space="0" w:color="auto"/>
        <w:right w:val="none" w:sz="0" w:space="0" w:color="auto"/>
      </w:divBdr>
      <w:divsChild>
        <w:div w:id="1995988942">
          <w:marLeft w:val="0"/>
          <w:marRight w:val="0"/>
          <w:marTop w:val="0"/>
          <w:marBottom w:val="0"/>
          <w:divBdr>
            <w:top w:val="none" w:sz="0" w:space="0" w:color="auto"/>
            <w:left w:val="none" w:sz="0" w:space="0" w:color="auto"/>
            <w:bottom w:val="none" w:sz="0" w:space="0" w:color="auto"/>
            <w:right w:val="none" w:sz="0" w:space="0" w:color="auto"/>
          </w:divBdr>
        </w:div>
        <w:div w:id="218247264">
          <w:marLeft w:val="0"/>
          <w:marRight w:val="0"/>
          <w:marTop w:val="0"/>
          <w:marBottom w:val="0"/>
          <w:divBdr>
            <w:top w:val="none" w:sz="0" w:space="0" w:color="auto"/>
            <w:left w:val="none" w:sz="0" w:space="0" w:color="auto"/>
            <w:bottom w:val="none" w:sz="0" w:space="0" w:color="auto"/>
            <w:right w:val="none" w:sz="0" w:space="0" w:color="auto"/>
          </w:divBdr>
        </w:div>
        <w:div w:id="1669475390">
          <w:marLeft w:val="0"/>
          <w:marRight w:val="0"/>
          <w:marTop w:val="0"/>
          <w:marBottom w:val="0"/>
          <w:divBdr>
            <w:top w:val="none" w:sz="0" w:space="0" w:color="auto"/>
            <w:left w:val="none" w:sz="0" w:space="0" w:color="auto"/>
            <w:bottom w:val="none" w:sz="0" w:space="0" w:color="auto"/>
            <w:right w:val="none" w:sz="0" w:space="0" w:color="auto"/>
          </w:divBdr>
        </w:div>
        <w:div w:id="1765152790">
          <w:marLeft w:val="0"/>
          <w:marRight w:val="0"/>
          <w:marTop w:val="0"/>
          <w:marBottom w:val="0"/>
          <w:divBdr>
            <w:top w:val="none" w:sz="0" w:space="0" w:color="auto"/>
            <w:left w:val="none" w:sz="0" w:space="0" w:color="auto"/>
            <w:bottom w:val="none" w:sz="0" w:space="0" w:color="auto"/>
            <w:right w:val="none" w:sz="0" w:space="0" w:color="auto"/>
          </w:divBdr>
        </w:div>
        <w:div w:id="452479889">
          <w:marLeft w:val="0"/>
          <w:marRight w:val="0"/>
          <w:marTop w:val="0"/>
          <w:marBottom w:val="0"/>
          <w:divBdr>
            <w:top w:val="none" w:sz="0" w:space="0" w:color="auto"/>
            <w:left w:val="none" w:sz="0" w:space="0" w:color="auto"/>
            <w:bottom w:val="none" w:sz="0" w:space="0" w:color="auto"/>
            <w:right w:val="none" w:sz="0" w:space="0" w:color="auto"/>
          </w:divBdr>
        </w:div>
        <w:div w:id="448861318">
          <w:marLeft w:val="0"/>
          <w:marRight w:val="0"/>
          <w:marTop w:val="0"/>
          <w:marBottom w:val="0"/>
          <w:divBdr>
            <w:top w:val="none" w:sz="0" w:space="0" w:color="auto"/>
            <w:left w:val="none" w:sz="0" w:space="0" w:color="auto"/>
            <w:bottom w:val="none" w:sz="0" w:space="0" w:color="auto"/>
            <w:right w:val="none" w:sz="0" w:space="0" w:color="auto"/>
          </w:divBdr>
        </w:div>
        <w:div w:id="1408260048">
          <w:marLeft w:val="0"/>
          <w:marRight w:val="0"/>
          <w:marTop w:val="0"/>
          <w:marBottom w:val="0"/>
          <w:divBdr>
            <w:top w:val="none" w:sz="0" w:space="0" w:color="auto"/>
            <w:left w:val="none" w:sz="0" w:space="0" w:color="auto"/>
            <w:bottom w:val="none" w:sz="0" w:space="0" w:color="auto"/>
            <w:right w:val="none" w:sz="0" w:space="0" w:color="auto"/>
          </w:divBdr>
        </w:div>
        <w:div w:id="1549604807">
          <w:marLeft w:val="0"/>
          <w:marRight w:val="0"/>
          <w:marTop w:val="0"/>
          <w:marBottom w:val="0"/>
          <w:divBdr>
            <w:top w:val="none" w:sz="0" w:space="0" w:color="auto"/>
            <w:left w:val="none" w:sz="0" w:space="0" w:color="auto"/>
            <w:bottom w:val="none" w:sz="0" w:space="0" w:color="auto"/>
            <w:right w:val="none" w:sz="0" w:space="0" w:color="auto"/>
          </w:divBdr>
        </w:div>
        <w:div w:id="807355352">
          <w:marLeft w:val="0"/>
          <w:marRight w:val="0"/>
          <w:marTop w:val="0"/>
          <w:marBottom w:val="0"/>
          <w:divBdr>
            <w:top w:val="none" w:sz="0" w:space="0" w:color="auto"/>
            <w:left w:val="none" w:sz="0" w:space="0" w:color="auto"/>
            <w:bottom w:val="none" w:sz="0" w:space="0" w:color="auto"/>
            <w:right w:val="none" w:sz="0" w:space="0" w:color="auto"/>
          </w:divBdr>
        </w:div>
        <w:div w:id="1274358922">
          <w:marLeft w:val="0"/>
          <w:marRight w:val="0"/>
          <w:marTop w:val="0"/>
          <w:marBottom w:val="0"/>
          <w:divBdr>
            <w:top w:val="none" w:sz="0" w:space="0" w:color="auto"/>
            <w:left w:val="none" w:sz="0" w:space="0" w:color="auto"/>
            <w:bottom w:val="none" w:sz="0" w:space="0" w:color="auto"/>
            <w:right w:val="none" w:sz="0" w:space="0" w:color="auto"/>
          </w:divBdr>
        </w:div>
        <w:div w:id="1378705117">
          <w:marLeft w:val="0"/>
          <w:marRight w:val="0"/>
          <w:marTop w:val="0"/>
          <w:marBottom w:val="0"/>
          <w:divBdr>
            <w:top w:val="none" w:sz="0" w:space="0" w:color="auto"/>
            <w:left w:val="none" w:sz="0" w:space="0" w:color="auto"/>
            <w:bottom w:val="none" w:sz="0" w:space="0" w:color="auto"/>
            <w:right w:val="none" w:sz="0" w:space="0" w:color="auto"/>
          </w:divBdr>
        </w:div>
        <w:div w:id="1616863825">
          <w:marLeft w:val="0"/>
          <w:marRight w:val="0"/>
          <w:marTop w:val="0"/>
          <w:marBottom w:val="0"/>
          <w:divBdr>
            <w:top w:val="none" w:sz="0" w:space="0" w:color="auto"/>
            <w:left w:val="none" w:sz="0" w:space="0" w:color="auto"/>
            <w:bottom w:val="none" w:sz="0" w:space="0" w:color="auto"/>
            <w:right w:val="none" w:sz="0" w:space="0" w:color="auto"/>
          </w:divBdr>
        </w:div>
        <w:div w:id="1356034686">
          <w:marLeft w:val="0"/>
          <w:marRight w:val="0"/>
          <w:marTop w:val="0"/>
          <w:marBottom w:val="0"/>
          <w:divBdr>
            <w:top w:val="none" w:sz="0" w:space="0" w:color="auto"/>
            <w:left w:val="none" w:sz="0" w:space="0" w:color="auto"/>
            <w:bottom w:val="none" w:sz="0" w:space="0" w:color="auto"/>
            <w:right w:val="none" w:sz="0" w:space="0" w:color="auto"/>
          </w:divBdr>
        </w:div>
        <w:div w:id="1887597735">
          <w:marLeft w:val="0"/>
          <w:marRight w:val="0"/>
          <w:marTop w:val="0"/>
          <w:marBottom w:val="0"/>
          <w:divBdr>
            <w:top w:val="none" w:sz="0" w:space="0" w:color="auto"/>
            <w:left w:val="none" w:sz="0" w:space="0" w:color="auto"/>
            <w:bottom w:val="none" w:sz="0" w:space="0" w:color="auto"/>
            <w:right w:val="none" w:sz="0" w:space="0" w:color="auto"/>
          </w:divBdr>
        </w:div>
      </w:divsChild>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2781444">
      <w:bodyDiv w:val="1"/>
      <w:marLeft w:val="0"/>
      <w:marRight w:val="0"/>
      <w:marTop w:val="0"/>
      <w:marBottom w:val="0"/>
      <w:divBdr>
        <w:top w:val="none" w:sz="0" w:space="0" w:color="auto"/>
        <w:left w:val="none" w:sz="0" w:space="0" w:color="auto"/>
        <w:bottom w:val="none" w:sz="0" w:space="0" w:color="auto"/>
        <w:right w:val="none" w:sz="0" w:space="0" w:color="auto"/>
      </w:divBdr>
      <w:divsChild>
        <w:div w:id="1514033584">
          <w:marLeft w:val="0"/>
          <w:marRight w:val="0"/>
          <w:marTop w:val="0"/>
          <w:marBottom w:val="0"/>
          <w:divBdr>
            <w:top w:val="none" w:sz="0" w:space="0" w:color="auto"/>
            <w:left w:val="none" w:sz="0" w:space="0" w:color="auto"/>
            <w:bottom w:val="none" w:sz="0" w:space="0" w:color="auto"/>
            <w:right w:val="none" w:sz="0" w:space="0" w:color="auto"/>
          </w:divBdr>
        </w:div>
        <w:div w:id="1793818257">
          <w:marLeft w:val="0"/>
          <w:marRight w:val="0"/>
          <w:marTop w:val="0"/>
          <w:marBottom w:val="0"/>
          <w:divBdr>
            <w:top w:val="none" w:sz="0" w:space="0" w:color="auto"/>
            <w:left w:val="none" w:sz="0" w:space="0" w:color="auto"/>
            <w:bottom w:val="none" w:sz="0" w:space="0" w:color="auto"/>
            <w:right w:val="none" w:sz="0" w:space="0" w:color="auto"/>
          </w:divBdr>
        </w:div>
        <w:div w:id="526451093">
          <w:marLeft w:val="0"/>
          <w:marRight w:val="0"/>
          <w:marTop w:val="0"/>
          <w:marBottom w:val="0"/>
          <w:divBdr>
            <w:top w:val="none" w:sz="0" w:space="0" w:color="auto"/>
            <w:left w:val="none" w:sz="0" w:space="0" w:color="auto"/>
            <w:bottom w:val="none" w:sz="0" w:space="0" w:color="auto"/>
            <w:right w:val="none" w:sz="0" w:space="0" w:color="auto"/>
          </w:divBdr>
        </w:div>
        <w:div w:id="714736186">
          <w:marLeft w:val="0"/>
          <w:marRight w:val="0"/>
          <w:marTop w:val="0"/>
          <w:marBottom w:val="0"/>
          <w:divBdr>
            <w:top w:val="none" w:sz="0" w:space="0" w:color="auto"/>
            <w:left w:val="none" w:sz="0" w:space="0" w:color="auto"/>
            <w:bottom w:val="none" w:sz="0" w:space="0" w:color="auto"/>
            <w:right w:val="none" w:sz="0" w:space="0" w:color="auto"/>
          </w:divBdr>
        </w:div>
      </w:divsChild>
    </w:div>
    <w:div w:id="1683312335">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690250791">
      <w:bodyDiv w:val="1"/>
      <w:marLeft w:val="0"/>
      <w:marRight w:val="0"/>
      <w:marTop w:val="0"/>
      <w:marBottom w:val="0"/>
      <w:divBdr>
        <w:top w:val="none" w:sz="0" w:space="0" w:color="auto"/>
        <w:left w:val="none" w:sz="0" w:space="0" w:color="auto"/>
        <w:bottom w:val="none" w:sz="0" w:space="0" w:color="auto"/>
        <w:right w:val="none" w:sz="0" w:space="0" w:color="auto"/>
      </w:divBdr>
    </w:div>
    <w:div w:id="1696074951">
      <w:bodyDiv w:val="1"/>
      <w:marLeft w:val="0"/>
      <w:marRight w:val="0"/>
      <w:marTop w:val="0"/>
      <w:marBottom w:val="0"/>
      <w:divBdr>
        <w:top w:val="none" w:sz="0" w:space="0" w:color="auto"/>
        <w:left w:val="none" w:sz="0" w:space="0" w:color="auto"/>
        <w:bottom w:val="none" w:sz="0" w:space="0" w:color="auto"/>
        <w:right w:val="none" w:sz="0" w:space="0" w:color="auto"/>
      </w:divBdr>
    </w:div>
    <w:div w:id="1698387010">
      <w:bodyDiv w:val="1"/>
      <w:marLeft w:val="0"/>
      <w:marRight w:val="0"/>
      <w:marTop w:val="0"/>
      <w:marBottom w:val="0"/>
      <w:divBdr>
        <w:top w:val="none" w:sz="0" w:space="0" w:color="auto"/>
        <w:left w:val="none" w:sz="0" w:space="0" w:color="auto"/>
        <w:bottom w:val="none" w:sz="0" w:space="0" w:color="auto"/>
        <w:right w:val="none" w:sz="0" w:space="0" w:color="auto"/>
      </w:divBdr>
      <w:divsChild>
        <w:div w:id="214318751">
          <w:marLeft w:val="0"/>
          <w:marRight w:val="0"/>
          <w:marTop w:val="0"/>
          <w:marBottom w:val="0"/>
          <w:divBdr>
            <w:top w:val="none" w:sz="0" w:space="0" w:color="auto"/>
            <w:left w:val="none" w:sz="0" w:space="0" w:color="auto"/>
            <w:bottom w:val="none" w:sz="0" w:space="0" w:color="auto"/>
            <w:right w:val="none" w:sz="0" w:space="0" w:color="auto"/>
          </w:divBdr>
        </w:div>
        <w:div w:id="2142920688">
          <w:marLeft w:val="0"/>
          <w:marRight w:val="0"/>
          <w:marTop w:val="0"/>
          <w:marBottom w:val="0"/>
          <w:divBdr>
            <w:top w:val="none" w:sz="0" w:space="0" w:color="auto"/>
            <w:left w:val="none" w:sz="0" w:space="0" w:color="auto"/>
            <w:bottom w:val="none" w:sz="0" w:space="0" w:color="auto"/>
            <w:right w:val="none" w:sz="0" w:space="0" w:color="auto"/>
          </w:divBdr>
        </w:div>
        <w:div w:id="725224883">
          <w:marLeft w:val="0"/>
          <w:marRight w:val="0"/>
          <w:marTop w:val="0"/>
          <w:marBottom w:val="0"/>
          <w:divBdr>
            <w:top w:val="none" w:sz="0" w:space="0" w:color="auto"/>
            <w:left w:val="none" w:sz="0" w:space="0" w:color="auto"/>
            <w:bottom w:val="none" w:sz="0" w:space="0" w:color="auto"/>
            <w:right w:val="none" w:sz="0" w:space="0" w:color="auto"/>
          </w:divBdr>
        </w:div>
        <w:div w:id="288514437">
          <w:marLeft w:val="0"/>
          <w:marRight w:val="0"/>
          <w:marTop w:val="0"/>
          <w:marBottom w:val="0"/>
          <w:divBdr>
            <w:top w:val="none" w:sz="0" w:space="0" w:color="auto"/>
            <w:left w:val="none" w:sz="0" w:space="0" w:color="auto"/>
            <w:bottom w:val="none" w:sz="0" w:space="0" w:color="auto"/>
            <w:right w:val="none" w:sz="0" w:space="0" w:color="auto"/>
          </w:divBdr>
        </w:div>
        <w:div w:id="1283610829">
          <w:marLeft w:val="0"/>
          <w:marRight w:val="0"/>
          <w:marTop w:val="0"/>
          <w:marBottom w:val="0"/>
          <w:divBdr>
            <w:top w:val="none" w:sz="0" w:space="0" w:color="auto"/>
            <w:left w:val="none" w:sz="0" w:space="0" w:color="auto"/>
            <w:bottom w:val="none" w:sz="0" w:space="0" w:color="auto"/>
            <w:right w:val="none" w:sz="0" w:space="0" w:color="auto"/>
          </w:divBdr>
        </w:div>
        <w:div w:id="1341078669">
          <w:marLeft w:val="0"/>
          <w:marRight w:val="0"/>
          <w:marTop w:val="0"/>
          <w:marBottom w:val="0"/>
          <w:divBdr>
            <w:top w:val="none" w:sz="0" w:space="0" w:color="auto"/>
            <w:left w:val="none" w:sz="0" w:space="0" w:color="auto"/>
            <w:bottom w:val="none" w:sz="0" w:space="0" w:color="auto"/>
            <w:right w:val="none" w:sz="0" w:space="0" w:color="auto"/>
          </w:divBdr>
        </w:div>
        <w:div w:id="60949710">
          <w:marLeft w:val="0"/>
          <w:marRight w:val="0"/>
          <w:marTop w:val="0"/>
          <w:marBottom w:val="0"/>
          <w:divBdr>
            <w:top w:val="none" w:sz="0" w:space="0" w:color="auto"/>
            <w:left w:val="none" w:sz="0" w:space="0" w:color="auto"/>
            <w:bottom w:val="none" w:sz="0" w:space="0" w:color="auto"/>
            <w:right w:val="none" w:sz="0" w:space="0" w:color="auto"/>
          </w:divBdr>
        </w:div>
        <w:div w:id="1560282672">
          <w:marLeft w:val="0"/>
          <w:marRight w:val="0"/>
          <w:marTop w:val="0"/>
          <w:marBottom w:val="0"/>
          <w:divBdr>
            <w:top w:val="none" w:sz="0" w:space="0" w:color="auto"/>
            <w:left w:val="none" w:sz="0" w:space="0" w:color="auto"/>
            <w:bottom w:val="none" w:sz="0" w:space="0" w:color="auto"/>
            <w:right w:val="none" w:sz="0" w:space="0" w:color="auto"/>
          </w:divBdr>
        </w:div>
        <w:div w:id="1607545280">
          <w:marLeft w:val="0"/>
          <w:marRight w:val="0"/>
          <w:marTop w:val="0"/>
          <w:marBottom w:val="0"/>
          <w:divBdr>
            <w:top w:val="none" w:sz="0" w:space="0" w:color="auto"/>
            <w:left w:val="none" w:sz="0" w:space="0" w:color="auto"/>
            <w:bottom w:val="none" w:sz="0" w:space="0" w:color="auto"/>
            <w:right w:val="none" w:sz="0" w:space="0" w:color="auto"/>
          </w:divBdr>
        </w:div>
        <w:div w:id="929046325">
          <w:marLeft w:val="0"/>
          <w:marRight w:val="0"/>
          <w:marTop w:val="0"/>
          <w:marBottom w:val="0"/>
          <w:divBdr>
            <w:top w:val="none" w:sz="0" w:space="0" w:color="auto"/>
            <w:left w:val="none" w:sz="0" w:space="0" w:color="auto"/>
            <w:bottom w:val="none" w:sz="0" w:space="0" w:color="auto"/>
            <w:right w:val="none" w:sz="0" w:space="0" w:color="auto"/>
          </w:divBdr>
        </w:div>
        <w:div w:id="1154181397">
          <w:marLeft w:val="0"/>
          <w:marRight w:val="0"/>
          <w:marTop w:val="0"/>
          <w:marBottom w:val="0"/>
          <w:divBdr>
            <w:top w:val="none" w:sz="0" w:space="0" w:color="auto"/>
            <w:left w:val="none" w:sz="0" w:space="0" w:color="auto"/>
            <w:bottom w:val="none" w:sz="0" w:space="0" w:color="auto"/>
            <w:right w:val="none" w:sz="0" w:space="0" w:color="auto"/>
          </w:divBdr>
        </w:div>
        <w:div w:id="1824158740">
          <w:marLeft w:val="0"/>
          <w:marRight w:val="0"/>
          <w:marTop w:val="0"/>
          <w:marBottom w:val="0"/>
          <w:divBdr>
            <w:top w:val="none" w:sz="0" w:space="0" w:color="auto"/>
            <w:left w:val="none" w:sz="0" w:space="0" w:color="auto"/>
            <w:bottom w:val="none" w:sz="0" w:space="0" w:color="auto"/>
            <w:right w:val="none" w:sz="0" w:space="0" w:color="auto"/>
          </w:divBdr>
        </w:div>
        <w:div w:id="1626082417">
          <w:marLeft w:val="0"/>
          <w:marRight w:val="0"/>
          <w:marTop w:val="0"/>
          <w:marBottom w:val="0"/>
          <w:divBdr>
            <w:top w:val="none" w:sz="0" w:space="0" w:color="auto"/>
            <w:left w:val="none" w:sz="0" w:space="0" w:color="auto"/>
            <w:bottom w:val="none" w:sz="0" w:space="0" w:color="auto"/>
            <w:right w:val="none" w:sz="0" w:space="0" w:color="auto"/>
          </w:divBdr>
        </w:div>
        <w:div w:id="1195927384">
          <w:marLeft w:val="0"/>
          <w:marRight w:val="0"/>
          <w:marTop w:val="0"/>
          <w:marBottom w:val="0"/>
          <w:divBdr>
            <w:top w:val="none" w:sz="0" w:space="0" w:color="auto"/>
            <w:left w:val="none" w:sz="0" w:space="0" w:color="auto"/>
            <w:bottom w:val="none" w:sz="0" w:space="0" w:color="auto"/>
            <w:right w:val="none" w:sz="0" w:space="0" w:color="auto"/>
          </w:divBdr>
        </w:div>
        <w:div w:id="816342362">
          <w:marLeft w:val="0"/>
          <w:marRight w:val="0"/>
          <w:marTop w:val="0"/>
          <w:marBottom w:val="0"/>
          <w:divBdr>
            <w:top w:val="none" w:sz="0" w:space="0" w:color="auto"/>
            <w:left w:val="none" w:sz="0" w:space="0" w:color="auto"/>
            <w:bottom w:val="none" w:sz="0" w:space="0" w:color="auto"/>
            <w:right w:val="none" w:sz="0" w:space="0" w:color="auto"/>
          </w:divBdr>
        </w:div>
      </w:divsChild>
    </w:div>
    <w:div w:id="1705014311">
      <w:bodyDiv w:val="1"/>
      <w:marLeft w:val="0"/>
      <w:marRight w:val="0"/>
      <w:marTop w:val="0"/>
      <w:marBottom w:val="0"/>
      <w:divBdr>
        <w:top w:val="none" w:sz="0" w:space="0" w:color="auto"/>
        <w:left w:val="none" w:sz="0" w:space="0" w:color="auto"/>
        <w:bottom w:val="none" w:sz="0" w:space="0" w:color="auto"/>
        <w:right w:val="none" w:sz="0" w:space="0" w:color="auto"/>
      </w:divBdr>
    </w:div>
    <w:div w:id="1706442712">
      <w:bodyDiv w:val="1"/>
      <w:marLeft w:val="0"/>
      <w:marRight w:val="0"/>
      <w:marTop w:val="0"/>
      <w:marBottom w:val="0"/>
      <w:divBdr>
        <w:top w:val="none" w:sz="0" w:space="0" w:color="auto"/>
        <w:left w:val="none" w:sz="0" w:space="0" w:color="auto"/>
        <w:bottom w:val="none" w:sz="0" w:space="0" w:color="auto"/>
        <w:right w:val="none" w:sz="0" w:space="0" w:color="auto"/>
      </w:divBdr>
    </w:div>
    <w:div w:id="1709408234">
      <w:bodyDiv w:val="1"/>
      <w:marLeft w:val="0"/>
      <w:marRight w:val="0"/>
      <w:marTop w:val="0"/>
      <w:marBottom w:val="0"/>
      <w:divBdr>
        <w:top w:val="none" w:sz="0" w:space="0" w:color="auto"/>
        <w:left w:val="none" w:sz="0" w:space="0" w:color="auto"/>
        <w:bottom w:val="none" w:sz="0" w:space="0" w:color="auto"/>
        <w:right w:val="none" w:sz="0" w:space="0" w:color="auto"/>
      </w:divBdr>
    </w:div>
    <w:div w:id="1712001265">
      <w:bodyDiv w:val="1"/>
      <w:marLeft w:val="0"/>
      <w:marRight w:val="0"/>
      <w:marTop w:val="0"/>
      <w:marBottom w:val="0"/>
      <w:divBdr>
        <w:top w:val="none" w:sz="0" w:space="0" w:color="auto"/>
        <w:left w:val="none" w:sz="0" w:space="0" w:color="auto"/>
        <w:bottom w:val="none" w:sz="0" w:space="0" w:color="auto"/>
        <w:right w:val="none" w:sz="0" w:space="0" w:color="auto"/>
      </w:divBdr>
    </w:div>
    <w:div w:id="1712920144">
      <w:bodyDiv w:val="1"/>
      <w:marLeft w:val="0"/>
      <w:marRight w:val="0"/>
      <w:marTop w:val="0"/>
      <w:marBottom w:val="0"/>
      <w:divBdr>
        <w:top w:val="none" w:sz="0" w:space="0" w:color="auto"/>
        <w:left w:val="none" w:sz="0" w:space="0" w:color="auto"/>
        <w:bottom w:val="none" w:sz="0" w:space="0" w:color="auto"/>
        <w:right w:val="none" w:sz="0" w:space="0" w:color="auto"/>
      </w:divBdr>
    </w:div>
    <w:div w:id="1713723092">
      <w:bodyDiv w:val="1"/>
      <w:marLeft w:val="0"/>
      <w:marRight w:val="0"/>
      <w:marTop w:val="0"/>
      <w:marBottom w:val="0"/>
      <w:divBdr>
        <w:top w:val="none" w:sz="0" w:space="0" w:color="auto"/>
        <w:left w:val="none" w:sz="0" w:space="0" w:color="auto"/>
        <w:bottom w:val="none" w:sz="0" w:space="0" w:color="auto"/>
        <w:right w:val="none" w:sz="0" w:space="0" w:color="auto"/>
      </w:divBdr>
      <w:divsChild>
        <w:div w:id="357321088">
          <w:marLeft w:val="0"/>
          <w:marRight w:val="0"/>
          <w:marTop w:val="0"/>
          <w:marBottom w:val="0"/>
          <w:divBdr>
            <w:top w:val="none" w:sz="0" w:space="0" w:color="auto"/>
            <w:left w:val="none" w:sz="0" w:space="0" w:color="auto"/>
            <w:bottom w:val="none" w:sz="0" w:space="0" w:color="auto"/>
            <w:right w:val="none" w:sz="0" w:space="0" w:color="auto"/>
          </w:divBdr>
        </w:div>
        <w:div w:id="1501701172">
          <w:marLeft w:val="0"/>
          <w:marRight w:val="0"/>
          <w:marTop w:val="0"/>
          <w:marBottom w:val="0"/>
          <w:divBdr>
            <w:top w:val="none" w:sz="0" w:space="0" w:color="auto"/>
            <w:left w:val="none" w:sz="0" w:space="0" w:color="auto"/>
            <w:bottom w:val="none" w:sz="0" w:space="0" w:color="auto"/>
            <w:right w:val="none" w:sz="0" w:space="0" w:color="auto"/>
          </w:divBdr>
        </w:div>
        <w:div w:id="1891262033">
          <w:marLeft w:val="0"/>
          <w:marRight w:val="0"/>
          <w:marTop w:val="0"/>
          <w:marBottom w:val="0"/>
          <w:divBdr>
            <w:top w:val="none" w:sz="0" w:space="0" w:color="auto"/>
            <w:left w:val="none" w:sz="0" w:space="0" w:color="auto"/>
            <w:bottom w:val="none" w:sz="0" w:space="0" w:color="auto"/>
            <w:right w:val="none" w:sz="0" w:space="0" w:color="auto"/>
          </w:divBdr>
        </w:div>
        <w:div w:id="1547330740">
          <w:marLeft w:val="0"/>
          <w:marRight w:val="0"/>
          <w:marTop w:val="0"/>
          <w:marBottom w:val="0"/>
          <w:divBdr>
            <w:top w:val="none" w:sz="0" w:space="0" w:color="auto"/>
            <w:left w:val="none" w:sz="0" w:space="0" w:color="auto"/>
            <w:bottom w:val="none" w:sz="0" w:space="0" w:color="auto"/>
            <w:right w:val="none" w:sz="0" w:space="0" w:color="auto"/>
          </w:divBdr>
        </w:div>
        <w:div w:id="2015525695">
          <w:marLeft w:val="0"/>
          <w:marRight w:val="0"/>
          <w:marTop w:val="0"/>
          <w:marBottom w:val="0"/>
          <w:divBdr>
            <w:top w:val="none" w:sz="0" w:space="0" w:color="auto"/>
            <w:left w:val="none" w:sz="0" w:space="0" w:color="auto"/>
            <w:bottom w:val="none" w:sz="0" w:space="0" w:color="auto"/>
            <w:right w:val="none" w:sz="0" w:space="0" w:color="auto"/>
          </w:divBdr>
        </w:div>
        <w:div w:id="1237933792">
          <w:marLeft w:val="0"/>
          <w:marRight w:val="0"/>
          <w:marTop w:val="0"/>
          <w:marBottom w:val="0"/>
          <w:divBdr>
            <w:top w:val="none" w:sz="0" w:space="0" w:color="auto"/>
            <w:left w:val="none" w:sz="0" w:space="0" w:color="auto"/>
            <w:bottom w:val="none" w:sz="0" w:space="0" w:color="auto"/>
            <w:right w:val="none" w:sz="0" w:space="0" w:color="auto"/>
          </w:divBdr>
        </w:div>
        <w:div w:id="1816599862">
          <w:marLeft w:val="0"/>
          <w:marRight w:val="0"/>
          <w:marTop w:val="0"/>
          <w:marBottom w:val="0"/>
          <w:divBdr>
            <w:top w:val="none" w:sz="0" w:space="0" w:color="auto"/>
            <w:left w:val="none" w:sz="0" w:space="0" w:color="auto"/>
            <w:bottom w:val="none" w:sz="0" w:space="0" w:color="auto"/>
            <w:right w:val="none" w:sz="0" w:space="0" w:color="auto"/>
          </w:divBdr>
        </w:div>
        <w:div w:id="714433537">
          <w:marLeft w:val="0"/>
          <w:marRight w:val="0"/>
          <w:marTop w:val="0"/>
          <w:marBottom w:val="0"/>
          <w:divBdr>
            <w:top w:val="none" w:sz="0" w:space="0" w:color="auto"/>
            <w:left w:val="none" w:sz="0" w:space="0" w:color="auto"/>
            <w:bottom w:val="none" w:sz="0" w:space="0" w:color="auto"/>
            <w:right w:val="none" w:sz="0" w:space="0" w:color="auto"/>
          </w:divBdr>
        </w:div>
        <w:div w:id="732316444">
          <w:marLeft w:val="0"/>
          <w:marRight w:val="0"/>
          <w:marTop w:val="0"/>
          <w:marBottom w:val="0"/>
          <w:divBdr>
            <w:top w:val="none" w:sz="0" w:space="0" w:color="auto"/>
            <w:left w:val="none" w:sz="0" w:space="0" w:color="auto"/>
            <w:bottom w:val="none" w:sz="0" w:space="0" w:color="auto"/>
            <w:right w:val="none" w:sz="0" w:space="0" w:color="auto"/>
          </w:divBdr>
        </w:div>
        <w:div w:id="552349421">
          <w:marLeft w:val="0"/>
          <w:marRight w:val="0"/>
          <w:marTop w:val="0"/>
          <w:marBottom w:val="0"/>
          <w:divBdr>
            <w:top w:val="none" w:sz="0" w:space="0" w:color="auto"/>
            <w:left w:val="none" w:sz="0" w:space="0" w:color="auto"/>
            <w:bottom w:val="none" w:sz="0" w:space="0" w:color="auto"/>
            <w:right w:val="none" w:sz="0" w:space="0" w:color="auto"/>
          </w:divBdr>
        </w:div>
        <w:div w:id="1642686461">
          <w:marLeft w:val="0"/>
          <w:marRight w:val="0"/>
          <w:marTop w:val="0"/>
          <w:marBottom w:val="0"/>
          <w:divBdr>
            <w:top w:val="none" w:sz="0" w:space="0" w:color="auto"/>
            <w:left w:val="none" w:sz="0" w:space="0" w:color="auto"/>
            <w:bottom w:val="none" w:sz="0" w:space="0" w:color="auto"/>
            <w:right w:val="none" w:sz="0" w:space="0" w:color="auto"/>
          </w:divBdr>
        </w:div>
        <w:div w:id="1948073200">
          <w:marLeft w:val="0"/>
          <w:marRight w:val="0"/>
          <w:marTop w:val="0"/>
          <w:marBottom w:val="0"/>
          <w:divBdr>
            <w:top w:val="none" w:sz="0" w:space="0" w:color="auto"/>
            <w:left w:val="none" w:sz="0" w:space="0" w:color="auto"/>
            <w:bottom w:val="none" w:sz="0" w:space="0" w:color="auto"/>
            <w:right w:val="none" w:sz="0" w:space="0" w:color="auto"/>
          </w:divBdr>
        </w:div>
        <w:div w:id="1548447437">
          <w:marLeft w:val="0"/>
          <w:marRight w:val="0"/>
          <w:marTop w:val="0"/>
          <w:marBottom w:val="0"/>
          <w:divBdr>
            <w:top w:val="none" w:sz="0" w:space="0" w:color="auto"/>
            <w:left w:val="none" w:sz="0" w:space="0" w:color="auto"/>
            <w:bottom w:val="none" w:sz="0" w:space="0" w:color="auto"/>
            <w:right w:val="none" w:sz="0" w:space="0" w:color="auto"/>
          </w:divBdr>
        </w:div>
      </w:divsChild>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21051225">
      <w:bodyDiv w:val="1"/>
      <w:marLeft w:val="0"/>
      <w:marRight w:val="0"/>
      <w:marTop w:val="0"/>
      <w:marBottom w:val="0"/>
      <w:divBdr>
        <w:top w:val="none" w:sz="0" w:space="0" w:color="auto"/>
        <w:left w:val="none" w:sz="0" w:space="0" w:color="auto"/>
        <w:bottom w:val="none" w:sz="0" w:space="0" w:color="auto"/>
        <w:right w:val="none" w:sz="0" w:space="0" w:color="auto"/>
      </w:divBdr>
    </w:div>
    <w:div w:id="1725832590">
      <w:bodyDiv w:val="1"/>
      <w:marLeft w:val="0"/>
      <w:marRight w:val="0"/>
      <w:marTop w:val="0"/>
      <w:marBottom w:val="0"/>
      <w:divBdr>
        <w:top w:val="none" w:sz="0" w:space="0" w:color="auto"/>
        <w:left w:val="none" w:sz="0" w:space="0" w:color="auto"/>
        <w:bottom w:val="none" w:sz="0" w:space="0" w:color="auto"/>
        <w:right w:val="none" w:sz="0" w:space="0" w:color="auto"/>
      </w:divBdr>
      <w:divsChild>
        <w:div w:id="863056813">
          <w:marLeft w:val="0"/>
          <w:marRight w:val="0"/>
          <w:marTop w:val="0"/>
          <w:marBottom w:val="0"/>
          <w:divBdr>
            <w:top w:val="none" w:sz="0" w:space="0" w:color="auto"/>
            <w:left w:val="none" w:sz="0" w:space="0" w:color="auto"/>
            <w:bottom w:val="none" w:sz="0" w:space="0" w:color="auto"/>
            <w:right w:val="none" w:sz="0" w:space="0" w:color="auto"/>
          </w:divBdr>
        </w:div>
        <w:div w:id="2125149021">
          <w:marLeft w:val="0"/>
          <w:marRight w:val="0"/>
          <w:marTop w:val="0"/>
          <w:marBottom w:val="0"/>
          <w:divBdr>
            <w:top w:val="none" w:sz="0" w:space="0" w:color="auto"/>
            <w:left w:val="none" w:sz="0" w:space="0" w:color="auto"/>
            <w:bottom w:val="none" w:sz="0" w:space="0" w:color="auto"/>
            <w:right w:val="none" w:sz="0" w:space="0" w:color="auto"/>
          </w:divBdr>
        </w:div>
        <w:div w:id="453864328">
          <w:marLeft w:val="0"/>
          <w:marRight w:val="0"/>
          <w:marTop w:val="0"/>
          <w:marBottom w:val="0"/>
          <w:divBdr>
            <w:top w:val="none" w:sz="0" w:space="0" w:color="auto"/>
            <w:left w:val="none" w:sz="0" w:space="0" w:color="auto"/>
            <w:bottom w:val="none" w:sz="0" w:space="0" w:color="auto"/>
            <w:right w:val="none" w:sz="0" w:space="0" w:color="auto"/>
          </w:divBdr>
        </w:div>
        <w:div w:id="1744133693">
          <w:marLeft w:val="0"/>
          <w:marRight w:val="0"/>
          <w:marTop w:val="0"/>
          <w:marBottom w:val="0"/>
          <w:divBdr>
            <w:top w:val="none" w:sz="0" w:space="0" w:color="auto"/>
            <w:left w:val="none" w:sz="0" w:space="0" w:color="auto"/>
            <w:bottom w:val="none" w:sz="0" w:space="0" w:color="auto"/>
            <w:right w:val="none" w:sz="0" w:space="0" w:color="auto"/>
          </w:divBdr>
        </w:div>
        <w:div w:id="2138910019">
          <w:marLeft w:val="0"/>
          <w:marRight w:val="0"/>
          <w:marTop w:val="0"/>
          <w:marBottom w:val="0"/>
          <w:divBdr>
            <w:top w:val="none" w:sz="0" w:space="0" w:color="auto"/>
            <w:left w:val="none" w:sz="0" w:space="0" w:color="auto"/>
            <w:bottom w:val="none" w:sz="0" w:space="0" w:color="auto"/>
            <w:right w:val="none" w:sz="0" w:space="0" w:color="auto"/>
          </w:divBdr>
        </w:div>
      </w:divsChild>
    </w:div>
    <w:div w:id="1728919228">
      <w:bodyDiv w:val="1"/>
      <w:marLeft w:val="0"/>
      <w:marRight w:val="0"/>
      <w:marTop w:val="0"/>
      <w:marBottom w:val="0"/>
      <w:divBdr>
        <w:top w:val="none" w:sz="0" w:space="0" w:color="auto"/>
        <w:left w:val="none" w:sz="0" w:space="0" w:color="auto"/>
        <w:bottom w:val="none" w:sz="0" w:space="0" w:color="auto"/>
        <w:right w:val="none" w:sz="0" w:space="0" w:color="auto"/>
      </w:divBdr>
      <w:divsChild>
        <w:div w:id="1065489748">
          <w:marLeft w:val="0"/>
          <w:marRight w:val="0"/>
          <w:marTop w:val="0"/>
          <w:marBottom w:val="0"/>
          <w:divBdr>
            <w:top w:val="none" w:sz="0" w:space="0" w:color="auto"/>
            <w:left w:val="none" w:sz="0" w:space="0" w:color="auto"/>
            <w:bottom w:val="none" w:sz="0" w:space="0" w:color="auto"/>
            <w:right w:val="none" w:sz="0" w:space="0" w:color="auto"/>
          </w:divBdr>
        </w:div>
        <w:div w:id="1412040896">
          <w:marLeft w:val="0"/>
          <w:marRight w:val="0"/>
          <w:marTop w:val="0"/>
          <w:marBottom w:val="0"/>
          <w:divBdr>
            <w:top w:val="none" w:sz="0" w:space="0" w:color="auto"/>
            <w:left w:val="none" w:sz="0" w:space="0" w:color="auto"/>
            <w:bottom w:val="none" w:sz="0" w:space="0" w:color="auto"/>
            <w:right w:val="none" w:sz="0" w:space="0" w:color="auto"/>
          </w:divBdr>
        </w:div>
        <w:div w:id="1260721039">
          <w:marLeft w:val="0"/>
          <w:marRight w:val="0"/>
          <w:marTop w:val="0"/>
          <w:marBottom w:val="0"/>
          <w:divBdr>
            <w:top w:val="none" w:sz="0" w:space="0" w:color="auto"/>
            <w:left w:val="none" w:sz="0" w:space="0" w:color="auto"/>
            <w:bottom w:val="none" w:sz="0" w:space="0" w:color="auto"/>
            <w:right w:val="none" w:sz="0" w:space="0" w:color="auto"/>
          </w:divBdr>
        </w:div>
        <w:div w:id="1520656899">
          <w:marLeft w:val="0"/>
          <w:marRight w:val="0"/>
          <w:marTop w:val="0"/>
          <w:marBottom w:val="0"/>
          <w:divBdr>
            <w:top w:val="none" w:sz="0" w:space="0" w:color="auto"/>
            <w:left w:val="none" w:sz="0" w:space="0" w:color="auto"/>
            <w:bottom w:val="none" w:sz="0" w:space="0" w:color="auto"/>
            <w:right w:val="none" w:sz="0" w:space="0" w:color="auto"/>
          </w:divBdr>
        </w:div>
        <w:div w:id="1022895663">
          <w:marLeft w:val="0"/>
          <w:marRight w:val="0"/>
          <w:marTop w:val="0"/>
          <w:marBottom w:val="0"/>
          <w:divBdr>
            <w:top w:val="none" w:sz="0" w:space="0" w:color="auto"/>
            <w:left w:val="none" w:sz="0" w:space="0" w:color="auto"/>
            <w:bottom w:val="none" w:sz="0" w:space="0" w:color="auto"/>
            <w:right w:val="none" w:sz="0" w:space="0" w:color="auto"/>
          </w:divBdr>
        </w:div>
      </w:divsChild>
    </w:div>
    <w:div w:id="1731876658">
      <w:bodyDiv w:val="1"/>
      <w:marLeft w:val="0"/>
      <w:marRight w:val="0"/>
      <w:marTop w:val="0"/>
      <w:marBottom w:val="0"/>
      <w:divBdr>
        <w:top w:val="none" w:sz="0" w:space="0" w:color="auto"/>
        <w:left w:val="none" w:sz="0" w:space="0" w:color="auto"/>
        <w:bottom w:val="none" w:sz="0" w:space="0" w:color="auto"/>
        <w:right w:val="none" w:sz="0" w:space="0" w:color="auto"/>
      </w:divBdr>
    </w:div>
    <w:div w:id="1734964775">
      <w:bodyDiv w:val="1"/>
      <w:marLeft w:val="0"/>
      <w:marRight w:val="0"/>
      <w:marTop w:val="0"/>
      <w:marBottom w:val="0"/>
      <w:divBdr>
        <w:top w:val="none" w:sz="0" w:space="0" w:color="auto"/>
        <w:left w:val="none" w:sz="0" w:space="0" w:color="auto"/>
        <w:bottom w:val="none" w:sz="0" w:space="0" w:color="auto"/>
        <w:right w:val="none" w:sz="0" w:space="0" w:color="auto"/>
      </w:divBdr>
      <w:divsChild>
        <w:div w:id="1318000474">
          <w:marLeft w:val="0"/>
          <w:marRight w:val="0"/>
          <w:marTop w:val="0"/>
          <w:marBottom w:val="0"/>
          <w:divBdr>
            <w:top w:val="none" w:sz="0" w:space="0" w:color="auto"/>
            <w:left w:val="none" w:sz="0" w:space="0" w:color="auto"/>
            <w:bottom w:val="none" w:sz="0" w:space="0" w:color="auto"/>
            <w:right w:val="none" w:sz="0" w:space="0" w:color="auto"/>
          </w:divBdr>
        </w:div>
        <w:div w:id="1953702956">
          <w:marLeft w:val="0"/>
          <w:marRight w:val="0"/>
          <w:marTop w:val="0"/>
          <w:marBottom w:val="0"/>
          <w:divBdr>
            <w:top w:val="none" w:sz="0" w:space="0" w:color="auto"/>
            <w:left w:val="none" w:sz="0" w:space="0" w:color="auto"/>
            <w:bottom w:val="none" w:sz="0" w:space="0" w:color="auto"/>
            <w:right w:val="none" w:sz="0" w:space="0" w:color="auto"/>
          </w:divBdr>
        </w:div>
        <w:div w:id="1450390104">
          <w:marLeft w:val="0"/>
          <w:marRight w:val="0"/>
          <w:marTop w:val="0"/>
          <w:marBottom w:val="0"/>
          <w:divBdr>
            <w:top w:val="none" w:sz="0" w:space="0" w:color="auto"/>
            <w:left w:val="none" w:sz="0" w:space="0" w:color="auto"/>
            <w:bottom w:val="none" w:sz="0" w:space="0" w:color="auto"/>
            <w:right w:val="none" w:sz="0" w:space="0" w:color="auto"/>
          </w:divBdr>
          <w:divsChild>
            <w:div w:id="930355696">
              <w:marLeft w:val="0"/>
              <w:marRight w:val="0"/>
              <w:marTop w:val="0"/>
              <w:marBottom w:val="0"/>
              <w:divBdr>
                <w:top w:val="none" w:sz="0" w:space="0" w:color="auto"/>
                <w:left w:val="none" w:sz="0" w:space="0" w:color="auto"/>
                <w:bottom w:val="none" w:sz="0" w:space="0" w:color="auto"/>
                <w:right w:val="none" w:sz="0" w:space="0" w:color="auto"/>
              </w:divBdr>
            </w:div>
            <w:div w:id="716129539">
              <w:marLeft w:val="0"/>
              <w:marRight w:val="0"/>
              <w:marTop w:val="0"/>
              <w:marBottom w:val="0"/>
              <w:divBdr>
                <w:top w:val="none" w:sz="0" w:space="0" w:color="auto"/>
                <w:left w:val="none" w:sz="0" w:space="0" w:color="auto"/>
                <w:bottom w:val="none" w:sz="0" w:space="0" w:color="auto"/>
                <w:right w:val="none" w:sz="0" w:space="0" w:color="auto"/>
              </w:divBdr>
            </w:div>
            <w:div w:id="488984927">
              <w:marLeft w:val="0"/>
              <w:marRight w:val="0"/>
              <w:marTop w:val="0"/>
              <w:marBottom w:val="0"/>
              <w:divBdr>
                <w:top w:val="none" w:sz="0" w:space="0" w:color="auto"/>
                <w:left w:val="none" w:sz="0" w:space="0" w:color="auto"/>
                <w:bottom w:val="none" w:sz="0" w:space="0" w:color="auto"/>
                <w:right w:val="none" w:sz="0" w:space="0" w:color="auto"/>
              </w:divBdr>
            </w:div>
            <w:div w:id="1518499339">
              <w:marLeft w:val="0"/>
              <w:marRight w:val="0"/>
              <w:marTop w:val="0"/>
              <w:marBottom w:val="0"/>
              <w:divBdr>
                <w:top w:val="none" w:sz="0" w:space="0" w:color="auto"/>
                <w:left w:val="none" w:sz="0" w:space="0" w:color="auto"/>
                <w:bottom w:val="none" w:sz="0" w:space="0" w:color="auto"/>
                <w:right w:val="none" w:sz="0" w:space="0" w:color="auto"/>
              </w:divBdr>
            </w:div>
            <w:div w:id="625233382">
              <w:marLeft w:val="0"/>
              <w:marRight w:val="0"/>
              <w:marTop w:val="0"/>
              <w:marBottom w:val="0"/>
              <w:divBdr>
                <w:top w:val="none" w:sz="0" w:space="0" w:color="auto"/>
                <w:left w:val="none" w:sz="0" w:space="0" w:color="auto"/>
                <w:bottom w:val="none" w:sz="0" w:space="0" w:color="auto"/>
                <w:right w:val="none" w:sz="0" w:space="0" w:color="auto"/>
              </w:divBdr>
            </w:div>
            <w:div w:id="231547989">
              <w:marLeft w:val="0"/>
              <w:marRight w:val="0"/>
              <w:marTop w:val="0"/>
              <w:marBottom w:val="0"/>
              <w:divBdr>
                <w:top w:val="none" w:sz="0" w:space="0" w:color="auto"/>
                <w:left w:val="none" w:sz="0" w:space="0" w:color="auto"/>
                <w:bottom w:val="none" w:sz="0" w:space="0" w:color="auto"/>
                <w:right w:val="none" w:sz="0" w:space="0" w:color="auto"/>
              </w:divBdr>
            </w:div>
            <w:div w:id="1590195133">
              <w:marLeft w:val="0"/>
              <w:marRight w:val="0"/>
              <w:marTop w:val="0"/>
              <w:marBottom w:val="0"/>
              <w:divBdr>
                <w:top w:val="none" w:sz="0" w:space="0" w:color="auto"/>
                <w:left w:val="none" w:sz="0" w:space="0" w:color="auto"/>
                <w:bottom w:val="none" w:sz="0" w:space="0" w:color="auto"/>
                <w:right w:val="none" w:sz="0" w:space="0" w:color="auto"/>
              </w:divBdr>
            </w:div>
            <w:div w:id="1255747861">
              <w:marLeft w:val="0"/>
              <w:marRight w:val="0"/>
              <w:marTop w:val="0"/>
              <w:marBottom w:val="0"/>
              <w:divBdr>
                <w:top w:val="none" w:sz="0" w:space="0" w:color="auto"/>
                <w:left w:val="none" w:sz="0" w:space="0" w:color="auto"/>
                <w:bottom w:val="none" w:sz="0" w:space="0" w:color="auto"/>
                <w:right w:val="none" w:sz="0" w:space="0" w:color="auto"/>
              </w:divBdr>
            </w:div>
            <w:div w:id="164439402">
              <w:marLeft w:val="0"/>
              <w:marRight w:val="0"/>
              <w:marTop w:val="0"/>
              <w:marBottom w:val="0"/>
              <w:divBdr>
                <w:top w:val="none" w:sz="0" w:space="0" w:color="auto"/>
                <w:left w:val="none" w:sz="0" w:space="0" w:color="auto"/>
                <w:bottom w:val="none" w:sz="0" w:space="0" w:color="auto"/>
                <w:right w:val="none" w:sz="0" w:space="0" w:color="auto"/>
              </w:divBdr>
            </w:div>
            <w:div w:id="1418020582">
              <w:marLeft w:val="0"/>
              <w:marRight w:val="0"/>
              <w:marTop w:val="0"/>
              <w:marBottom w:val="0"/>
              <w:divBdr>
                <w:top w:val="none" w:sz="0" w:space="0" w:color="auto"/>
                <w:left w:val="none" w:sz="0" w:space="0" w:color="auto"/>
                <w:bottom w:val="none" w:sz="0" w:space="0" w:color="auto"/>
                <w:right w:val="none" w:sz="0" w:space="0" w:color="auto"/>
              </w:divBdr>
            </w:div>
            <w:div w:id="1922249769">
              <w:marLeft w:val="0"/>
              <w:marRight w:val="0"/>
              <w:marTop w:val="0"/>
              <w:marBottom w:val="0"/>
              <w:divBdr>
                <w:top w:val="none" w:sz="0" w:space="0" w:color="auto"/>
                <w:left w:val="none" w:sz="0" w:space="0" w:color="auto"/>
                <w:bottom w:val="none" w:sz="0" w:space="0" w:color="auto"/>
                <w:right w:val="none" w:sz="0" w:space="0" w:color="auto"/>
              </w:divBdr>
            </w:div>
            <w:div w:id="2662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049679">
      <w:bodyDiv w:val="1"/>
      <w:marLeft w:val="0"/>
      <w:marRight w:val="0"/>
      <w:marTop w:val="0"/>
      <w:marBottom w:val="0"/>
      <w:divBdr>
        <w:top w:val="none" w:sz="0" w:space="0" w:color="auto"/>
        <w:left w:val="none" w:sz="0" w:space="0" w:color="auto"/>
        <w:bottom w:val="none" w:sz="0" w:space="0" w:color="auto"/>
        <w:right w:val="none" w:sz="0" w:space="0" w:color="auto"/>
      </w:divBdr>
    </w:div>
    <w:div w:id="1742408481">
      <w:bodyDiv w:val="1"/>
      <w:marLeft w:val="0"/>
      <w:marRight w:val="0"/>
      <w:marTop w:val="0"/>
      <w:marBottom w:val="0"/>
      <w:divBdr>
        <w:top w:val="none" w:sz="0" w:space="0" w:color="auto"/>
        <w:left w:val="none" w:sz="0" w:space="0" w:color="auto"/>
        <w:bottom w:val="none" w:sz="0" w:space="0" w:color="auto"/>
        <w:right w:val="none" w:sz="0" w:space="0" w:color="auto"/>
      </w:divBdr>
      <w:divsChild>
        <w:div w:id="32659943">
          <w:marLeft w:val="0"/>
          <w:marRight w:val="0"/>
          <w:marTop w:val="0"/>
          <w:marBottom w:val="0"/>
          <w:divBdr>
            <w:top w:val="none" w:sz="0" w:space="0" w:color="auto"/>
            <w:left w:val="none" w:sz="0" w:space="0" w:color="auto"/>
            <w:bottom w:val="none" w:sz="0" w:space="0" w:color="auto"/>
            <w:right w:val="none" w:sz="0" w:space="0" w:color="auto"/>
          </w:divBdr>
        </w:div>
        <w:div w:id="629284925">
          <w:marLeft w:val="0"/>
          <w:marRight w:val="0"/>
          <w:marTop w:val="0"/>
          <w:marBottom w:val="0"/>
          <w:divBdr>
            <w:top w:val="none" w:sz="0" w:space="0" w:color="auto"/>
            <w:left w:val="none" w:sz="0" w:space="0" w:color="auto"/>
            <w:bottom w:val="none" w:sz="0" w:space="0" w:color="auto"/>
            <w:right w:val="none" w:sz="0" w:space="0" w:color="auto"/>
          </w:divBdr>
        </w:div>
        <w:div w:id="1585721515">
          <w:marLeft w:val="0"/>
          <w:marRight w:val="0"/>
          <w:marTop w:val="0"/>
          <w:marBottom w:val="0"/>
          <w:divBdr>
            <w:top w:val="none" w:sz="0" w:space="0" w:color="auto"/>
            <w:left w:val="none" w:sz="0" w:space="0" w:color="auto"/>
            <w:bottom w:val="none" w:sz="0" w:space="0" w:color="auto"/>
            <w:right w:val="none" w:sz="0" w:space="0" w:color="auto"/>
          </w:divBdr>
        </w:div>
        <w:div w:id="840465475">
          <w:marLeft w:val="0"/>
          <w:marRight w:val="0"/>
          <w:marTop w:val="0"/>
          <w:marBottom w:val="0"/>
          <w:divBdr>
            <w:top w:val="none" w:sz="0" w:space="0" w:color="auto"/>
            <w:left w:val="none" w:sz="0" w:space="0" w:color="auto"/>
            <w:bottom w:val="none" w:sz="0" w:space="0" w:color="auto"/>
            <w:right w:val="none" w:sz="0" w:space="0" w:color="auto"/>
          </w:divBdr>
        </w:div>
        <w:div w:id="1248347982">
          <w:marLeft w:val="0"/>
          <w:marRight w:val="0"/>
          <w:marTop w:val="0"/>
          <w:marBottom w:val="0"/>
          <w:divBdr>
            <w:top w:val="none" w:sz="0" w:space="0" w:color="auto"/>
            <w:left w:val="none" w:sz="0" w:space="0" w:color="auto"/>
            <w:bottom w:val="none" w:sz="0" w:space="0" w:color="auto"/>
            <w:right w:val="none" w:sz="0" w:space="0" w:color="auto"/>
          </w:divBdr>
        </w:div>
        <w:div w:id="120154066">
          <w:marLeft w:val="0"/>
          <w:marRight w:val="0"/>
          <w:marTop w:val="0"/>
          <w:marBottom w:val="0"/>
          <w:divBdr>
            <w:top w:val="none" w:sz="0" w:space="0" w:color="auto"/>
            <w:left w:val="none" w:sz="0" w:space="0" w:color="auto"/>
            <w:bottom w:val="none" w:sz="0" w:space="0" w:color="auto"/>
            <w:right w:val="none" w:sz="0" w:space="0" w:color="auto"/>
          </w:divBdr>
        </w:div>
        <w:div w:id="370151831">
          <w:marLeft w:val="0"/>
          <w:marRight w:val="0"/>
          <w:marTop w:val="0"/>
          <w:marBottom w:val="0"/>
          <w:divBdr>
            <w:top w:val="none" w:sz="0" w:space="0" w:color="auto"/>
            <w:left w:val="none" w:sz="0" w:space="0" w:color="auto"/>
            <w:bottom w:val="none" w:sz="0" w:space="0" w:color="auto"/>
            <w:right w:val="none" w:sz="0" w:space="0" w:color="auto"/>
          </w:divBdr>
        </w:div>
        <w:div w:id="1712225879">
          <w:marLeft w:val="0"/>
          <w:marRight w:val="0"/>
          <w:marTop w:val="0"/>
          <w:marBottom w:val="0"/>
          <w:divBdr>
            <w:top w:val="none" w:sz="0" w:space="0" w:color="auto"/>
            <w:left w:val="none" w:sz="0" w:space="0" w:color="auto"/>
            <w:bottom w:val="none" w:sz="0" w:space="0" w:color="auto"/>
            <w:right w:val="none" w:sz="0" w:space="0" w:color="auto"/>
          </w:divBdr>
        </w:div>
        <w:div w:id="128323754">
          <w:marLeft w:val="0"/>
          <w:marRight w:val="0"/>
          <w:marTop w:val="0"/>
          <w:marBottom w:val="0"/>
          <w:divBdr>
            <w:top w:val="none" w:sz="0" w:space="0" w:color="auto"/>
            <w:left w:val="none" w:sz="0" w:space="0" w:color="auto"/>
            <w:bottom w:val="none" w:sz="0" w:space="0" w:color="auto"/>
            <w:right w:val="none" w:sz="0" w:space="0" w:color="auto"/>
          </w:divBdr>
        </w:div>
        <w:div w:id="1328828395">
          <w:marLeft w:val="0"/>
          <w:marRight w:val="0"/>
          <w:marTop w:val="0"/>
          <w:marBottom w:val="0"/>
          <w:divBdr>
            <w:top w:val="none" w:sz="0" w:space="0" w:color="auto"/>
            <w:left w:val="none" w:sz="0" w:space="0" w:color="auto"/>
            <w:bottom w:val="none" w:sz="0" w:space="0" w:color="auto"/>
            <w:right w:val="none" w:sz="0" w:space="0" w:color="auto"/>
          </w:divBdr>
        </w:div>
        <w:div w:id="87430522">
          <w:marLeft w:val="0"/>
          <w:marRight w:val="0"/>
          <w:marTop w:val="0"/>
          <w:marBottom w:val="0"/>
          <w:divBdr>
            <w:top w:val="none" w:sz="0" w:space="0" w:color="auto"/>
            <w:left w:val="none" w:sz="0" w:space="0" w:color="auto"/>
            <w:bottom w:val="none" w:sz="0" w:space="0" w:color="auto"/>
            <w:right w:val="none" w:sz="0" w:space="0" w:color="auto"/>
          </w:divBdr>
        </w:div>
        <w:div w:id="163670824">
          <w:marLeft w:val="0"/>
          <w:marRight w:val="0"/>
          <w:marTop w:val="0"/>
          <w:marBottom w:val="0"/>
          <w:divBdr>
            <w:top w:val="none" w:sz="0" w:space="0" w:color="auto"/>
            <w:left w:val="none" w:sz="0" w:space="0" w:color="auto"/>
            <w:bottom w:val="none" w:sz="0" w:space="0" w:color="auto"/>
            <w:right w:val="none" w:sz="0" w:space="0" w:color="auto"/>
          </w:divBdr>
        </w:div>
        <w:div w:id="307976115">
          <w:marLeft w:val="0"/>
          <w:marRight w:val="0"/>
          <w:marTop w:val="0"/>
          <w:marBottom w:val="0"/>
          <w:divBdr>
            <w:top w:val="none" w:sz="0" w:space="0" w:color="auto"/>
            <w:left w:val="none" w:sz="0" w:space="0" w:color="auto"/>
            <w:bottom w:val="none" w:sz="0" w:space="0" w:color="auto"/>
            <w:right w:val="none" w:sz="0" w:space="0" w:color="auto"/>
          </w:divBdr>
        </w:div>
        <w:div w:id="422118059">
          <w:marLeft w:val="0"/>
          <w:marRight w:val="0"/>
          <w:marTop w:val="0"/>
          <w:marBottom w:val="0"/>
          <w:divBdr>
            <w:top w:val="none" w:sz="0" w:space="0" w:color="auto"/>
            <w:left w:val="none" w:sz="0" w:space="0" w:color="auto"/>
            <w:bottom w:val="none" w:sz="0" w:space="0" w:color="auto"/>
            <w:right w:val="none" w:sz="0" w:space="0" w:color="auto"/>
          </w:divBdr>
        </w:div>
        <w:div w:id="1970935592">
          <w:marLeft w:val="0"/>
          <w:marRight w:val="0"/>
          <w:marTop w:val="0"/>
          <w:marBottom w:val="0"/>
          <w:divBdr>
            <w:top w:val="none" w:sz="0" w:space="0" w:color="auto"/>
            <w:left w:val="none" w:sz="0" w:space="0" w:color="auto"/>
            <w:bottom w:val="none" w:sz="0" w:space="0" w:color="auto"/>
            <w:right w:val="none" w:sz="0" w:space="0" w:color="auto"/>
          </w:divBdr>
        </w:div>
        <w:div w:id="1843472575">
          <w:marLeft w:val="0"/>
          <w:marRight w:val="0"/>
          <w:marTop w:val="0"/>
          <w:marBottom w:val="0"/>
          <w:divBdr>
            <w:top w:val="none" w:sz="0" w:space="0" w:color="auto"/>
            <w:left w:val="none" w:sz="0" w:space="0" w:color="auto"/>
            <w:bottom w:val="none" w:sz="0" w:space="0" w:color="auto"/>
            <w:right w:val="none" w:sz="0" w:space="0" w:color="auto"/>
          </w:divBdr>
        </w:div>
        <w:div w:id="1229344339">
          <w:marLeft w:val="0"/>
          <w:marRight w:val="0"/>
          <w:marTop w:val="0"/>
          <w:marBottom w:val="0"/>
          <w:divBdr>
            <w:top w:val="none" w:sz="0" w:space="0" w:color="auto"/>
            <w:left w:val="none" w:sz="0" w:space="0" w:color="auto"/>
            <w:bottom w:val="none" w:sz="0" w:space="0" w:color="auto"/>
            <w:right w:val="none" w:sz="0" w:space="0" w:color="auto"/>
          </w:divBdr>
        </w:div>
      </w:divsChild>
    </w:div>
    <w:div w:id="1745107041">
      <w:bodyDiv w:val="1"/>
      <w:marLeft w:val="0"/>
      <w:marRight w:val="0"/>
      <w:marTop w:val="0"/>
      <w:marBottom w:val="0"/>
      <w:divBdr>
        <w:top w:val="none" w:sz="0" w:space="0" w:color="auto"/>
        <w:left w:val="none" w:sz="0" w:space="0" w:color="auto"/>
        <w:bottom w:val="none" w:sz="0" w:space="0" w:color="auto"/>
        <w:right w:val="none" w:sz="0" w:space="0" w:color="auto"/>
      </w:divBdr>
      <w:divsChild>
        <w:div w:id="847258275">
          <w:marLeft w:val="0"/>
          <w:marRight w:val="0"/>
          <w:marTop w:val="0"/>
          <w:marBottom w:val="0"/>
          <w:divBdr>
            <w:top w:val="none" w:sz="0" w:space="0" w:color="auto"/>
            <w:left w:val="none" w:sz="0" w:space="0" w:color="auto"/>
            <w:bottom w:val="none" w:sz="0" w:space="0" w:color="auto"/>
            <w:right w:val="none" w:sz="0" w:space="0" w:color="auto"/>
          </w:divBdr>
        </w:div>
        <w:div w:id="1525749281">
          <w:marLeft w:val="0"/>
          <w:marRight w:val="0"/>
          <w:marTop w:val="0"/>
          <w:marBottom w:val="0"/>
          <w:divBdr>
            <w:top w:val="none" w:sz="0" w:space="0" w:color="auto"/>
            <w:left w:val="none" w:sz="0" w:space="0" w:color="auto"/>
            <w:bottom w:val="none" w:sz="0" w:space="0" w:color="auto"/>
            <w:right w:val="none" w:sz="0" w:space="0" w:color="auto"/>
          </w:divBdr>
        </w:div>
        <w:div w:id="1943797992">
          <w:marLeft w:val="0"/>
          <w:marRight w:val="0"/>
          <w:marTop w:val="0"/>
          <w:marBottom w:val="0"/>
          <w:divBdr>
            <w:top w:val="none" w:sz="0" w:space="0" w:color="auto"/>
            <w:left w:val="none" w:sz="0" w:space="0" w:color="auto"/>
            <w:bottom w:val="none" w:sz="0" w:space="0" w:color="auto"/>
            <w:right w:val="none" w:sz="0" w:space="0" w:color="auto"/>
          </w:divBdr>
        </w:div>
        <w:div w:id="1063601253">
          <w:marLeft w:val="0"/>
          <w:marRight w:val="0"/>
          <w:marTop w:val="0"/>
          <w:marBottom w:val="0"/>
          <w:divBdr>
            <w:top w:val="none" w:sz="0" w:space="0" w:color="auto"/>
            <w:left w:val="none" w:sz="0" w:space="0" w:color="auto"/>
            <w:bottom w:val="none" w:sz="0" w:space="0" w:color="auto"/>
            <w:right w:val="none" w:sz="0" w:space="0" w:color="auto"/>
          </w:divBdr>
        </w:div>
      </w:divsChild>
    </w:div>
    <w:div w:id="1745493312">
      <w:bodyDiv w:val="1"/>
      <w:marLeft w:val="0"/>
      <w:marRight w:val="0"/>
      <w:marTop w:val="0"/>
      <w:marBottom w:val="0"/>
      <w:divBdr>
        <w:top w:val="none" w:sz="0" w:space="0" w:color="auto"/>
        <w:left w:val="none" w:sz="0" w:space="0" w:color="auto"/>
        <w:bottom w:val="none" w:sz="0" w:space="0" w:color="auto"/>
        <w:right w:val="none" w:sz="0" w:space="0" w:color="auto"/>
      </w:divBdr>
    </w:div>
    <w:div w:id="1746296272">
      <w:bodyDiv w:val="1"/>
      <w:marLeft w:val="0"/>
      <w:marRight w:val="0"/>
      <w:marTop w:val="0"/>
      <w:marBottom w:val="0"/>
      <w:divBdr>
        <w:top w:val="none" w:sz="0" w:space="0" w:color="auto"/>
        <w:left w:val="none" w:sz="0" w:space="0" w:color="auto"/>
        <w:bottom w:val="none" w:sz="0" w:space="0" w:color="auto"/>
        <w:right w:val="none" w:sz="0" w:space="0" w:color="auto"/>
      </w:divBdr>
      <w:divsChild>
        <w:div w:id="544369939">
          <w:marLeft w:val="0"/>
          <w:marRight w:val="0"/>
          <w:marTop w:val="0"/>
          <w:marBottom w:val="0"/>
          <w:divBdr>
            <w:top w:val="none" w:sz="0" w:space="0" w:color="auto"/>
            <w:left w:val="none" w:sz="0" w:space="0" w:color="auto"/>
            <w:bottom w:val="none" w:sz="0" w:space="0" w:color="auto"/>
            <w:right w:val="none" w:sz="0" w:space="0" w:color="auto"/>
          </w:divBdr>
        </w:div>
        <w:div w:id="684021135">
          <w:marLeft w:val="0"/>
          <w:marRight w:val="0"/>
          <w:marTop w:val="0"/>
          <w:marBottom w:val="0"/>
          <w:divBdr>
            <w:top w:val="none" w:sz="0" w:space="0" w:color="auto"/>
            <w:left w:val="none" w:sz="0" w:space="0" w:color="auto"/>
            <w:bottom w:val="none" w:sz="0" w:space="0" w:color="auto"/>
            <w:right w:val="none" w:sz="0" w:space="0" w:color="auto"/>
          </w:divBdr>
        </w:div>
        <w:div w:id="2037845793">
          <w:marLeft w:val="0"/>
          <w:marRight w:val="0"/>
          <w:marTop w:val="0"/>
          <w:marBottom w:val="0"/>
          <w:divBdr>
            <w:top w:val="none" w:sz="0" w:space="0" w:color="auto"/>
            <w:left w:val="none" w:sz="0" w:space="0" w:color="auto"/>
            <w:bottom w:val="none" w:sz="0" w:space="0" w:color="auto"/>
            <w:right w:val="none" w:sz="0" w:space="0" w:color="auto"/>
          </w:divBdr>
        </w:div>
        <w:div w:id="2077049944">
          <w:marLeft w:val="0"/>
          <w:marRight w:val="0"/>
          <w:marTop w:val="0"/>
          <w:marBottom w:val="0"/>
          <w:divBdr>
            <w:top w:val="none" w:sz="0" w:space="0" w:color="auto"/>
            <w:left w:val="none" w:sz="0" w:space="0" w:color="auto"/>
            <w:bottom w:val="none" w:sz="0" w:space="0" w:color="auto"/>
            <w:right w:val="none" w:sz="0" w:space="0" w:color="auto"/>
          </w:divBdr>
        </w:div>
        <w:div w:id="212931695">
          <w:marLeft w:val="0"/>
          <w:marRight w:val="0"/>
          <w:marTop w:val="0"/>
          <w:marBottom w:val="0"/>
          <w:divBdr>
            <w:top w:val="none" w:sz="0" w:space="0" w:color="auto"/>
            <w:left w:val="none" w:sz="0" w:space="0" w:color="auto"/>
            <w:bottom w:val="none" w:sz="0" w:space="0" w:color="auto"/>
            <w:right w:val="none" w:sz="0" w:space="0" w:color="auto"/>
          </w:divBdr>
        </w:div>
      </w:divsChild>
    </w:div>
    <w:div w:id="1747848010">
      <w:bodyDiv w:val="1"/>
      <w:marLeft w:val="0"/>
      <w:marRight w:val="0"/>
      <w:marTop w:val="0"/>
      <w:marBottom w:val="0"/>
      <w:divBdr>
        <w:top w:val="none" w:sz="0" w:space="0" w:color="auto"/>
        <w:left w:val="none" w:sz="0" w:space="0" w:color="auto"/>
        <w:bottom w:val="none" w:sz="0" w:space="0" w:color="auto"/>
        <w:right w:val="none" w:sz="0" w:space="0" w:color="auto"/>
      </w:divBdr>
    </w:div>
    <w:div w:id="1748647947">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58820865">
      <w:bodyDiv w:val="1"/>
      <w:marLeft w:val="0"/>
      <w:marRight w:val="0"/>
      <w:marTop w:val="0"/>
      <w:marBottom w:val="0"/>
      <w:divBdr>
        <w:top w:val="none" w:sz="0" w:space="0" w:color="auto"/>
        <w:left w:val="none" w:sz="0" w:space="0" w:color="auto"/>
        <w:bottom w:val="none" w:sz="0" w:space="0" w:color="auto"/>
        <w:right w:val="none" w:sz="0" w:space="0" w:color="auto"/>
      </w:divBdr>
    </w:div>
    <w:div w:id="1763798926">
      <w:bodyDiv w:val="1"/>
      <w:marLeft w:val="0"/>
      <w:marRight w:val="0"/>
      <w:marTop w:val="0"/>
      <w:marBottom w:val="0"/>
      <w:divBdr>
        <w:top w:val="none" w:sz="0" w:space="0" w:color="auto"/>
        <w:left w:val="none" w:sz="0" w:space="0" w:color="auto"/>
        <w:bottom w:val="none" w:sz="0" w:space="0" w:color="auto"/>
        <w:right w:val="none" w:sz="0" w:space="0" w:color="auto"/>
      </w:divBdr>
      <w:divsChild>
        <w:div w:id="1938707525">
          <w:marLeft w:val="0"/>
          <w:marRight w:val="0"/>
          <w:marTop w:val="0"/>
          <w:marBottom w:val="0"/>
          <w:divBdr>
            <w:top w:val="none" w:sz="0" w:space="0" w:color="auto"/>
            <w:left w:val="none" w:sz="0" w:space="0" w:color="auto"/>
            <w:bottom w:val="none" w:sz="0" w:space="0" w:color="auto"/>
            <w:right w:val="none" w:sz="0" w:space="0" w:color="auto"/>
          </w:divBdr>
        </w:div>
        <w:div w:id="2144107734">
          <w:marLeft w:val="0"/>
          <w:marRight w:val="0"/>
          <w:marTop w:val="0"/>
          <w:marBottom w:val="0"/>
          <w:divBdr>
            <w:top w:val="none" w:sz="0" w:space="0" w:color="auto"/>
            <w:left w:val="none" w:sz="0" w:space="0" w:color="auto"/>
            <w:bottom w:val="none" w:sz="0" w:space="0" w:color="auto"/>
            <w:right w:val="none" w:sz="0" w:space="0" w:color="auto"/>
          </w:divBdr>
        </w:div>
        <w:div w:id="1330210201">
          <w:marLeft w:val="0"/>
          <w:marRight w:val="0"/>
          <w:marTop w:val="0"/>
          <w:marBottom w:val="0"/>
          <w:divBdr>
            <w:top w:val="none" w:sz="0" w:space="0" w:color="auto"/>
            <w:left w:val="none" w:sz="0" w:space="0" w:color="auto"/>
            <w:bottom w:val="none" w:sz="0" w:space="0" w:color="auto"/>
            <w:right w:val="none" w:sz="0" w:space="0" w:color="auto"/>
          </w:divBdr>
        </w:div>
        <w:div w:id="1176843847">
          <w:marLeft w:val="0"/>
          <w:marRight w:val="0"/>
          <w:marTop w:val="0"/>
          <w:marBottom w:val="0"/>
          <w:divBdr>
            <w:top w:val="none" w:sz="0" w:space="0" w:color="auto"/>
            <w:left w:val="none" w:sz="0" w:space="0" w:color="auto"/>
            <w:bottom w:val="none" w:sz="0" w:space="0" w:color="auto"/>
            <w:right w:val="none" w:sz="0" w:space="0" w:color="auto"/>
          </w:divBdr>
        </w:div>
        <w:div w:id="1303345708">
          <w:marLeft w:val="0"/>
          <w:marRight w:val="0"/>
          <w:marTop w:val="0"/>
          <w:marBottom w:val="0"/>
          <w:divBdr>
            <w:top w:val="none" w:sz="0" w:space="0" w:color="auto"/>
            <w:left w:val="none" w:sz="0" w:space="0" w:color="auto"/>
            <w:bottom w:val="none" w:sz="0" w:space="0" w:color="auto"/>
            <w:right w:val="none" w:sz="0" w:space="0" w:color="auto"/>
          </w:divBdr>
        </w:div>
        <w:div w:id="468935333">
          <w:marLeft w:val="0"/>
          <w:marRight w:val="0"/>
          <w:marTop w:val="0"/>
          <w:marBottom w:val="0"/>
          <w:divBdr>
            <w:top w:val="none" w:sz="0" w:space="0" w:color="auto"/>
            <w:left w:val="none" w:sz="0" w:space="0" w:color="auto"/>
            <w:bottom w:val="none" w:sz="0" w:space="0" w:color="auto"/>
            <w:right w:val="none" w:sz="0" w:space="0" w:color="auto"/>
          </w:divBdr>
          <w:divsChild>
            <w:div w:id="613097010">
              <w:marLeft w:val="0"/>
              <w:marRight w:val="0"/>
              <w:marTop w:val="0"/>
              <w:marBottom w:val="0"/>
              <w:divBdr>
                <w:top w:val="none" w:sz="0" w:space="0" w:color="auto"/>
                <w:left w:val="none" w:sz="0" w:space="0" w:color="auto"/>
                <w:bottom w:val="none" w:sz="0" w:space="0" w:color="auto"/>
                <w:right w:val="none" w:sz="0" w:space="0" w:color="auto"/>
              </w:divBdr>
            </w:div>
            <w:div w:id="2076779430">
              <w:marLeft w:val="0"/>
              <w:marRight w:val="0"/>
              <w:marTop w:val="0"/>
              <w:marBottom w:val="0"/>
              <w:divBdr>
                <w:top w:val="none" w:sz="0" w:space="0" w:color="auto"/>
                <w:left w:val="none" w:sz="0" w:space="0" w:color="auto"/>
                <w:bottom w:val="none" w:sz="0" w:space="0" w:color="auto"/>
                <w:right w:val="none" w:sz="0" w:space="0" w:color="auto"/>
              </w:divBdr>
            </w:div>
            <w:div w:id="539975487">
              <w:marLeft w:val="0"/>
              <w:marRight w:val="0"/>
              <w:marTop w:val="0"/>
              <w:marBottom w:val="0"/>
              <w:divBdr>
                <w:top w:val="none" w:sz="0" w:space="0" w:color="auto"/>
                <w:left w:val="none" w:sz="0" w:space="0" w:color="auto"/>
                <w:bottom w:val="none" w:sz="0" w:space="0" w:color="auto"/>
                <w:right w:val="none" w:sz="0" w:space="0" w:color="auto"/>
              </w:divBdr>
            </w:div>
            <w:div w:id="612790141">
              <w:marLeft w:val="0"/>
              <w:marRight w:val="0"/>
              <w:marTop w:val="0"/>
              <w:marBottom w:val="0"/>
              <w:divBdr>
                <w:top w:val="none" w:sz="0" w:space="0" w:color="auto"/>
                <w:left w:val="none" w:sz="0" w:space="0" w:color="auto"/>
                <w:bottom w:val="none" w:sz="0" w:space="0" w:color="auto"/>
                <w:right w:val="none" w:sz="0" w:space="0" w:color="auto"/>
              </w:divBdr>
            </w:div>
            <w:div w:id="884828649">
              <w:marLeft w:val="0"/>
              <w:marRight w:val="0"/>
              <w:marTop w:val="0"/>
              <w:marBottom w:val="0"/>
              <w:divBdr>
                <w:top w:val="none" w:sz="0" w:space="0" w:color="auto"/>
                <w:left w:val="none" w:sz="0" w:space="0" w:color="auto"/>
                <w:bottom w:val="none" w:sz="0" w:space="0" w:color="auto"/>
                <w:right w:val="none" w:sz="0" w:space="0" w:color="auto"/>
              </w:divBdr>
            </w:div>
            <w:div w:id="1247768355">
              <w:marLeft w:val="0"/>
              <w:marRight w:val="0"/>
              <w:marTop w:val="0"/>
              <w:marBottom w:val="0"/>
              <w:divBdr>
                <w:top w:val="none" w:sz="0" w:space="0" w:color="auto"/>
                <w:left w:val="none" w:sz="0" w:space="0" w:color="auto"/>
                <w:bottom w:val="none" w:sz="0" w:space="0" w:color="auto"/>
                <w:right w:val="none" w:sz="0" w:space="0" w:color="auto"/>
              </w:divBdr>
            </w:div>
            <w:div w:id="1060832685">
              <w:marLeft w:val="0"/>
              <w:marRight w:val="0"/>
              <w:marTop w:val="0"/>
              <w:marBottom w:val="0"/>
              <w:divBdr>
                <w:top w:val="none" w:sz="0" w:space="0" w:color="auto"/>
                <w:left w:val="none" w:sz="0" w:space="0" w:color="auto"/>
                <w:bottom w:val="none" w:sz="0" w:space="0" w:color="auto"/>
                <w:right w:val="none" w:sz="0" w:space="0" w:color="auto"/>
              </w:divBdr>
            </w:div>
            <w:div w:id="1356158113">
              <w:marLeft w:val="0"/>
              <w:marRight w:val="0"/>
              <w:marTop w:val="0"/>
              <w:marBottom w:val="0"/>
              <w:divBdr>
                <w:top w:val="none" w:sz="0" w:space="0" w:color="auto"/>
                <w:left w:val="none" w:sz="0" w:space="0" w:color="auto"/>
                <w:bottom w:val="none" w:sz="0" w:space="0" w:color="auto"/>
                <w:right w:val="none" w:sz="0" w:space="0" w:color="auto"/>
              </w:divBdr>
            </w:div>
            <w:div w:id="9821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8168">
      <w:bodyDiv w:val="1"/>
      <w:marLeft w:val="0"/>
      <w:marRight w:val="0"/>
      <w:marTop w:val="0"/>
      <w:marBottom w:val="0"/>
      <w:divBdr>
        <w:top w:val="none" w:sz="0" w:space="0" w:color="auto"/>
        <w:left w:val="none" w:sz="0" w:space="0" w:color="auto"/>
        <w:bottom w:val="none" w:sz="0" w:space="0" w:color="auto"/>
        <w:right w:val="none" w:sz="0" w:space="0" w:color="auto"/>
      </w:divBdr>
    </w:div>
    <w:div w:id="1766226830">
      <w:bodyDiv w:val="1"/>
      <w:marLeft w:val="0"/>
      <w:marRight w:val="0"/>
      <w:marTop w:val="0"/>
      <w:marBottom w:val="0"/>
      <w:divBdr>
        <w:top w:val="none" w:sz="0" w:space="0" w:color="auto"/>
        <w:left w:val="none" w:sz="0" w:space="0" w:color="auto"/>
        <w:bottom w:val="none" w:sz="0" w:space="0" w:color="auto"/>
        <w:right w:val="none" w:sz="0" w:space="0" w:color="auto"/>
      </w:divBdr>
      <w:divsChild>
        <w:div w:id="856307922">
          <w:marLeft w:val="0"/>
          <w:marRight w:val="0"/>
          <w:marTop w:val="0"/>
          <w:marBottom w:val="0"/>
          <w:divBdr>
            <w:top w:val="none" w:sz="0" w:space="0" w:color="auto"/>
            <w:left w:val="none" w:sz="0" w:space="0" w:color="auto"/>
            <w:bottom w:val="none" w:sz="0" w:space="0" w:color="auto"/>
            <w:right w:val="none" w:sz="0" w:space="0" w:color="auto"/>
          </w:divBdr>
        </w:div>
        <w:div w:id="2078240889">
          <w:marLeft w:val="0"/>
          <w:marRight w:val="0"/>
          <w:marTop w:val="0"/>
          <w:marBottom w:val="0"/>
          <w:divBdr>
            <w:top w:val="none" w:sz="0" w:space="0" w:color="auto"/>
            <w:left w:val="none" w:sz="0" w:space="0" w:color="auto"/>
            <w:bottom w:val="none" w:sz="0" w:space="0" w:color="auto"/>
            <w:right w:val="none" w:sz="0" w:space="0" w:color="auto"/>
          </w:divBdr>
        </w:div>
      </w:divsChild>
    </w:div>
    <w:div w:id="1767261350">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772583600">
      <w:bodyDiv w:val="1"/>
      <w:marLeft w:val="0"/>
      <w:marRight w:val="0"/>
      <w:marTop w:val="0"/>
      <w:marBottom w:val="0"/>
      <w:divBdr>
        <w:top w:val="none" w:sz="0" w:space="0" w:color="auto"/>
        <w:left w:val="none" w:sz="0" w:space="0" w:color="auto"/>
        <w:bottom w:val="none" w:sz="0" w:space="0" w:color="auto"/>
        <w:right w:val="none" w:sz="0" w:space="0" w:color="auto"/>
      </w:divBdr>
      <w:divsChild>
        <w:div w:id="674302236">
          <w:marLeft w:val="0"/>
          <w:marRight w:val="0"/>
          <w:marTop w:val="0"/>
          <w:marBottom w:val="0"/>
          <w:divBdr>
            <w:top w:val="none" w:sz="0" w:space="0" w:color="auto"/>
            <w:left w:val="none" w:sz="0" w:space="0" w:color="auto"/>
            <w:bottom w:val="none" w:sz="0" w:space="0" w:color="auto"/>
            <w:right w:val="none" w:sz="0" w:space="0" w:color="auto"/>
          </w:divBdr>
        </w:div>
        <w:div w:id="169568583">
          <w:marLeft w:val="0"/>
          <w:marRight w:val="0"/>
          <w:marTop w:val="0"/>
          <w:marBottom w:val="0"/>
          <w:divBdr>
            <w:top w:val="none" w:sz="0" w:space="0" w:color="auto"/>
            <w:left w:val="none" w:sz="0" w:space="0" w:color="auto"/>
            <w:bottom w:val="none" w:sz="0" w:space="0" w:color="auto"/>
            <w:right w:val="none" w:sz="0" w:space="0" w:color="auto"/>
          </w:divBdr>
        </w:div>
        <w:div w:id="1770009724">
          <w:marLeft w:val="0"/>
          <w:marRight w:val="0"/>
          <w:marTop w:val="0"/>
          <w:marBottom w:val="0"/>
          <w:divBdr>
            <w:top w:val="none" w:sz="0" w:space="0" w:color="auto"/>
            <w:left w:val="none" w:sz="0" w:space="0" w:color="auto"/>
            <w:bottom w:val="none" w:sz="0" w:space="0" w:color="auto"/>
            <w:right w:val="none" w:sz="0" w:space="0" w:color="auto"/>
          </w:divBdr>
        </w:div>
        <w:div w:id="562566855">
          <w:marLeft w:val="0"/>
          <w:marRight w:val="0"/>
          <w:marTop w:val="0"/>
          <w:marBottom w:val="0"/>
          <w:divBdr>
            <w:top w:val="none" w:sz="0" w:space="0" w:color="auto"/>
            <w:left w:val="none" w:sz="0" w:space="0" w:color="auto"/>
            <w:bottom w:val="none" w:sz="0" w:space="0" w:color="auto"/>
            <w:right w:val="none" w:sz="0" w:space="0" w:color="auto"/>
          </w:divBdr>
        </w:div>
        <w:div w:id="1460341321">
          <w:marLeft w:val="0"/>
          <w:marRight w:val="0"/>
          <w:marTop w:val="0"/>
          <w:marBottom w:val="0"/>
          <w:divBdr>
            <w:top w:val="none" w:sz="0" w:space="0" w:color="auto"/>
            <w:left w:val="none" w:sz="0" w:space="0" w:color="auto"/>
            <w:bottom w:val="none" w:sz="0" w:space="0" w:color="auto"/>
            <w:right w:val="none" w:sz="0" w:space="0" w:color="auto"/>
          </w:divBdr>
        </w:div>
        <w:div w:id="220941795">
          <w:marLeft w:val="0"/>
          <w:marRight w:val="0"/>
          <w:marTop w:val="0"/>
          <w:marBottom w:val="0"/>
          <w:divBdr>
            <w:top w:val="none" w:sz="0" w:space="0" w:color="auto"/>
            <w:left w:val="none" w:sz="0" w:space="0" w:color="auto"/>
            <w:bottom w:val="none" w:sz="0" w:space="0" w:color="auto"/>
            <w:right w:val="none" w:sz="0" w:space="0" w:color="auto"/>
          </w:divBdr>
        </w:div>
        <w:div w:id="250047688">
          <w:marLeft w:val="0"/>
          <w:marRight w:val="0"/>
          <w:marTop w:val="0"/>
          <w:marBottom w:val="0"/>
          <w:divBdr>
            <w:top w:val="none" w:sz="0" w:space="0" w:color="auto"/>
            <w:left w:val="none" w:sz="0" w:space="0" w:color="auto"/>
            <w:bottom w:val="none" w:sz="0" w:space="0" w:color="auto"/>
            <w:right w:val="none" w:sz="0" w:space="0" w:color="auto"/>
          </w:divBdr>
        </w:div>
        <w:div w:id="1382942010">
          <w:marLeft w:val="0"/>
          <w:marRight w:val="0"/>
          <w:marTop w:val="0"/>
          <w:marBottom w:val="0"/>
          <w:divBdr>
            <w:top w:val="none" w:sz="0" w:space="0" w:color="auto"/>
            <w:left w:val="none" w:sz="0" w:space="0" w:color="auto"/>
            <w:bottom w:val="none" w:sz="0" w:space="0" w:color="auto"/>
            <w:right w:val="none" w:sz="0" w:space="0" w:color="auto"/>
          </w:divBdr>
        </w:div>
        <w:div w:id="385488649">
          <w:marLeft w:val="0"/>
          <w:marRight w:val="0"/>
          <w:marTop w:val="0"/>
          <w:marBottom w:val="0"/>
          <w:divBdr>
            <w:top w:val="none" w:sz="0" w:space="0" w:color="auto"/>
            <w:left w:val="none" w:sz="0" w:space="0" w:color="auto"/>
            <w:bottom w:val="none" w:sz="0" w:space="0" w:color="auto"/>
            <w:right w:val="none" w:sz="0" w:space="0" w:color="auto"/>
          </w:divBdr>
        </w:div>
        <w:div w:id="1270355239">
          <w:marLeft w:val="0"/>
          <w:marRight w:val="0"/>
          <w:marTop w:val="0"/>
          <w:marBottom w:val="0"/>
          <w:divBdr>
            <w:top w:val="none" w:sz="0" w:space="0" w:color="auto"/>
            <w:left w:val="none" w:sz="0" w:space="0" w:color="auto"/>
            <w:bottom w:val="none" w:sz="0" w:space="0" w:color="auto"/>
            <w:right w:val="none" w:sz="0" w:space="0" w:color="auto"/>
          </w:divBdr>
        </w:div>
        <w:div w:id="45958675">
          <w:marLeft w:val="0"/>
          <w:marRight w:val="0"/>
          <w:marTop w:val="0"/>
          <w:marBottom w:val="0"/>
          <w:divBdr>
            <w:top w:val="none" w:sz="0" w:space="0" w:color="auto"/>
            <w:left w:val="none" w:sz="0" w:space="0" w:color="auto"/>
            <w:bottom w:val="none" w:sz="0" w:space="0" w:color="auto"/>
            <w:right w:val="none" w:sz="0" w:space="0" w:color="auto"/>
          </w:divBdr>
        </w:div>
      </w:divsChild>
    </w:div>
    <w:div w:id="1773238478">
      <w:bodyDiv w:val="1"/>
      <w:marLeft w:val="0"/>
      <w:marRight w:val="0"/>
      <w:marTop w:val="0"/>
      <w:marBottom w:val="0"/>
      <w:divBdr>
        <w:top w:val="none" w:sz="0" w:space="0" w:color="auto"/>
        <w:left w:val="none" w:sz="0" w:space="0" w:color="auto"/>
        <w:bottom w:val="none" w:sz="0" w:space="0" w:color="auto"/>
        <w:right w:val="none" w:sz="0" w:space="0" w:color="auto"/>
      </w:divBdr>
      <w:divsChild>
        <w:div w:id="87511464">
          <w:marLeft w:val="0"/>
          <w:marRight w:val="0"/>
          <w:marTop w:val="0"/>
          <w:marBottom w:val="0"/>
          <w:divBdr>
            <w:top w:val="none" w:sz="0" w:space="0" w:color="auto"/>
            <w:left w:val="none" w:sz="0" w:space="0" w:color="auto"/>
            <w:bottom w:val="none" w:sz="0" w:space="0" w:color="auto"/>
            <w:right w:val="none" w:sz="0" w:space="0" w:color="auto"/>
          </w:divBdr>
        </w:div>
        <w:div w:id="1058672693">
          <w:marLeft w:val="0"/>
          <w:marRight w:val="0"/>
          <w:marTop w:val="0"/>
          <w:marBottom w:val="0"/>
          <w:divBdr>
            <w:top w:val="none" w:sz="0" w:space="0" w:color="auto"/>
            <w:left w:val="none" w:sz="0" w:space="0" w:color="auto"/>
            <w:bottom w:val="none" w:sz="0" w:space="0" w:color="auto"/>
            <w:right w:val="none" w:sz="0" w:space="0" w:color="auto"/>
          </w:divBdr>
        </w:div>
        <w:div w:id="1257903718">
          <w:marLeft w:val="0"/>
          <w:marRight w:val="0"/>
          <w:marTop w:val="0"/>
          <w:marBottom w:val="0"/>
          <w:divBdr>
            <w:top w:val="none" w:sz="0" w:space="0" w:color="auto"/>
            <w:left w:val="none" w:sz="0" w:space="0" w:color="auto"/>
            <w:bottom w:val="none" w:sz="0" w:space="0" w:color="auto"/>
            <w:right w:val="none" w:sz="0" w:space="0" w:color="auto"/>
          </w:divBdr>
        </w:div>
        <w:div w:id="1291714684">
          <w:marLeft w:val="0"/>
          <w:marRight w:val="0"/>
          <w:marTop w:val="0"/>
          <w:marBottom w:val="0"/>
          <w:divBdr>
            <w:top w:val="none" w:sz="0" w:space="0" w:color="auto"/>
            <w:left w:val="none" w:sz="0" w:space="0" w:color="auto"/>
            <w:bottom w:val="none" w:sz="0" w:space="0" w:color="auto"/>
            <w:right w:val="none" w:sz="0" w:space="0" w:color="auto"/>
          </w:divBdr>
        </w:div>
        <w:div w:id="595133681">
          <w:marLeft w:val="0"/>
          <w:marRight w:val="0"/>
          <w:marTop w:val="0"/>
          <w:marBottom w:val="0"/>
          <w:divBdr>
            <w:top w:val="none" w:sz="0" w:space="0" w:color="auto"/>
            <w:left w:val="none" w:sz="0" w:space="0" w:color="auto"/>
            <w:bottom w:val="none" w:sz="0" w:space="0" w:color="auto"/>
            <w:right w:val="none" w:sz="0" w:space="0" w:color="auto"/>
          </w:divBdr>
        </w:div>
        <w:div w:id="518468963">
          <w:marLeft w:val="0"/>
          <w:marRight w:val="0"/>
          <w:marTop w:val="0"/>
          <w:marBottom w:val="0"/>
          <w:divBdr>
            <w:top w:val="none" w:sz="0" w:space="0" w:color="auto"/>
            <w:left w:val="none" w:sz="0" w:space="0" w:color="auto"/>
            <w:bottom w:val="none" w:sz="0" w:space="0" w:color="auto"/>
            <w:right w:val="none" w:sz="0" w:space="0" w:color="auto"/>
          </w:divBdr>
        </w:div>
        <w:div w:id="908155675">
          <w:marLeft w:val="0"/>
          <w:marRight w:val="0"/>
          <w:marTop w:val="0"/>
          <w:marBottom w:val="0"/>
          <w:divBdr>
            <w:top w:val="none" w:sz="0" w:space="0" w:color="auto"/>
            <w:left w:val="none" w:sz="0" w:space="0" w:color="auto"/>
            <w:bottom w:val="none" w:sz="0" w:space="0" w:color="auto"/>
            <w:right w:val="none" w:sz="0" w:space="0" w:color="auto"/>
          </w:divBdr>
        </w:div>
        <w:div w:id="1331446120">
          <w:marLeft w:val="0"/>
          <w:marRight w:val="0"/>
          <w:marTop w:val="0"/>
          <w:marBottom w:val="0"/>
          <w:divBdr>
            <w:top w:val="none" w:sz="0" w:space="0" w:color="auto"/>
            <w:left w:val="none" w:sz="0" w:space="0" w:color="auto"/>
            <w:bottom w:val="none" w:sz="0" w:space="0" w:color="auto"/>
            <w:right w:val="none" w:sz="0" w:space="0" w:color="auto"/>
          </w:divBdr>
        </w:div>
        <w:div w:id="1340422781">
          <w:marLeft w:val="0"/>
          <w:marRight w:val="0"/>
          <w:marTop w:val="0"/>
          <w:marBottom w:val="0"/>
          <w:divBdr>
            <w:top w:val="none" w:sz="0" w:space="0" w:color="auto"/>
            <w:left w:val="none" w:sz="0" w:space="0" w:color="auto"/>
            <w:bottom w:val="none" w:sz="0" w:space="0" w:color="auto"/>
            <w:right w:val="none" w:sz="0" w:space="0" w:color="auto"/>
          </w:divBdr>
        </w:div>
        <w:div w:id="2033414078">
          <w:marLeft w:val="0"/>
          <w:marRight w:val="0"/>
          <w:marTop w:val="0"/>
          <w:marBottom w:val="0"/>
          <w:divBdr>
            <w:top w:val="none" w:sz="0" w:space="0" w:color="auto"/>
            <w:left w:val="none" w:sz="0" w:space="0" w:color="auto"/>
            <w:bottom w:val="none" w:sz="0" w:space="0" w:color="auto"/>
            <w:right w:val="none" w:sz="0" w:space="0" w:color="auto"/>
          </w:divBdr>
        </w:div>
        <w:div w:id="1848983638">
          <w:marLeft w:val="0"/>
          <w:marRight w:val="0"/>
          <w:marTop w:val="0"/>
          <w:marBottom w:val="0"/>
          <w:divBdr>
            <w:top w:val="none" w:sz="0" w:space="0" w:color="auto"/>
            <w:left w:val="none" w:sz="0" w:space="0" w:color="auto"/>
            <w:bottom w:val="none" w:sz="0" w:space="0" w:color="auto"/>
            <w:right w:val="none" w:sz="0" w:space="0" w:color="auto"/>
          </w:divBdr>
        </w:div>
        <w:div w:id="983854975">
          <w:marLeft w:val="0"/>
          <w:marRight w:val="0"/>
          <w:marTop w:val="0"/>
          <w:marBottom w:val="0"/>
          <w:divBdr>
            <w:top w:val="none" w:sz="0" w:space="0" w:color="auto"/>
            <w:left w:val="none" w:sz="0" w:space="0" w:color="auto"/>
            <w:bottom w:val="none" w:sz="0" w:space="0" w:color="auto"/>
            <w:right w:val="none" w:sz="0" w:space="0" w:color="auto"/>
          </w:divBdr>
        </w:div>
        <w:div w:id="2021349161">
          <w:marLeft w:val="0"/>
          <w:marRight w:val="0"/>
          <w:marTop w:val="0"/>
          <w:marBottom w:val="0"/>
          <w:divBdr>
            <w:top w:val="none" w:sz="0" w:space="0" w:color="auto"/>
            <w:left w:val="none" w:sz="0" w:space="0" w:color="auto"/>
            <w:bottom w:val="none" w:sz="0" w:space="0" w:color="auto"/>
            <w:right w:val="none" w:sz="0" w:space="0" w:color="auto"/>
          </w:divBdr>
        </w:div>
        <w:div w:id="1879852654">
          <w:marLeft w:val="0"/>
          <w:marRight w:val="0"/>
          <w:marTop w:val="0"/>
          <w:marBottom w:val="0"/>
          <w:divBdr>
            <w:top w:val="none" w:sz="0" w:space="0" w:color="auto"/>
            <w:left w:val="none" w:sz="0" w:space="0" w:color="auto"/>
            <w:bottom w:val="none" w:sz="0" w:space="0" w:color="auto"/>
            <w:right w:val="none" w:sz="0" w:space="0" w:color="auto"/>
          </w:divBdr>
        </w:div>
        <w:div w:id="193929334">
          <w:marLeft w:val="0"/>
          <w:marRight w:val="0"/>
          <w:marTop w:val="0"/>
          <w:marBottom w:val="0"/>
          <w:divBdr>
            <w:top w:val="none" w:sz="0" w:space="0" w:color="auto"/>
            <w:left w:val="none" w:sz="0" w:space="0" w:color="auto"/>
            <w:bottom w:val="none" w:sz="0" w:space="0" w:color="auto"/>
            <w:right w:val="none" w:sz="0" w:space="0" w:color="auto"/>
          </w:divBdr>
        </w:div>
      </w:divsChild>
    </w:div>
    <w:div w:id="1773428703">
      <w:bodyDiv w:val="1"/>
      <w:marLeft w:val="0"/>
      <w:marRight w:val="0"/>
      <w:marTop w:val="0"/>
      <w:marBottom w:val="0"/>
      <w:divBdr>
        <w:top w:val="none" w:sz="0" w:space="0" w:color="auto"/>
        <w:left w:val="none" w:sz="0" w:space="0" w:color="auto"/>
        <w:bottom w:val="none" w:sz="0" w:space="0" w:color="auto"/>
        <w:right w:val="none" w:sz="0" w:space="0" w:color="auto"/>
      </w:divBdr>
      <w:divsChild>
        <w:div w:id="228199762">
          <w:marLeft w:val="0"/>
          <w:marRight w:val="0"/>
          <w:marTop w:val="0"/>
          <w:marBottom w:val="0"/>
          <w:divBdr>
            <w:top w:val="none" w:sz="0" w:space="0" w:color="auto"/>
            <w:left w:val="none" w:sz="0" w:space="0" w:color="auto"/>
            <w:bottom w:val="none" w:sz="0" w:space="0" w:color="auto"/>
            <w:right w:val="none" w:sz="0" w:space="0" w:color="auto"/>
          </w:divBdr>
        </w:div>
        <w:div w:id="445083267">
          <w:marLeft w:val="0"/>
          <w:marRight w:val="0"/>
          <w:marTop w:val="0"/>
          <w:marBottom w:val="0"/>
          <w:divBdr>
            <w:top w:val="none" w:sz="0" w:space="0" w:color="auto"/>
            <w:left w:val="none" w:sz="0" w:space="0" w:color="auto"/>
            <w:bottom w:val="none" w:sz="0" w:space="0" w:color="auto"/>
            <w:right w:val="none" w:sz="0" w:space="0" w:color="auto"/>
          </w:divBdr>
        </w:div>
        <w:div w:id="1350523086">
          <w:marLeft w:val="0"/>
          <w:marRight w:val="0"/>
          <w:marTop w:val="0"/>
          <w:marBottom w:val="0"/>
          <w:divBdr>
            <w:top w:val="none" w:sz="0" w:space="0" w:color="auto"/>
            <w:left w:val="none" w:sz="0" w:space="0" w:color="auto"/>
            <w:bottom w:val="none" w:sz="0" w:space="0" w:color="auto"/>
            <w:right w:val="none" w:sz="0" w:space="0" w:color="auto"/>
          </w:divBdr>
        </w:div>
        <w:div w:id="1999769409">
          <w:marLeft w:val="0"/>
          <w:marRight w:val="0"/>
          <w:marTop w:val="0"/>
          <w:marBottom w:val="0"/>
          <w:divBdr>
            <w:top w:val="none" w:sz="0" w:space="0" w:color="auto"/>
            <w:left w:val="none" w:sz="0" w:space="0" w:color="auto"/>
            <w:bottom w:val="none" w:sz="0" w:space="0" w:color="auto"/>
            <w:right w:val="none" w:sz="0" w:space="0" w:color="auto"/>
          </w:divBdr>
        </w:div>
        <w:div w:id="918058639">
          <w:marLeft w:val="0"/>
          <w:marRight w:val="0"/>
          <w:marTop w:val="0"/>
          <w:marBottom w:val="0"/>
          <w:divBdr>
            <w:top w:val="none" w:sz="0" w:space="0" w:color="auto"/>
            <w:left w:val="none" w:sz="0" w:space="0" w:color="auto"/>
            <w:bottom w:val="none" w:sz="0" w:space="0" w:color="auto"/>
            <w:right w:val="none" w:sz="0" w:space="0" w:color="auto"/>
          </w:divBdr>
        </w:div>
        <w:div w:id="1876190150">
          <w:marLeft w:val="0"/>
          <w:marRight w:val="0"/>
          <w:marTop w:val="0"/>
          <w:marBottom w:val="0"/>
          <w:divBdr>
            <w:top w:val="none" w:sz="0" w:space="0" w:color="auto"/>
            <w:left w:val="none" w:sz="0" w:space="0" w:color="auto"/>
            <w:bottom w:val="none" w:sz="0" w:space="0" w:color="auto"/>
            <w:right w:val="none" w:sz="0" w:space="0" w:color="auto"/>
          </w:divBdr>
        </w:div>
        <w:div w:id="1150751148">
          <w:marLeft w:val="0"/>
          <w:marRight w:val="0"/>
          <w:marTop w:val="0"/>
          <w:marBottom w:val="0"/>
          <w:divBdr>
            <w:top w:val="none" w:sz="0" w:space="0" w:color="auto"/>
            <w:left w:val="none" w:sz="0" w:space="0" w:color="auto"/>
            <w:bottom w:val="none" w:sz="0" w:space="0" w:color="auto"/>
            <w:right w:val="none" w:sz="0" w:space="0" w:color="auto"/>
          </w:divBdr>
        </w:div>
        <w:div w:id="1882670680">
          <w:marLeft w:val="0"/>
          <w:marRight w:val="0"/>
          <w:marTop w:val="0"/>
          <w:marBottom w:val="0"/>
          <w:divBdr>
            <w:top w:val="none" w:sz="0" w:space="0" w:color="auto"/>
            <w:left w:val="none" w:sz="0" w:space="0" w:color="auto"/>
            <w:bottom w:val="none" w:sz="0" w:space="0" w:color="auto"/>
            <w:right w:val="none" w:sz="0" w:space="0" w:color="auto"/>
          </w:divBdr>
        </w:div>
        <w:div w:id="1136796297">
          <w:marLeft w:val="0"/>
          <w:marRight w:val="0"/>
          <w:marTop w:val="0"/>
          <w:marBottom w:val="0"/>
          <w:divBdr>
            <w:top w:val="none" w:sz="0" w:space="0" w:color="auto"/>
            <w:left w:val="none" w:sz="0" w:space="0" w:color="auto"/>
            <w:bottom w:val="none" w:sz="0" w:space="0" w:color="auto"/>
            <w:right w:val="none" w:sz="0" w:space="0" w:color="auto"/>
          </w:divBdr>
        </w:div>
      </w:divsChild>
    </w:div>
    <w:div w:id="1774473862">
      <w:bodyDiv w:val="1"/>
      <w:marLeft w:val="0"/>
      <w:marRight w:val="0"/>
      <w:marTop w:val="0"/>
      <w:marBottom w:val="0"/>
      <w:divBdr>
        <w:top w:val="none" w:sz="0" w:space="0" w:color="auto"/>
        <w:left w:val="none" w:sz="0" w:space="0" w:color="auto"/>
        <w:bottom w:val="none" w:sz="0" w:space="0" w:color="auto"/>
        <w:right w:val="none" w:sz="0" w:space="0" w:color="auto"/>
      </w:divBdr>
      <w:divsChild>
        <w:div w:id="94447711">
          <w:marLeft w:val="0"/>
          <w:marRight w:val="0"/>
          <w:marTop w:val="0"/>
          <w:marBottom w:val="0"/>
          <w:divBdr>
            <w:top w:val="none" w:sz="0" w:space="0" w:color="auto"/>
            <w:left w:val="none" w:sz="0" w:space="0" w:color="auto"/>
            <w:bottom w:val="none" w:sz="0" w:space="0" w:color="auto"/>
            <w:right w:val="none" w:sz="0" w:space="0" w:color="auto"/>
          </w:divBdr>
        </w:div>
        <w:div w:id="306204347">
          <w:marLeft w:val="0"/>
          <w:marRight w:val="0"/>
          <w:marTop w:val="0"/>
          <w:marBottom w:val="0"/>
          <w:divBdr>
            <w:top w:val="none" w:sz="0" w:space="0" w:color="auto"/>
            <w:left w:val="none" w:sz="0" w:space="0" w:color="auto"/>
            <w:bottom w:val="none" w:sz="0" w:space="0" w:color="auto"/>
            <w:right w:val="none" w:sz="0" w:space="0" w:color="auto"/>
          </w:divBdr>
          <w:divsChild>
            <w:div w:id="1231160609">
              <w:marLeft w:val="0"/>
              <w:marRight w:val="0"/>
              <w:marTop w:val="0"/>
              <w:marBottom w:val="0"/>
              <w:divBdr>
                <w:top w:val="none" w:sz="0" w:space="0" w:color="auto"/>
                <w:left w:val="none" w:sz="0" w:space="0" w:color="auto"/>
                <w:bottom w:val="none" w:sz="0" w:space="0" w:color="auto"/>
                <w:right w:val="none" w:sz="0" w:space="0" w:color="auto"/>
              </w:divBdr>
            </w:div>
            <w:div w:id="1277367338">
              <w:marLeft w:val="0"/>
              <w:marRight w:val="0"/>
              <w:marTop w:val="0"/>
              <w:marBottom w:val="0"/>
              <w:divBdr>
                <w:top w:val="none" w:sz="0" w:space="0" w:color="auto"/>
                <w:left w:val="none" w:sz="0" w:space="0" w:color="auto"/>
                <w:bottom w:val="none" w:sz="0" w:space="0" w:color="auto"/>
                <w:right w:val="none" w:sz="0" w:space="0" w:color="auto"/>
              </w:divBdr>
            </w:div>
            <w:div w:id="295843409">
              <w:marLeft w:val="0"/>
              <w:marRight w:val="0"/>
              <w:marTop w:val="0"/>
              <w:marBottom w:val="0"/>
              <w:divBdr>
                <w:top w:val="none" w:sz="0" w:space="0" w:color="auto"/>
                <w:left w:val="none" w:sz="0" w:space="0" w:color="auto"/>
                <w:bottom w:val="none" w:sz="0" w:space="0" w:color="auto"/>
                <w:right w:val="none" w:sz="0" w:space="0" w:color="auto"/>
              </w:divBdr>
            </w:div>
            <w:div w:id="1279290622">
              <w:marLeft w:val="0"/>
              <w:marRight w:val="0"/>
              <w:marTop w:val="0"/>
              <w:marBottom w:val="0"/>
              <w:divBdr>
                <w:top w:val="none" w:sz="0" w:space="0" w:color="auto"/>
                <w:left w:val="none" w:sz="0" w:space="0" w:color="auto"/>
                <w:bottom w:val="none" w:sz="0" w:space="0" w:color="auto"/>
                <w:right w:val="none" w:sz="0" w:space="0" w:color="auto"/>
              </w:divBdr>
            </w:div>
            <w:div w:id="1985426488">
              <w:marLeft w:val="0"/>
              <w:marRight w:val="0"/>
              <w:marTop w:val="0"/>
              <w:marBottom w:val="0"/>
              <w:divBdr>
                <w:top w:val="none" w:sz="0" w:space="0" w:color="auto"/>
                <w:left w:val="none" w:sz="0" w:space="0" w:color="auto"/>
                <w:bottom w:val="none" w:sz="0" w:space="0" w:color="auto"/>
                <w:right w:val="none" w:sz="0" w:space="0" w:color="auto"/>
              </w:divBdr>
            </w:div>
            <w:div w:id="1527282703">
              <w:marLeft w:val="0"/>
              <w:marRight w:val="0"/>
              <w:marTop w:val="0"/>
              <w:marBottom w:val="0"/>
              <w:divBdr>
                <w:top w:val="none" w:sz="0" w:space="0" w:color="auto"/>
                <w:left w:val="none" w:sz="0" w:space="0" w:color="auto"/>
                <w:bottom w:val="none" w:sz="0" w:space="0" w:color="auto"/>
                <w:right w:val="none" w:sz="0" w:space="0" w:color="auto"/>
              </w:divBdr>
            </w:div>
            <w:div w:id="1925257701">
              <w:marLeft w:val="0"/>
              <w:marRight w:val="0"/>
              <w:marTop w:val="0"/>
              <w:marBottom w:val="0"/>
              <w:divBdr>
                <w:top w:val="none" w:sz="0" w:space="0" w:color="auto"/>
                <w:left w:val="none" w:sz="0" w:space="0" w:color="auto"/>
                <w:bottom w:val="none" w:sz="0" w:space="0" w:color="auto"/>
                <w:right w:val="none" w:sz="0" w:space="0" w:color="auto"/>
              </w:divBdr>
            </w:div>
            <w:div w:id="2060981820">
              <w:marLeft w:val="0"/>
              <w:marRight w:val="0"/>
              <w:marTop w:val="0"/>
              <w:marBottom w:val="0"/>
              <w:divBdr>
                <w:top w:val="none" w:sz="0" w:space="0" w:color="auto"/>
                <w:left w:val="none" w:sz="0" w:space="0" w:color="auto"/>
                <w:bottom w:val="none" w:sz="0" w:space="0" w:color="auto"/>
                <w:right w:val="none" w:sz="0" w:space="0" w:color="auto"/>
              </w:divBdr>
            </w:div>
            <w:div w:id="339356835">
              <w:marLeft w:val="0"/>
              <w:marRight w:val="0"/>
              <w:marTop w:val="0"/>
              <w:marBottom w:val="0"/>
              <w:divBdr>
                <w:top w:val="none" w:sz="0" w:space="0" w:color="auto"/>
                <w:left w:val="none" w:sz="0" w:space="0" w:color="auto"/>
                <w:bottom w:val="none" w:sz="0" w:space="0" w:color="auto"/>
                <w:right w:val="none" w:sz="0" w:space="0" w:color="auto"/>
              </w:divBdr>
            </w:div>
            <w:div w:id="2040618647">
              <w:marLeft w:val="0"/>
              <w:marRight w:val="0"/>
              <w:marTop w:val="0"/>
              <w:marBottom w:val="0"/>
              <w:divBdr>
                <w:top w:val="none" w:sz="0" w:space="0" w:color="auto"/>
                <w:left w:val="none" w:sz="0" w:space="0" w:color="auto"/>
                <w:bottom w:val="none" w:sz="0" w:space="0" w:color="auto"/>
                <w:right w:val="none" w:sz="0" w:space="0" w:color="auto"/>
              </w:divBdr>
            </w:div>
            <w:div w:id="1916821296">
              <w:marLeft w:val="0"/>
              <w:marRight w:val="0"/>
              <w:marTop w:val="0"/>
              <w:marBottom w:val="0"/>
              <w:divBdr>
                <w:top w:val="none" w:sz="0" w:space="0" w:color="auto"/>
                <w:left w:val="none" w:sz="0" w:space="0" w:color="auto"/>
                <w:bottom w:val="none" w:sz="0" w:space="0" w:color="auto"/>
                <w:right w:val="none" w:sz="0" w:space="0" w:color="auto"/>
              </w:divBdr>
            </w:div>
            <w:div w:id="1197890202">
              <w:marLeft w:val="0"/>
              <w:marRight w:val="0"/>
              <w:marTop w:val="0"/>
              <w:marBottom w:val="0"/>
              <w:divBdr>
                <w:top w:val="none" w:sz="0" w:space="0" w:color="auto"/>
                <w:left w:val="none" w:sz="0" w:space="0" w:color="auto"/>
                <w:bottom w:val="none" w:sz="0" w:space="0" w:color="auto"/>
                <w:right w:val="none" w:sz="0" w:space="0" w:color="auto"/>
              </w:divBdr>
            </w:div>
            <w:div w:id="2072730462">
              <w:marLeft w:val="0"/>
              <w:marRight w:val="0"/>
              <w:marTop w:val="0"/>
              <w:marBottom w:val="0"/>
              <w:divBdr>
                <w:top w:val="none" w:sz="0" w:space="0" w:color="auto"/>
                <w:left w:val="none" w:sz="0" w:space="0" w:color="auto"/>
                <w:bottom w:val="none" w:sz="0" w:space="0" w:color="auto"/>
                <w:right w:val="none" w:sz="0" w:space="0" w:color="auto"/>
              </w:divBdr>
            </w:div>
            <w:div w:id="12458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38704">
      <w:bodyDiv w:val="1"/>
      <w:marLeft w:val="0"/>
      <w:marRight w:val="0"/>
      <w:marTop w:val="0"/>
      <w:marBottom w:val="0"/>
      <w:divBdr>
        <w:top w:val="none" w:sz="0" w:space="0" w:color="auto"/>
        <w:left w:val="none" w:sz="0" w:space="0" w:color="auto"/>
        <w:bottom w:val="none" w:sz="0" w:space="0" w:color="auto"/>
        <w:right w:val="none" w:sz="0" w:space="0" w:color="auto"/>
      </w:divBdr>
      <w:divsChild>
        <w:div w:id="1260139406">
          <w:marLeft w:val="0"/>
          <w:marRight w:val="0"/>
          <w:marTop w:val="0"/>
          <w:marBottom w:val="0"/>
          <w:divBdr>
            <w:top w:val="none" w:sz="0" w:space="0" w:color="auto"/>
            <w:left w:val="none" w:sz="0" w:space="0" w:color="auto"/>
            <w:bottom w:val="none" w:sz="0" w:space="0" w:color="auto"/>
            <w:right w:val="none" w:sz="0" w:space="0" w:color="auto"/>
          </w:divBdr>
        </w:div>
      </w:divsChild>
    </w:div>
    <w:div w:id="1785879223">
      <w:bodyDiv w:val="1"/>
      <w:marLeft w:val="0"/>
      <w:marRight w:val="0"/>
      <w:marTop w:val="0"/>
      <w:marBottom w:val="0"/>
      <w:divBdr>
        <w:top w:val="none" w:sz="0" w:space="0" w:color="auto"/>
        <w:left w:val="none" w:sz="0" w:space="0" w:color="auto"/>
        <w:bottom w:val="none" w:sz="0" w:space="0" w:color="auto"/>
        <w:right w:val="none" w:sz="0" w:space="0" w:color="auto"/>
      </w:divBdr>
      <w:divsChild>
        <w:div w:id="23555478">
          <w:marLeft w:val="0"/>
          <w:marRight w:val="0"/>
          <w:marTop w:val="0"/>
          <w:marBottom w:val="0"/>
          <w:divBdr>
            <w:top w:val="none" w:sz="0" w:space="0" w:color="auto"/>
            <w:left w:val="none" w:sz="0" w:space="0" w:color="auto"/>
            <w:bottom w:val="none" w:sz="0" w:space="0" w:color="auto"/>
            <w:right w:val="none" w:sz="0" w:space="0" w:color="auto"/>
          </w:divBdr>
        </w:div>
        <w:div w:id="947080172">
          <w:marLeft w:val="0"/>
          <w:marRight w:val="0"/>
          <w:marTop w:val="0"/>
          <w:marBottom w:val="0"/>
          <w:divBdr>
            <w:top w:val="none" w:sz="0" w:space="0" w:color="auto"/>
            <w:left w:val="none" w:sz="0" w:space="0" w:color="auto"/>
            <w:bottom w:val="none" w:sz="0" w:space="0" w:color="auto"/>
            <w:right w:val="none" w:sz="0" w:space="0" w:color="auto"/>
          </w:divBdr>
        </w:div>
        <w:div w:id="1161041274">
          <w:marLeft w:val="0"/>
          <w:marRight w:val="0"/>
          <w:marTop w:val="0"/>
          <w:marBottom w:val="0"/>
          <w:divBdr>
            <w:top w:val="none" w:sz="0" w:space="0" w:color="auto"/>
            <w:left w:val="none" w:sz="0" w:space="0" w:color="auto"/>
            <w:bottom w:val="none" w:sz="0" w:space="0" w:color="auto"/>
            <w:right w:val="none" w:sz="0" w:space="0" w:color="auto"/>
          </w:divBdr>
        </w:div>
        <w:div w:id="118493465">
          <w:marLeft w:val="0"/>
          <w:marRight w:val="0"/>
          <w:marTop w:val="0"/>
          <w:marBottom w:val="0"/>
          <w:divBdr>
            <w:top w:val="none" w:sz="0" w:space="0" w:color="auto"/>
            <w:left w:val="none" w:sz="0" w:space="0" w:color="auto"/>
            <w:bottom w:val="none" w:sz="0" w:space="0" w:color="auto"/>
            <w:right w:val="none" w:sz="0" w:space="0" w:color="auto"/>
          </w:divBdr>
        </w:div>
        <w:div w:id="1972125687">
          <w:marLeft w:val="0"/>
          <w:marRight w:val="0"/>
          <w:marTop w:val="0"/>
          <w:marBottom w:val="0"/>
          <w:divBdr>
            <w:top w:val="none" w:sz="0" w:space="0" w:color="auto"/>
            <w:left w:val="none" w:sz="0" w:space="0" w:color="auto"/>
            <w:bottom w:val="none" w:sz="0" w:space="0" w:color="auto"/>
            <w:right w:val="none" w:sz="0" w:space="0" w:color="auto"/>
          </w:divBdr>
        </w:div>
        <w:div w:id="236870155">
          <w:marLeft w:val="0"/>
          <w:marRight w:val="0"/>
          <w:marTop w:val="0"/>
          <w:marBottom w:val="0"/>
          <w:divBdr>
            <w:top w:val="none" w:sz="0" w:space="0" w:color="auto"/>
            <w:left w:val="none" w:sz="0" w:space="0" w:color="auto"/>
            <w:bottom w:val="none" w:sz="0" w:space="0" w:color="auto"/>
            <w:right w:val="none" w:sz="0" w:space="0" w:color="auto"/>
          </w:divBdr>
        </w:div>
      </w:divsChild>
    </w:div>
    <w:div w:id="1789473592">
      <w:bodyDiv w:val="1"/>
      <w:marLeft w:val="0"/>
      <w:marRight w:val="0"/>
      <w:marTop w:val="0"/>
      <w:marBottom w:val="0"/>
      <w:divBdr>
        <w:top w:val="none" w:sz="0" w:space="0" w:color="auto"/>
        <w:left w:val="none" w:sz="0" w:space="0" w:color="auto"/>
        <w:bottom w:val="none" w:sz="0" w:space="0" w:color="auto"/>
        <w:right w:val="none" w:sz="0" w:space="0" w:color="auto"/>
      </w:divBdr>
    </w:div>
    <w:div w:id="1792019092">
      <w:bodyDiv w:val="1"/>
      <w:marLeft w:val="0"/>
      <w:marRight w:val="0"/>
      <w:marTop w:val="0"/>
      <w:marBottom w:val="0"/>
      <w:divBdr>
        <w:top w:val="none" w:sz="0" w:space="0" w:color="auto"/>
        <w:left w:val="none" w:sz="0" w:space="0" w:color="auto"/>
        <w:bottom w:val="none" w:sz="0" w:space="0" w:color="auto"/>
        <w:right w:val="none" w:sz="0" w:space="0" w:color="auto"/>
      </w:divBdr>
    </w:div>
    <w:div w:id="1798599644">
      <w:bodyDiv w:val="1"/>
      <w:marLeft w:val="0"/>
      <w:marRight w:val="0"/>
      <w:marTop w:val="0"/>
      <w:marBottom w:val="0"/>
      <w:divBdr>
        <w:top w:val="none" w:sz="0" w:space="0" w:color="auto"/>
        <w:left w:val="none" w:sz="0" w:space="0" w:color="auto"/>
        <w:bottom w:val="none" w:sz="0" w:space="0" w:color="auto"/>
        <w:right w:val="none" w:sz="0" w:space="0" w:color="auto"/>
      </w:divBdr>
    </w:div>
    <w:div w:id="1801340062">
      <w:bodyDiv w:val="1"/>
      <w:marLeft w:val="0"/>
      <w:marRight w:val="0"/>
      <w:marTop w:val="0"/>
      <w:marBottom w:val="0"/>
      <w:divBdr>
        <w:top w:val="none" w:sz="0" w:space="0" w:color="auto"/>
        <w:left w:val="none" w:sz="0" w:space="0" w:color="auto"/>
        <w:bottom w:val="none" w:sz="0" w:space="0" w:color="auto"/>
        <w:right w:val="none" w:sz="0" w:space="0" w:color="auto"/>
      </w:divBdr>
    </w:div>
    <w:div w:id="1804497267">
      <w:bodyDiv w:val="1"/>
      <w:marLeft w:val="0"/>
      <w:marRight w:val="0"/>
      <w:marTop w:val="0"/>
      <w:marBottom w:val="0"/>
      <w:divBdr>
        <w:top w:val="none" w:sz="0" w:space="0" w:color="auto"/>
        <w:left w:val="none" w:sz="0" w:space="0" w:color="auto"/>
        <w:bottom w:val="none" w:sz="0" w:space="0" w:color="auto"/>
        <w:right w:val="none" w:sz="0" w:space="0" w:color="auto"/>
      </w:divBdr>
      <w:divsChild>
        <w:div w:id="387385442">
          <w:marLeft w:val="0"/>
          <w:marRight w:val="0"/>
          <w:marTop w:val="0"/>
          <w:marBottom w:val="0"/>
          <w:divBdr>
            <w:top w:val="none" w:sz="0" w:space="0" w:color="auto"/>
            <w:left w:val="none" w:sz="0" w:space="0" w:color="auto"/>
            <w:bottom w:val="none" w:sz="0" w:space="0" w:color="auto"/>
            <w:right w:val="none" w:sz="0" w:space="0" w:color="auto"/>
          </w:divBdr>
        </w:div>
        <w:div w:id="757677777">
          <w:marLeft w:val="0"/>
          <w:marRight w:val="0"/>
          <w:marTop w:val="0"/>
          <w:marBottom w:val="0"/>
          <w:divBdr>
            <w:top w:val="none" w:sz="0" w:space="0" w:color="auto"/>
            <w:left w:val="none" w:sz="0" w:space="0" w:color="auto"/>
            <w:bottom w:val="none" w:sz="0" w:space="0" w:color="auto"/>
            <w:right w:val="none" w:sz="0" w:space="0" w:color="auto"/>
          </w:divBdr>
        </w:div>
        <w:div w:id="1870022639">
          <w:marLeft w:val="0"/>
          <w:marRight w:val="0"/>
          <w:marTop w:val="0"/>
          <w:marBottom w:val="0"/>
          <w:divBdr>
            <w:top w:val="none" w:sz="0" w:space="0" w:color="auto"/>
            <w:left w:val="none" w:sz="0" w:space="0" w:color="auto"/>
            <w:bottom w:val="none" w:sz="0" w:space="0" w:color="auto"/>
            <w:right w:val="none" w:sz="0" w:space="0" w:color="auto"/>
          </w:divBdr>
        </w:div>
        <w:div w:id="967852361">
          <w:marLeft w:val="0"/>
          <w:marRight w:val="0"/>
          <w:marTop w:val="0"/>
          <w:marBottom w:val="0"/>
          <w:divBdr>
            <w:top w:val="none" w:sz="0" w:space="0" w:color="auto"/>
            <w:left w:val="none" w:sz="0" w:space="0" w:color="auto"/>
            <w:bottom w:val="none" w:sz="0" w:space="0" w:color="auto"/>
            <w:right w:val="none" w:sz="0" w:space="0" w:color="auto"/>
          </w:divBdr>
        </w:div>
        <w:div w:id="595747015">
          <w:marLeft w:val="0"/>
          <w:marRight w:val="0"/>
          <w:marTop w:val="0"/>
          <w:marBottom w:val="0"/>
          <w:divBdr>
            <w:top w:val="none" w:sz="0" w:space="0" w:color="auto"/>
            <w:left w:val="none" w:sz="0" w:space="0" w:color="auto"/>
            <w:bottom w:val="none" w:sz="0" w:space="0" w:color="auto"/>
            <w:right w:val="none" w:sz="0" w:space="0" w:color="auto"/>
          </w:divBdr>
        </w:div>
        <w:div w:id="1378316572">
          <w:marLeft w:val="0"/>
          <w:marRight w:val="0"/>
          <w:marTop w:val="0"/>
          <w:marBottom w:val="0"/>
          <w:divBdr>
            <w:top w:val="none" w:sz="0" w:space="0" w:color="auto"/>
            <w:left w:val="none" w:sz="0" w:space="0" w:color="auto"/>
            <w:bottom w:val="none" w:sz="0" w:space="0" w:color="auto"/>
            <w:right w:val="none" w:sz="0" w:space="0" w:color="auto"/>
          </w:divBdr>
        </w:div>
        <w:div w:id="2046447920">
          <w:marLeft w:val="0"/>
          <w:marRight w:val="0"/>
          <w:marTop w:val="0"/>
          <w:marBottom w:val="0"/>
          <w:divBdr>
            <w:top w:val="none" w:sz="0" w:space="0" w:color="auto"/>
            <w:left w:val="none" w:sz="0" w:space="0" w:color="auto"/>
            <w:bottom w:val="none" w:sz="0" w:space="0" w:color="auto"/>
            <w:right w:val="none" w:sz="0" w:space="0" w:color="auto"/>
          </w:divBdr>
        </w:div>
        <w:div w:id="741636831">
          <w:marLeft w:val="0"/>
          <w:marRight w:val="0"/>
          <w:marTop w:val="0"/>
          <w:marBottom w:val="0"/>
          <w:divBdr>
            <w:top w:val="none" w:sz="0" w:space="0" w:color="auto"/>
            <w:left w:val="none" w:sz="0" w:space="0" w:color="auto"/>
            <w:bottom w:val="none" w:sz="0" w:space="0" w:color="auto"/>
            <w:right w:val="none" w:sz="0" w:space="0" w:color="auto"/>
          </w:divBdr>
        </w:div>
        <w:div w:id="1864391712">
          <w:marLeft w:val="0"/>
          <w:marRight w:val="0"/>
          <w:marTop w:val="0"/>
          <w:marBottom w:val="0"/>
          <w:divBdr>
            <w:top w:val="none" w:sz="0" w:space="0" w:color="auto"/>
            <w:left w:val="none" w:sz="0" w:space="0" w:color="auto"/>
            <w:bottom w:val="none" w:sz="0" w:space="0" w:color="auto"/>
            <w:right w:val="none" w:sz="0" w:space="0" w:color="auto"/>
          </w:divBdr>
        </w:div>
        <w:div w:id="1732537304">
          <w:marLeft w:val="0"/>
          <w:marRight w:val="0"/>
          <w:marTop w:val="0"/>
          <w:marBottom w:val="0"/>
          <w:divBdr>
            <w:top w:val="none" w:sz="0" w:space="0" w:color="auto"/>
            <w:left w:val="none" w:sz="0" w:space="0" w:color="auto"/>
            <w:bottom w:val="none" w:sz="0" w:space="0" w:color="auto"/>
            <w:right w:val="none" w:sz="0" w:space="0" w:color="auto"/>
          </w:divBdr>
        </w:div>
        <w:div w:id="1647858897">
          <w:marLeft w:val="0"/>
          <w:marRight w:val="0"/>
          <w:marTop w:val="0"/>
          <w:marBottom w:val="0"/>
          <w:divBdr>
            <w:top w:val="none" w:sz="0" w:space="0" w:color="auto"/>
            <w:left w:val="none" w:sz="0" w:space="0" w:color="auto"/>
            <w:bottom w:val="none" w:sz="0" w:space="0" w:color="auto"/>
            <w:right w:val="none" w:sz="0" w:space="0" w:color="auto"/>
          </w:divBdr>
        </w:div>
        <w:div w:id="1762408374">
          <w:marLeft w:val="0"/>
          <w:marRight w:val="0"/>
          <w:marTop w:val="0"/>
          <w:marBottom w:val="0"/>
          <w:divBdr>
            <w:top w:val="none" w:sz="0" w:space="0" w:color="auto"/>
            <w:left w:val="none" w:sz="0" w:space="0" w:color="auto"/>
            <w:bottom w:val="none" w:sz="0" w:space="0" w:color="auto"/>
            <w:right w:val="none" w:sz="0" w:space="0" w:color="auto"/>
          </w:divBdr>
        </w:div>
        <w:div w:id="1584996460">
          <w:marLeft w:val="0"/>
          <w:marRight w:val="0"/>
          <w:marTop w:val="0"/>
          <w:marBottom w:val="0"/>
          <w:divBdr>
            <w:top w:val="none" w:sz="0" w:space="0" w:color="auto"/>
            <w:left w:val="none" w:sz="0" w:space="0" w:color="auto"/>
            <w:bottom w:val="none" w:sz="0" w:space="0" w:color="auto"/>
            <w:right w:val="none" w:sz="0" w:space="0" w:color="auto"/>
          </w:divBdr>
        </w:div>
        <w:div w:id="1710761090">
          <w:marLeft w:val="0"/>
          <w:marRight w:val="0"/>
          <w:marTop w:val="0"/>
          <w:marBottom w:val="0"/>
          <w:divBdr>
            <w:top w:val="none" w:sz="0" w:space="0" w:color="auto"/>
            <w:left w:val="none" w:sz="0" w:space="0" w:color="auto"/>
            <w:bottom w:val="none" w:sz="0" w:space="0" w:color="auto"/>
            <w:right w:val="none" w:sz="0" w:space="0" w:color="auto"/>
          </w:divBdr>
        </w:div>
        <w:div w:id="629945951">
          <w:marLeft w:val="0"/>
          <w:marRight w:val="0"/>
          <w:marTop w:val="0"/>
          <w:marBottom w:val="0"/>
          <w:divBdr>
            <w:top w:val="none" w:sz="0" w:space="0" w:color="auto"/>
            <w:left w:val="none" w:sz="0" w:space="0" w:color="auto"/>
            <w:bottom w:val="none" w:sz="0" w:space="0" w:color="auto"/>
            <w:right w:val="none" w:sz="0" w:space="0" w:color="auto"/>
          </w:divBdr>
        </w:div>
        <w:div w:id="1671717397">
          <w:marLeft w:val="0"/>
          <w:marRight w:val="0"/>
          <w:marTop w:val="0"/>
          <w:marBottom w:val="0"/>
          <w:divBdr>
            <w:top w:val="none" w:sz="0" w:space="0" w:color="auto"/>
            <w:left w:val="none" w:sz="0" w:space="0" w:color="auto"/>
            <w:bottom w:val="none" w:sz="0" w:space="0" w:color="auto"/>
            <w:right w:val="none" w:sz="0" w:space="0" w:color="auto"/>
          </w:divBdr>
        </w:div>
        <w:div w:id="1768768389">
          <w:marLeft w:val="0"/>
          <w:marRight w:val="0"/>
          <w:marTop w:val="0"/>
          <w:marBottom w:val="0"/>
          <w:divBdr>
            <w:top w:val="none" w:sz="0" w:space="0" w:color="auto"/>
            <w:left w:val="none" w:sz="0" w:space="0" w:color="auto"/>
            <w:bottom w:val="none" w:sz="0" w:space="0" w:color="auto"/>
            <w:right w:val="none" w:sz="0" w:space="0" w:color="auto"/>
          </w:divBdr>
        </w:div>
      </w:divsChild>
    </w:div>
    <w:div w:id="1825387467">
      <w:bodyDiv w:val="1"/>
      <w:marLeft w:val="0"/>
      <w:marRight w:val="0"/>
      <w:marTop w:val="0"/>
      <w:marBottom w:val="0"/>
      <w:divBdr>
        <w:top w:val="none" w:sz="0" w:space="0" w:color="auto"/>
        <w:left w:val="none" w:sz="0" w:space="0" w:color="auto"/>
        <w:bottom w:val="none" w:sz="0" w:space="0" w:color="auto"/>
        <w:right w:val="none" w:sz="0" w:space="0" w:color="auto"/>
      </w:divBdr>
    </w:div>
    <w:div w:id="1827281779">
      <w:bodyDiv w:val="1"/>
      <w:marLeft w:val="0"/>
      <w:marRight w:val="0"/>
      <w:marTop w:val="0"/>
      <w:marBottom w:val="0"/>
      <w:divBdr>
        <w:top w:val="none" w:sz="0" w:space="0" w:color="auto"/>
        <w:left w:val="none" w:sz="0" w:space="0" w:color="auto"/>
        <w:bottom w:val="none" w:sz="0" w:space="0" w:color="auto"/>
        <w:right w:val="none" w:sz="0" w:space="0" w:color="auto"/>
      </w:divBdr>
      <w:divsChild>
        <w:div w:id="5183108">
          <w:marLeft w:val="0"/>
          <w:marRight w:val="0"/>
          <w:marTop w:val="0"/>
          <w:marBottom w:val="0"/>
          <w:divBdr>
            <w:top w:val="none" w:sz="0" w:space="0" w:color="auto"/>
            <w:left w:val="none" w:sz="0" w:space="0" w:color="auto"/>
            <w:bottom w:val="none" w:sz="0" w:space="0" w:color="auto"/>
            <w:right w:val="none" w:sz="0" w:space="0" w:color="auto"/>
          </w:divBdr>
        </w:div>
        <w:div w:id="1204487123">
          <w:marLeft w:val="0"/>
          <w:marRight w:val="0"/>
          <w:marTop w:val="0"/>
          <w:marBottom w:val="0"/>
          <w:divBdr>
            <w:top w:val="none" w:sz="0" w:space="0" w:color="auto"/>
            <w:left w:val="none" w:sz="0" w:space="0" w:color="auto"/>
            <w:bottom w:val="none" w:sz="0" w:space="0" w:color="auto"/>
            <w:right w:val="none" w:sz="0" w:space="0" w:color="auto"/>
          </w:divBdr>
        </w:div>
        <w:div w:id="1187908128">
          <w:marLeft w:val="0"/>
          <w:marRight w:val="0"/>
          <w:marTop w:val="0"/>
          <w:marBottom w:val="0"/>
          <w:divBdr>
            <w:top w:val="none" w:sz="0" w:space="0" w:color="auto"/>
            <w:left w:val="none" w:sz="0" w:space="0" w:color="auto"/>
            <w:bottom w:val="none" w:sz="0" w:space="0" w:color="auto"/>
            <w:right w:val="none" w:sz="0" w:space="0" w:color="auto"/>
          </w:divBdr>
        </w:div>
        <w:div w:id="1726445618">
          <w:marLeft w:val="0"/>
          <w:marRight w:val="0"/>
          <w:marTop w:val="0"/>
          <w:marBottom w:val="0"/>
          <w:divBdr>
            <w:top w:val="none" w:sz="0" w:space="0" w:color="auto"/>
            <w:left w:val="none" w:sz="0" w:space="0" w:color="auto"/>
            <w:bottom w:val="none" w:sz="0" w:space="0" w:color="auto"/>
            <w:right w:val="none" w:sz="0" w:space="0" w:color="auto"/>
          </w:divBdr>
        </w:div>
        <w:div w:id="297759521">
          <w:marLeft w:val="0"/>
          <w:marRight w:val="0"/>
          <w:marTop w:val="0"/>
          <w:marBottom w:val="0"/>
          <w:divBdr>
            <w:top w:val="none" w:sz="0" w:space="0" w:color="auto"/>
            <w:left w:val="none" w:sz="0" w:space="0" w:color="auto"/>
            <w:bottom w:val="none" w:sz="0" w:space="0" w:color="auto"/>
            <w:right w:val="none" w:sz="0" w:space="0" w:color="auto"/>
          </w:divBdr>
          <w:divsChild>
            <w:div w:id="11336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7535">
      <w:bodyDiv w:val="1"/>
      <w:marLeft w:val="0"/>
      <w:marRight w:val="0"/>
      <w:marTop w:val="0"/>
      <w:marBottom w:val="0"/>
      <w:divBdr>
        <w:top w:val="none" w:sz="0" w:space="0" w:color="auto"/>
        <w:left w:val="none" w:sz="0" w:space="0" w:color="auto"/>
        <w:bottom w:val="none" w:sz="0" w:space="0" w:color="auto"/>
        <w:right w:val="none" w:sz="0" w:space="0" w:color="auto"/>
      </w:divBdr>
    </w:div>
    <w:div w:id="1833057770">
      <w:bodyDiv w:val="1"/>
      <w:marLeft w:val="0"/>
      <w:marRight w:val="0"/>
      <w:marTop w:val="0"/>
      <w:marBottom w:val="0"/>
      <w:divBdr>
        <w:top w:val="none" w:sz="0" w:space="0" w:color="auto"/>
        <w:left w:val="none" w:sz="0" w:space="0" w:color="auto"/>
        <w:bottom w:val="none" w:sz="0" w:space="0" w:color="auto"/>
        <w:right w:val="none" w:sz="0" w:space="0" w:color="auto"/>
      </w:divBdr>
    </w:div>
    <w:div w:id="1836263004">
      <w:bodyDiv w:val="1"/>
      <w:marLeft w:val="0"/>
      <w:marRight w:val="0"/>
      <w:marTop w:val="0"/>
      <w:marBottom w:val="0"/>
      <w:divBdr>
        <w:top w:val="none" w:sz="0" w:space="0" w:color="auto"/>
        <w:left w:val="none" w:sz="0" w:space="0" w:color="auto"/>
        <w:bottom w:val="none" w:sz="0" w:space="0" w:color="auto"/>
        <w:right w:val="none" w:sz="0" w:space="0" w:color="auto"/>
      </w:divBdr>
    </w:div>
    <w:div w:id="1838688701">
      <w:bodyDiv w:val="1"/>
      <w:marLeft w:val="0"/>
      <w:marRight w:val="0"/>
      <w:marTop w:val="0"/>
      <w:marBottom w:val="0"/>
      <w:divBdr>
        <w:top w:val="none" w:sz="0" w:space="0" w:color="auto"/>
        <w:left w:val="none" w:sz="0" w:space="0" w:color="auto"/>
        <w:bottom w:val="none" w:sz="0" w:space="0" w:color="auto"/>
        <w:right w:val="none" w:sz="0" w:space="0" w:color="auto"/>
      </w:divBdr>
    </w:div>
    <w:div w:id="1838881077">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824520">
      <w:bodyDiv w:val="1"/>
      <w:marLeft w:val="0"/>
      <w:marRight w:val="0"/>
      <w:marTop w:val="0"/>
      <w:marBottom w:val="0"/>
      <w:divBdr>
        <w:top w:val="none" w:sz="0" w:space="0" w:color="auto"/>
        <w:left w:val="none" w:sz="0" w:space="0" w:color="auto"/>
        <w:bottom w:val="none" w:sz="0" w:space="0" w:color="auto"/>
        <w:right w:val="none" w:sz="0" w:space="0" w:color="auto"/>
      </w:divBdr>
    </w:div>
    <w:div w:id="1848247745">
      <w:bodyDiv w:val="1"/>
      <w:marLeft w:val="0"/>
      <w:marRight w:val="0"/>
      <w:marTop w:val="0"/>
      <w:marBottom w:val="0"/>
      <w:divBdr>
        <w:top w:val="none" w:sz="0" w:space="0" w:color="auto"/>
        <w:left w:val="none" w:sz="0" w:space="0" w:color="auto"/>
        <w:bottom w:val="none" w:sz="0" w:space="0" w:color="auto"/>
        <w:right w:val="none" w:sz="0" w:space="0" w:color="auto"/>
      </w:divBdr>
      <w:divsChild>
        <w:div w:id="282463263">
          <w:marLeft w:val="0"/>
          <w:marRight w:val="0"/>
          <w:marTop w:val="0"/>
          <w:marBottom w:val="0"/>
          <w:divBdr>
            <w:top w:val="none" w:sz="0" w:space="0" w:color="auto"/>
            <w:left w:val="none" w:sz="0" w:space="0" w:color="auto"/>
            <w:bottom w:val="none" w:sz="0" w:space="0" w:color="auto"/>
            <w:right w:val="none" w:sz="0" w:space="0" w:color="auto"/>
          </w:divBdr>
        </w:div>
        <w:div w:id="157892355">
          <w:marLeft w:val="0"/>
          <w:marRight w:val="0"/>
          <w:marTop w:val="0"/>
          <w:marBottom w:val="0"/>
          <w:divBdr>
            <w:top w:val="none" w:sz="0" w:space="0" w:color="auto"/>
            <w:left w:val="none" w:sz="0" w:space="0" w:color="auto"/>
            <w:bottom w:val="none" w:sz="0" w:space="0" w:color="auto"/>
            <w:right w:val="none" w:sz="0" w:space="0" w:color="auto"/>
          </w:divBdr>
        </w:div>
        <w:div w:id="1906337541">
          <w:marLeft w:val="0"/>
          <w:marRight w:val="0"/>
          <w:marTop w:val="0"/>
          <w:marBottom w:val="0"/>
          <w:divBdr>
            <w:top w:val="none" w:sz="0" w:space="0" w:color="auto"/>
            <w:left w:val="none" w:sz="0" w:space="0" w:color="auto"/>
            <w:bottom w:val="none" w:sz="0" w:space="0" w:color="auto"/>
            <w:right w:val="none" w:sz="0" w:space="0" w:color="auto"/>
          </w:divBdr>
        </w:div>
        <w:div w:id="280770667">
          <w:marLeft w:val="0"/>
          <w:marRight w:val="0"/>
          <w:marTop w:val="0"/>
          <w:marBottom w:val="0"/>
          <w:divBdr>
            <w:top w:val="none" w:sz="0" w:space="0" w:color="auto"/>
            <w:left w:val="none" w:sz="0" w:space="0" w:color="auto"/>
            <w:bottom w:val="none" w:sz="0" w:space="0" w:color="auto"/>
            <w:right w:val="none" w:sz="0" w:space="0" w:color="auto"/>
          </w:divBdr>
          <w:divsChild>
            <w:div w:id="1247497957">
              <w:marLeft w:val="0"/>
              <w:marRight w:val="0"/>
              <w:marTop w:val="0"/>
              <w:marBottom w:val="0"/>
              <w:divBdr>
                <w:top w:val="none" w:sz="0" w:space="0" w:color="auto"/>
                <w:left w:val="none" w:sz="0" w:space="0" w:color="auto"/>
                <w:bottom w:val="none" w:sz="0" w:space="0" w:color="auto"/>
                <w:right w:val="none" w:sz="0" w:space="0" w:color="auto"/>
              </w:divBdr>
            </w:div>
            <w:div w:id="1490559107">
              <w:marLeft w:val="0"/>
              <w:marRight w:val="0"/>
              <w:marTop w:val="0"/>
              <w:marBottom w:val="0"/>
              <w:divBdr>
                <w:top w:val="none" w:sz="0" w:space="0" w:color="auto"/>
                <w:left w:val="none" w:sz="0" w:space="0" w:color="auto"/>
                <w:bottom w:val="none" w:sz="0" w:space="0" w:color="auto"/>
                <w:right w:val="none" w:sz="0" w:space="0" w:color="auto"/>
              </w:divBdr>
            </w:div>
            <w:div w:id="14833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5613">
      <w:bodyDiv w:val="1"/>
      <w:marLeft w:val="0"/>
      <w:marRight w:val="0"/>
      <w:marTop w:val="0"/>
      <w:marBottom w:val="0"/>
      <w:divBdr>
        <w:top w:val="none" w:sz="0" w:space="0" w:color="auto"/>
        <w:left w:val="none" w:sz="0" w:space="0" w:color="auto"/>
        <w:bottom w:val="none" w:sz="0" w:space="0" w:color="auto"/>
        <w:right w:val="none" w:sz="0" w:space="0" w:color="auto"/>
      </w:divBdr>
      <w:divsChild>
        <w:div w:id="997340560">
          <w:marLeft w:val="0"/>
          <w:marRight w:val="0"/>
          <w:marTop w:val="0"/>
          <w:marBottom w:val="0"/>
          <w:divBdr>
            <w:top w:val="none" w:sz="0" w:space="0" w:color="auto"/>
            <w:left w:val="none" w:sz="0" w:space="0" w:color="auto"/>
            <w:bottom w:val="none" w:sz="0" w:space="0" w:color="auto"/>
            <w:right w:val="none" w:sz="0" w:space="0" w:color="auto"/>
          </w:divBdr>
        </w:div>
        <w:div w:id="2128575536">
          <w:marLeft w:val="0"/>
          <w:marRight w:val="0"/>
          <w:marTop w:val="0"/>
          <w:marBottom w:val="0"/>
          <w:divBdr>
            <w:top w:val="none" w:sz="0" w:space="0" w:color="auto"/>
            <w:left w:val="none" w:sz="0" w:space="0" w:color="auto"/>
            <w:bottom w:val="none" w:sz="0" w:space="0" w:color="auto"/>
            <w:right w:val="none" w:sz="0" w:space="0" w:color="auto"/>
          </w:divBdr>
        </w:div>
        <w:div w:id="1469130274">
          <w:marLeft w:val="0"/>
          <w:marRight w:val="0"/>
          <w:marTop w:val="0"/>
          <w:marBottom w:val="0"/>
          <w:divBdr>
            <w:top w:val="none" w:sz="0" w:space="0" w:color="auto"/>
            <w:left w:val="none" w:sz="0" w:space="0" w:color="auto"/>
            <w:bottom w:val="none" w:sz="0" w:space="0" w:color="auto"/>
            <w:right w:val="none" w:sz="0" w:space="0" w:color="auto"/>
          </w:divBdr>
        </w:div>
        <w:div w:id="52628646">
          <w:marLeft w:val="0"/>
          <w:marRight w:val="0"/>
          <w:marTop w:val="0"/>
          <w:marBottom w:val="0"/>
          <w:divBdr>
            <w:top w:val="none" w:sz="0" w:space="0" w:color="auto"/>
            <w:left w:val="none" w:sz="0" w:space="0" w:color="auto"/>
            <w:bottom w:val="none" w:sz="0" w:space="0" w:color="auto"/>
            <w:right w:val="none" w:sz="0" w:space="0" w:color="auto"/>
          </w:divBdr>
        </w:div>
        <w:div w:id="1234850745">
          <w:marLeft w:val="0"/>
          <w:marRight w:val="0"/>
          <w:marTop w:val="0"/>
          <w:marBottom w:val="0"/>
          <w:divBdr>
            <w:top w:val="none" w:sz="0" w:space="0" w:color="auto"/>
            <w:left w:val="none" w:sz="0" w:space="0" w:color="auto"/>
            <w:bottom w:val="none" w:sz="0" w:space="0" w:color="auto"/>
            <w:right w:val="none" w:sz="0" w:space="0" w:color="auto"/>
          </w:divBdr>
        </w:div>
        <w:div w:id="1990548312">
          <w:marLeft w:val="0"/>
          <w:marRight w:val="0"/>
          <w:marTop w:val="0"/>
          <w:marBottom w:val="0"/>
          <w:divBdr>
            <w:top w:val="none" w:sz="0" w:space="0" w:color="auto"/>
            <w:left w:val="none" w:sz="0" w:space="0" w:color="auto"/>
            <w:bottom w:val="none" w:sz="0" w:space="0" w:color="auto"/>
            <w:right w:val="none" w:sz="0" w:space="0" w:color="auto"/>
          </w:divBdr>
        </w:div>
        <w:div w:id="1476683730">
          <w:marLeft w:val="0"/>
          <w:marRight w:val="0"/>
          <w:marTop w:val="0"/>
          <w:marBottom w:val="0"/>
          <w:divBdr>
            <w:top w:val="none" w:sz="0" w:space="0" w:color="auto"/>
            <w:left w:val="none" w:sz="0" w:space="0" w:color="auto"/>
            <w:bottom w:val="none" w:sz="0" w:space="0" w:color="auto"/>
            <w:right w:val="none" w:sz="0" w:space="0" w:color="auto"/>
          </w:divBdr>
        </w:div>
        <w:div w:id="2042170041">
          <w:marLeft w:val="0"/>
          <w:marRight w:val="0"/>
          <w:marTop w:val="0"/>
          <w:marBottom w:val="0"/>
          <w:divBdr>
            <w:top w:val="none" w:sz="0" w:space="0" w:color="auto"/>
            <w:left w:val="none" w:sz="0" w:space="0" w:color="auto"/>
            <w:bottom w:val="none" w:sz="0" w:space="0" w:color="auto"/>
            <w:right w:val="none" w:sz="0" w:space="0" w:color="auto"/>
          </w:divBdr>
        </w:div>
        <w:div w:id="2012294009">
          <w:marLeft w:val="0"/>
          <w:marRight w:val="0"/>
          <w:marTop w:val="0"/>
          <w:marBottom w:val="0"/>
          <w:divBdr>
            <w:top w:val="none" w:sz="0" w:space="0" w:color="auto"/>
            <w:left w:val="none" w:sz="0" w:space="0" w:color="auto"/>
            <w:bottom w:val="none" w:sz="0" w:space="0" w:color="auto"/>
            <w:right w:val="none" w:sz="0" w:space="0" w:color="auto"/>
          </w:divBdr>
        </w:div>
        <w:div w:id="1669208526">
          <w:marLeft w:val="0"/>
          <w:marRight w:val="0"/>
          <w:marTop w:val="0"/>
          <w:marBottom w:val="0"/>
          <w:divBdr>
            <w:top w:val="none" w:sz="0" w:space="0" w:color="auto"/>
            <w:left w:val="none" w:sz="0" w:space="0" w:color="auto"/>
            <w:bottom w:val="none" w:sz="0" w:space="0" w:color="auto"/>
            <w:right w:val="none" w:sz="0" w:space="0" w:color="auto"/>
          </w:divBdr>
        </w:div>
        <w:div w:id="22637297">
          <w:marLeft w:val="0"/>
          <w:marRight w:val="0"/>
          <w:marTop w:val="0"/>
          <w:marBottom w:val="0"/>
          <w:divBdr>
            <w:top w:val="none" w:sz="0" w:space="0" w:color="auto"/>
            <w:left w:val="none" w:sz="0" w:space="0" w:color="auto"/>
            <w:bottom w:val="none" w:sz="0" w:space="0" w:color="auto"/>
            <w:right w:val="none" w:sz="0" w:space="0" w:color="auto"/>
          </w:divBdr>
        </w:div>
        <w:div w:id="1065372140">
          <w:marLeft w:val="0"/>
          <w:marRight w:val="0"/>
          <w:marTop w:val="0"/>
          <w:marBottom w:val="0"/>
          <w:divBdr>
            <w:top w:val="none" w:sz="0" w:space="0" w:color="auto"/>
            <w:left w:val="none" w:sz="0" w:space="0" w:color="auto"/>
            <w:bottom w:val="none" w:sz="0" w:space="0" w:color="auto"/>
            <w:right w:val="none" w:sz="0" w:space="0" w:color="auto"/>
          </w:divBdr>
        </w:div>
        <w:div w:id="83916485">
          <w:marLeft w:val="0"/>
          <w:marRight w:val="0"/>
          <w:marTop w:val="0"/>
          <w:marBottom w:val="0"/>
          <w:divBdr>
            <w:top w:val="none" w:sz="0" w:space="0" w:color="auto"/>
            <w:left w:val="none" w:sz="0" w:space="0" w:color="auto"/>
            <w:bottom w:val="none" w:sz="0" w:space="0" w:color="auto"/>
            <w:right w:val="none" w:sz="0" w:space="0" w:color="auto"/>
          </w:divBdr>
        </w:div>
        <w:div w:id="357899711">
          <w:marLeft w:val="0"/>
          <w:marRight w:val="0"/>
          <w:marTop w:val="0"/>
          <w:marBottom w:val="0"/>
          <w:divBdr>
            <w:top w:val="none" w:sz="0" w:space="0" w:color="auto"/>
            <w:left w:val="none" w:sz="0" w:space="0" w:color="auto"/>
            <w:bottom w:val="none" w:sz="0" w:space="0" w:color="auto"/>
            <w:right w:val="none" w:sz="0" w:space="0" w:color="auto"/>
          </w:divBdr>
        </w:div>
        <w:div w:id="757360370">
          <w:marLeft w:val="0"/>
          <w:marRight w:val="0"/>
          <w:marTop w:val="0"/>
          <w:marBottom w:val="0"/>
          <w:divBdr>
            <w:top w:val="none" w:sz="0" w:space="0" w:color="auto"/>
            <w:left w:val="none" w:sz="0" w:space="0" w:color="auto"/>
            <w:bottom w:val="none" w:sz="0" w:space="0" w:color="auto"/>
            <w:right w:val="none" w:sz="0" w:space="0" w:color="auto"/>
          </w:divBdr>
        </w:div>
        <w:div w:id="1729955359">
          <w:marLeft w:val="0"/>
          <w:marRight w:val="0"/>
          <w:marTop w:val="0"/>
          <w:marBottom w:val="0"/>
          <w:divBdr>
            <w:top w:val="none" w:sz="0" w:space="0" w:color="auto"/>
            <w:left w:val="none" w:sz="0" w:space="0" w:color="auto"/>
            <w:bottom w:val="none" w:sz="0" w:space="0" w:color="auto"/>
            <w:right w:val="none" w:sz="0" w:space="0" w:color="auto"/>
          </w:divBdr>
        </w:div>
      </w:divsChild>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7647385">
      <w:bodyDiv w:val="1"/>
      <w:marLeft w:val="0"/>
      <w:marRight w:val="0"/>
      <w:marTop w:val="0"/>
      <w:marBottom w:val="0"/>
      <w:divBdr>
        <w:top w:val="none" w:sz="0" w:space="0" w:color="auto"/>
        <w:left w:val="none" w:sz="0" w:space="0" w:color="auto"/>
        <w:bottom w:val="none" w:sz="0" w:space="0" w:color="auto"/>
        <w:right w:val="none" w:sz="0" w:space="0" w:color="auto"/>
      </w:divBdr>
      <w:divsChild>
        <w:div w:id="151724501">
          <w:marLeft w:val="0"/>
          <w:marRight w:val="0"/>
          <w:marTop w:val="0"/>
          <w:marBottom w:val="0"/>
          <w:divBdr>
            <w:top w:val="none" w:sz="0" w:space="0" w:color="auto"/>
            <w:left w:val="none" w:sz="0" w:space="0" w:color="auto"/>
            <w:bottom w:val="none" w:sz="0" w:space="0" w:color="auto"/>
            <w:right w:val="none" w:sz="0" w:space="0" w:color="auto"/>
          </w:divBdr>
        </w:div>
        <w:div w:id="1880433818">
          <w:marLeft w:val="0"/>
          <w:marRight w:val="0"/>
          <w:marTop w:val="0"/>
          <w:marBottom w:val="0"/>
          <w:divBdr>
            <w:top w:val="none" w:sz="0" w:space="0" w:color="auto"/>
            <w:left w:val="none" w:sz="0" w:space="0" w:color="auto"/>
            <w:bottom w:val="none" w:sz="0" w:space="0" w:color="auto"/>
            <w:right w:val="none" w:sz="0" w:space="0" w:color="auto"/>
          </w:divBdr>
        </w:div>
        <w:div w:id="1208685188">
          <w:marLeft w:val="0"/>
          <w:marRight w:val="0"/>
          <w:marTop w:val="0"/>
          <w:marBottom w:val="0"/>
          <w:divBdr>
            <w:top w:val="none" w:sz="0" w:space="0" w:color="auto"/>
            <w:left w:val="none" w:sz="0" w:space="0" w:color="auto"/>
            <w:bottom w:val="none" w:sz="0" w:space="0" w:color="auto"/>
            <w:right w:val="none" w:sz="0" w:space="0" w:color="auto"/>
          </w:divBdr>
        </w:div>
        <w:div w:id="1514153006">
          <w:marLeft w:val="0"/>
          <w:marRight w:val="0"/>
          <w:marTop w:val="0"/>
          <w:marBottom w:val="0"/>
          <w:divBdr>
            <w:top w:val="none" w:sz="0" w:space="0" w:color="auto"/>
            <w:left w:val="none" w:sz="0" w:space="0" w:color="auto"/>
            <w:bottom w:val="none" w:sz="0" w:space="0" w:color="auto"/>
            <w:right w:val="none" w:sz="0" w:space="0" w:color="auto"/>
          </w:divBdr>
        </w:div>
        <w:div w:id="165756268">
          <w:marLeft w:val="0"/>
          <w:marRight w:val="0"/>
          <w:marTop w:val="0"/>
          <w:marBottom w:val="0"/>
          <w:divBdr>
            <w:top w:val="none" w:sz="0" w:space="0" w:color="auto"/>
            <w:left w:val="none" w:sz="0" w:space="0" w:color="auto"/>
            <w:bottom w:val="none" w:sz="0" w:space="0" w:color="auto"/>
            <w:right w:val="none" w:sz="0" w:space="0" w:color="auto"/>
          </w:divBdr>
        </w:div>
        <w:div w:id="1894151841">
          <w:marLeft w:val="0"/>
          <w:marRight w:val="0"/>
          <w:marTop w:val="0"/>
          <w:marBottom w:val="0"/>
          <w:divBdr>
            <w:top w:val="none" w:sz="0" w:space="0" w:color="auto"/>
            <w:left w:val="none" w:sz="0" w:space="0" w:color="auto"/>
            <w:bottom w:val="none" w:sz="0" w:space="0" w:color="auto"/>
            <w:right w:val="none" w:sz="0" w:space="0" w:color="auto"/>
          </w:divBdr>
        </w:div>
        <w:div w:id="978921487">
          <w:marLeft w:val="0"/>
          <w:marRight w:val="0"/>
          <w:marTop w:val="0"/>
          <w:marBottom w:val="0"/>
          <w:divBdr>
            <w:top w:val="none" w:sz="0" w:space="0" w:color="auto"/>
            <w:left w:val="none" w:sz="0" w:space="0" w:color="auto"/>
            <w:bottom w:val="none" w:sz="0" w:space="0" w:color="auto"/>
            <w:right w:val="none" w:sz="0" w:space="0" w:color="auto"/>
          </w:divBdr>
        </w:div>
        <w:div w:id="1702974718">
          <w:marLeft w:val="0"/>
          <w:marRight w:val="0"/>
          <w:marTop w:val="0"/>
          <w:marBottom w:val="0"/>
          <w:divBdr>
            <w:top w:val="none" w:sz="0" w:space="0" w:color="auto"/>
            <w:left w:val="none" w:sz="0" w:space="0" w:color="auto"/>
            <w:bottom w:val="none" w:sz="0" w:space="0" w:color="auto"/>
            <w:right w:val="none" w:sz="0" w:space="0" w:color="auto"/>
          </w:divBdr>
        </w:div>
        <w:div w:id="700282118">
          <w:marLeft w:val="0"/>
          <w:marRight w:val="0"/>
          <w:marTop w:val="0"/>
          <w:marBottom w:val="0"/>
          <w:divBdr>
            <w:top w:val="none" w:sz="0" w:space="0" w:color="auto"/>
            <w:left w:val="none" w:sz="0" w:space="0" w:color="auto"/>
            <w:bottom w:val="none" w:sz="0" w:space="0" w:color="auto"/>
            <w:right w:val="none" w:sz="0" w:space="0" w:color="auto"/>
          </w:divBdr>
        </w:div>
        <w:div w:id="595598411">
          <w:marLeft w:val="0"/>
          <w:marRight w:val="0"/>
          <w:marTop w:val="0"/>
          <w:marBottom w:val="0"/>
          <w:divBdr>
            <w:top w:val="none" w:sz="0" w:space="0" w:color="auto"/>
            <w:left w:val="none" w:sz="0" w:space="0" w:color="auto"/>
            <w:bottom w:val="none" w:sz="0" w:space="0" w:color="auto"/>
            <w:right w:val="none" w:sz="0" w:space="0" w:color="auto"/>
          </w:divBdr>
        </w:div>
      </w:divsChild>
    </w:div>
    <w:div w:id="1858348478">
      <w:bodyDiv w:val="1"/>
      <w:marLeft w:val="0"/>
      <w:marRight w:val="0"/>
      <w:marTop w:val="0"/>
      <w:marBottom w:val="0"/>
      <w:divBdr>
        <w:top w:val="none" w:sz="0" w:space="0" w:color="auto"/>
        <w:left w:val="none" w:sz="0" w:space="0" w:color="auto"/>
        <w:bottom w:val="none" w:sz="0" w:space="0" w:color="auto"/>
        <w:right w:val="none" w:sz="0" w:space="0" w:color="auto"/>
      </w:divBdr>
      <w:divsChild>
        <w:div w:id="1014116524">
          <w:marLeft w:val="0"/>
          <w:marRight w:val="0"/>
          <w:marTop w:val="0"/>
          <w:marBottom w:val="0"/>
          <w:divBdr>
            <w:top w:val="none" w:sz="0" w:space="0" w:color="auto"/>
            <w:left w:val="none" w:sz="0" w:space="0" w:color="auto"/>
            <w:bottom w:val="none" w:sz="0" w:space="0" w:color="auto"/>
            <w:right w:val="none" w:sz="0" w:space="0" w:color="auto"/>
          </w:divBdr>
        </w:div>
        <w:div w:id="1433818729">
          <w:marLeft w:val="0"/>
          <w:marRight w:val="0"/>
          <w:marTop w:val="0"/>
          <w:marBottom w:val="0"/>
          <w:divBdr>
            <w:top w:val="none" w:sz="0" w:space="0" w:color="auto"/>
            <w:left w:val="none" w:sz="0" w:space="0" w:color="auto"/>
            <w:bottom w:val="none" w:sz="0" w:space="0" w:color="auto"/>
            <w:right w:val="none" w:sz="0" w:space="0" w:color="auto"/>
          </w:divBdr>
        </w:div>
        <w:div w:id="214581653">
          <w:marLeft w:val="0"/>
          <w:marRight w:val="0"/>
          <w:marTop w:val="0"/>
          <w:marBottom w:val="0"/>
          <w:divBdr>
            <w:top w:val="none" w:sz="0" w:space="0" w:color="auto"/>
            <w:left w:val="none" w:sz="0" w:space="0" w:color="auto"/>
            <w:bottom w:val="none" w:sz="0" w:space="0" w:color="auto"/>
            <w:right w:val="none" w:sz="0" w:space="0" w:color="auto"/>
          </w:divBdr>
        </w:div>
        <w:div w:id="347948171">
          <w:marLeft w:val="0"/>
          <w:marRight w:val="0"/>
          <w:marTop w:val="0"/>
          <w:marBottom w:val="0"/>
          <w:divBdr>
            <w:top w:val="none" w:sz="0" w:space="0" w:color="auto"/>
            <w:left w:val="none" w:sz="0" w:space="0" w:color="auto"/>
            <w:bottom w:val="none" w:sz="0" w:space="0" w:color="auto"/>
            <w:right w:val="none" w:sz="0" w:space="0" w:color="auto"/>
          </w:divBdr>
        </w:div>
        <w:div w:id="827940541">
          <w:marLeft w:val="0"/>
          <w:marRight w:val="0"/>
          <w:marTop w:val="0"/>
          <w:marBottom w:val="0"/>
          <w:divBdr>
            <w:top w:val="none" w:sz="0" w:space="0" w:color="auto"/>
            <w:left w:val="none" w:sz="0" w:space="0" w:color="auto"/>
            <w:bottom w:val="none" w:sz="0" w:space="0" w:color="auto"/>
            <w:right w:val="none" w:sz="0" w:space="0" w:color="auto"/>
          </w:divBdr>
        </w:div>
        <w:div w:id="1528366704">
          <w:marLeft w:val="0"/>
          <w:marRight w:val="0"/>
          <w:marTop w:val="0"/>
          <w:marBottom w:val="0"/>
          <w:divBdr>
            <w:top w:val="none" w:sz="0" w:space="0" w:color="auto"/>
            <w:left w:val="none" w:sz="0" w:space="0" w:color="auto"/>
            <w:bottom w:val="none" w:sz="0" w:space="0" w:color="auto"/>
            <w:right w:val="none" w:sz="0" w:space="0" w:color="auto"/>
          </w:divBdr>
          <w:divsChild>
            <w:div w:id="469515961">
              <w:marLeft w:val="0"/>
              <w:marRight w:val="0"/>
              <w:marTop w:val="0"/>
              <w:marBottom w:val="0"/>
              <w:divBdr>
                <w:top w:val="none" w:sz="0" w:space="0" w:color="auto"/>
                <w:left w:val="none" w:sz="0" w:space="0" w:color="auto"/>
                <w:bottom w:val="none" w:sz="0" w:space="0" w:color="auto"/>
                <w:right w:val="none" w:sz="0" w:space="0" w:color="auto"/>
              </w:divBdr>
            </w:div>
            <w:div w:id="1471944107">
              <w:marLeft w:val="0"/>
              <w:marRight w:val="0"/>
              <w:marTop w:val="0"/>
              <w:marBottom w:val="0"/>
              <w:divBdr>
                <w:top w:val="none" w:sz="0" w:space="0" w:color="auto"/>
                <w:left w:val="none" w:sz="0" w:space="0" w:color="auto"/>
                <w:bottom w:val="none" w:sz="0" w:space="0" w:color="auto"/>
                <w:right w:val="none" w:sz="0" w:space="0" w:color="auto"/>
              </w:divBdr>
            </w:div>
            <w:div w:id="1415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7408">
      <w:bodyDiv w:val="1"/>
      <w:marLeft w:val="0"/>
      <w:marRight w:val="0"/>
      <w:marTop w:val="0"/>
      <w:marBottom w:val="0"/>
      <w:divBdr>
        <w:top w:val="none" w:sz="0" w:space="0" w:color="auto"/>
        <w:left w:val="none" w:sz="0" w:space="0" w:color="auto"/>
        <w:bottom w:val="none" w:sz="0" w:space="0" w:color="auto"/>
        <w:right w:val="none" w:sz="0" w:space="0" w:color="auto"/>
      </w:divBdr>
    </w:div>
    <w:div w:id="1860898192">
      <w:bodyDiv w:val="1"/>
      <w:marLeft w:val="0"/>
      <w:marRight w:val="0"/>
      <w:marTop w:val="0"/>
      <w:marBottom w:val="0"/>
      <w:divBdr>
        <w:top w:val="none" w:sz="0" w:space="0" w:color="auto"/>
        <w:left w:val="none" w:sz="0" w:space="0" w:color="auto"/>
        <w:bottom w:val="none" w:sz="0" w:space="0" w:color="auto"/>
        <w:right w:val="none" w:sz="0" w:space="0" w:color="auto"/>
      </w:divBdr>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1872642394">
      <w:bodyDiv w:val="1"/>
      <w:marLeft w:val="0"/>
      <w:marRight w:val="0"/>
      <w:marTop w:val="0"/>
      <w:marBottom w:val="0"/>
      <w:divBdr>
        <w:top w:val="none" w:sz="0" w:space="0" w:color="auto"/>
        <w:left w:val="none" w:sz="0" w:space="0" w:color="auto"/>
        <w:bottom w:val="none" w:sz="0" w:space="0" w:color="auto"/>
        <w:right w:val="none" w:sz="0" w:space="0" w:color="auto"/>
      </w:divBdr>
    </w:div>
    <w:div w:id="1878471205">
      <w:bodyDiv w:val="1"/>
      <w:marLeft w:val="0"/>
      <w:marRight w:val="0"/>
      <w:marTop w:val="0"/>
      <w:marBottom w:val="0"/>
      <w:divBdr>
        <w:top w:val="none" w:sz="0" w:space="0" w:color="auto"/>
        <w:left w:val="none" w:sz="0" w:space="0" w:color="auto"/>
        <w:bottom w:val="none" w:sz="0" w:space="0" w:color="auto"/>
        <w:right w:val="none" w:sz="0" w:space="0" w:color="auto"/>
      </w:divBdr>
    </w:div>
    <w:div w:id="1880584544">
      <w:bodyDiv w:val="1"/>
      <w:marLeft w:val="0"/>
      <w:marRight w:val="0"/>
      <w:marTop w:val="0"/>
      <w:marBottom w:val="0"/>
      <w:divBdr>
        <w:top w:val="none" w:sz="0" w:space="0" w:color="auto"/>
        <w:left w:val="none" w:sz="0" w:space="0" w:color="auto"/>
        <w:bottom w:val="none" w:sz="0" w:space="0" w:color="auto"/>
        <w:right w:val="none" w:sz="0" w:space="0" w:color="auto"/>
      </w:divBdr>
    </w:div>
    <w:div w:id="1881089195">
      <w:bodyDiv w:val="1"/>
      <w:marLeft w:val="0"/>
      <w:marRight w:val="0"/>
      <w:marTop w:val="0"/>
      <w:marBottom w:val="0"/>
      <w:divBdr>
        <w:top w:val="none" w:sz="0" w:space="0" w:color="auto"/>
        <w:left w:val="none" w:sz="0" w:space="0" w:color="auto"/>
        <w:bottom w:val="none" w:sz="0" w:space="0" w:color="auto"/>
        <w:right w:val="none" w:sz="0" w:space="0" w:color="auto"/>
      </w:divBdr>
    </w:div>
    <w:div w:id="1881434645">
      <w:bodyDiv w:val="1"/>
      <w:marLeft w:val="0"/>
      <w:marRight w:val="0"/>
      <w:marTop w:val="0"/>
      <w:marBottom w:val="0"/>
      <w:divBdr>
        <w:top w:val="none" w:sz="0" w:space="0" w:color="auto"/>
        <w:left w:val="none" w:sz="0" w:space="0" w:color="auto"/>
        <w:bottom w:val="none" w:sz="0" w:space="0" w:color="auto"/>
        <w:right w:val="none" w:sz="0" w:space="0" w:color="auto"/>
      </w:divBdr>
    </w:div>
    <w:div w:id="1882789518">
      <w:bodyDiv w:val="1"/>
      <w:marLeft w:val="0"/>
      <w:marRight w:val="0"/>
      <w:marTop w:val="0"/>
      <w:marBottom w:val="0"/>
      <w:divBdr>
        <w:top w:val="none" w:sz="0" w:space="0" w:color="auto"/>
        <w:left w:val="none" w:sz="0" w:space="0" w:color="auto"/>
        <w:bottom w:val="none" w:sz="0" w:space="0" w:color="auto"/>
        <w:right w:val="none" w:sz="0" w:space="0" w:color="auto"/>
      </w:divBdr>
      <w:divsChild>
        <w:div w:id="80765163">
          <w:marLeft w:val="0"/>
          <w:marRight w:val="0"/>
          <w:marTop w:val="0"/>
          <w:marBottom w:val="0"/>
          <w:divBdr>
            <w:top w:val="none" w:sz="0" w:space="0" w:color="auto"/>
            <w:left w:val="none" w:sz="0" w:space="0" w:color="auto"/>
            <w:bottom w:val="none" w:sz="0" w:space="0" w:color="auto"/>
            <w:right w:val="none" w:sz="0" w:space="0" w:color="auto"/>
          </w:divBdr>
        </w:div>
        <w:div w:id="1081103252">
          <w:marLeft w:val="0"/>
          <w:marRight w:val="0"/>
          <w:marTop w:val="0"/>
          <w:marBottom w:val="0"/>
          <w:divBdr>
            <w:top w:val="none" w:sz="0" w:space="0" w:color="auto"/>
            <w:left w:val="none" w:sz="0" w:space="0" w:color="auto"/>
            <w:bottom w:val="none" w:sz="0" w:space="0" w:color="auto"/>
            <w:right w:val="none" w:sz="0" w:space="0" w:color="auto"/>
          </w:divBdr>
        </w:div>
        <w:div w:id="1933392081">
          <w:marLeft w:val="0"/>
          <w:marRight w:val="0"/>
          <w:marTop w:val="0"/>
          <w:marBottom w:val="0"/>
          <w:divBdr>
            <w:top w:val="none" w:sz="0" w:space="0" w:color="auto"/>
            <w:left w:val="none" w:sz="0" w:space="0" w:color="auto"/>
            <w:bottom w:val="none" w:sz="0" w:space="0" w:color="auto"/>
            <w:right w:val="none" w:sz="0" w:space="0" w:color="auto"/>
          </w:divBdr>
        </w:div>
        <w:div w:id="908925267">
          <w:marLeft w:val="0"/>
          <w:marRight w:val="0"/>
          <w:marTop w:val="0"/>
          <w:marBottom w:val="0"/>
          <w:divBdr>
            <w:top w:val="none" w:sz="0" w:space="0" w:color="auto"/>
            <w:left w:val="none" w:sz="0" w:space="0" w:color="auto"/>
            <w:bottom w:val="none" w:sz="0" w:space="0" w:color="auto"/>
            <w:right w:val="none" w:sz="0" w:space="0" w:color="auto"/>
          </w:divBdr>
        </w:div>
        <w:div w:id="464785500">
          <w:marLeft w:val="0"/>
          <w:marRight w:val="0"/>
          <w:marTop w:val="0"/>
          <w:marBottom w:val="0"/>
          <w:divBdr>
            <w:top w:val="none" w:sz="0" w:space="0" w:color="auto"/>
            <w:left w:val="none" w:sz="0" w:space="0" w:color="auto"/>
            <w:bottom w:val="none" w:sz="0" w:space="0" w:color="auto"/>
            <w:right w:val="none" w:sz="0" w:space="0" w:color="auto"/>
          </w:divBdr>
        </w:div>
        <w:div w:id="679897548">
          <w:marLeft w:val="0"/>
          <w:marRight w:val="0"/>
          <w:marTop w:val="0"/>
          <w:marBottom w:val="0"/>
          <w:divBdr>
            <w:top w:val="none" w:sz="0" w:space="0" w:color="auto"/>
            <w:left w:val="none" w:sz="0" w:space="0" w:color="auto"/>
            <w:bottom w:val="none" w:sz="0" w:space="0" w:color="auto"/>
            <w:right w:val="none" w:sz="0" w:space="0" w:color="auto"/>
          </w:divBdr>
        </w:div>
        <w:div w:id="1815950357">
          <w:marLeft w:val="0"/>
          <w:marRight w:val="0"/>
          <w:marTop w:val="0"/>
          <w:marBottom w:val="0"/>
          <w:divBdr>
            <w:top w:val="none" w:sz="0" w:space="0" w:color="auto"/>
            <w:left w:val="none" w:sz="0" w:space="0" w:color="auto"/>
            <w:bottom w:val="none" w:sz="0" w:space="0" w:color="auto"/>
            <w:right w:val="none" w:sz="0" w:space="0" w:color="auto"/>
          </w:divBdr>
        </w:div>
        <w:div w:id="331877686">
          <w:marLeft w:val="0"/>
          <w:marRight w:val="0"/>
          <w:marTop w:val="0"/>
          <w:marBottom w:val="0"/>
          <w:divBdr>
            <w:top w:val="none" w:sz="0" w:space="0" w:color="auto"/>
            <w:left w:val="none" w:sz="0" w:space="0" w:color="auto"/>
            <w:bottom w:val="none" w:sz="0" w:space="0" w:color="auto"/>
            <w:right w:val="none" w:sz="0" w:space="0" w:color="auto"/>
          </w:divBdr>
        </w:div>
        <w:div w:id="1443454784">
          <w:marLeft w:val="0"/>
          <w:marRight w:val="0"/>
          <w:marTop w:val="0"/>
          <w:marBottom w:val="0"/>
          <w:divBdr>
            <w:top w:val="none" w:sz="0" w:space="0" w:color="auto"/>
            <w:left w:val="none" w:sz="0" w:space="0" w:color="auto"/>
            <w:bottom w:val="none" w:sz="0" w:space="0" w:color="auto"/>
            <w:right w:val="none" w:sz="0" w:space="0" w:color="auto"/>
          </w:divBdr>
        </w:div>
        <w:div w:id="832139941">
          <w:marLeft w:val="0"/>
          <w:marRight w:val="0"/>
          <w:marTop w:val="0"/>
          <w:marBottom w:val="0"/>
          <w:divBdr>
            <w:top w:val="none" w:sz="0" w:space="0" w:color="auto"/>
            <w:left w:val="none" w:sz="0" w:space="0" w:color="auto"/>
            <w:bottom w:val="none" w:sz="0" w:space="0" w:color="auto"/>
            <w:right w:val="none" w:sz="0" w:space="0" w:color="auto"/>
          </w:divBdr>
        </w:div>
        <w:div w:id="1089734111">
          <w:marLeft w:val="0"/>
          <w:marRight w:val="0"/>
          <w:marTop w:val="0"/>
          <w:marBottom w:val="0"/>
          <w:divBdr>
            <w:top w:val="none" w:sz="0" w:space="0" w:color="auto"/>
            <w:left w:val="none" w:sz="0" w:space="0" w:color="auto"/>
            <w:bottom w:val="none" w:sz="0" w:space="0" w:color="auto"/>
            <w:right w:val="none" w:sz="0" w:space="0" w:color="auto"/>
          </w:divBdr>
        </w:div>
        <w:div w:id="968782281">
          <w:marLeft w:val="0"/>
          <w:marRight w:val="0"/>
          <w:marTop w:val="0"/>
          <w:marBottom w:val="0"/>
          <w:divBdr>
            <w:top w:val="none" w:sz="0" w:space="0" w:color="auto"/>
            <w:left w:val="none" w:sz="0" w:space="0" w:color="auto"/>
            <w:bottom w:val="none" w:sz="0" w:space="0" w:color="auto"/>
            <w:right w:val="none" w:sz="0" w:space="0" w:color="auto"/>
          </w:divBdr>
        </w:div>
        <w:div w:id="1499343686">
          <w:marLeft w:val="0"/>
          <w:marRight w:val="0"/>
          <w:marTop w:val="0"/>
          <w:marBottom w:val="0"/>
          <w:divBdr>
            <w:top w:val="none" w:sz="0" w:space="0" w:color="auto"/>
            <w:left w:val="none" w:sz="0" w:space="0" w:color="auto"/>
            <w:bottom w:val="none" w:sz="0" w:space="0" w:color="auto"/>
            <w:right w:val="none" w:sz="0" w:space="0" w:color="auto"/>
          </w:divBdr>
        </w:div>
        <w:div w:id="614092326">
          <w:marLeft w:val="0"/>
          <w:marRight w:val="0"/>
          <w:marTop w:val="0"/>
          <w:marBottom w:val="0"/>
          <w:divBdr>
            <w:top w:val="none" w:sz="0" w:space="0" w:color="auto"/>
            <w:left w:val="none" w:sz="0" w:space="0" w:color="auto"/>
            <w:bottom w:val="none" w:sz="0" w:space="0" w:color="auto"/>
            <w:right w:val="none" w:sz="0" w:space="0" w:color="auto"/>
          </w:divBdr>
        </w:div>
        <w:div w:id="405567870">
          <w:marLeft w:val="0"/>
          <w:marRight w:val="0"/>
          <w:marTop w:val="0"/>
          <w:marBottom w:val="0"/>
          <w:divBdr>
            <w:top w:val="none" w:sz="0" w:space="0" w:color="auto"/>
            <w:left w:val="none" w:sz="0" w:space="0" w:color="auto"/>
            <w:bottom w:val="none" w:sz="0" w:space="0" w:color="auto"/>
            <w:right w:val="none" w:sz="0" w:space="0" w:color="auto"/>
          </w:divBdr>
        </w:div>
        <w:div w:id="2028436616">
          <w:marLeft w:val="0"/>
          <w:marRight w:val="0"/>
          <w:marTop w:val="0"/>
          <w:marBottom w:val="0"/>
          <w:divBdr>
            <w:top w:val="none" w:sz="0" w:space="0" w:color="auto"/>
            <w:left w:val="none" w:sz="0" w:space="0" w:color="auto"/>
            <w:bottom w:val="none" w:sz="0" w:space="0" w:color="auto"/>
            <w:right w:val="none" w:sz="0" w:space="0" w:color="auto"/>
          </w:divBdr>
        </w:div>
        <w:div w:id="479349488">
          <w:marLeft w:val="0"/>
          <w:marRight w:val="0"/>
          <w:marTop w:val="0"/>
          <w:marBottom w:val="0"/>
          <w:divBdr>
            <w:top w:val="none" w:sz="0" w:space="0" w:color="auto"/>
            <w:left w:val="none" w:sz="0" w:space="0" w:color="auto"/>
            <w:bottom w:val="none" w:sz="0" w:space="0" w:color="auto"/>
            <w:right w:val="none" w:sz="0" w:space="0" w:color="auto"/>
          </w:divBdr>
        </w:div>
      </w:divsChild>
    </w:div>
    <w:div w:id="1883710617">
      <w:bodyDiv w:val="1"/>
      <w:marLeft w:val="0"/>
      <w:marRight w:val="0"/>
      <w:marTop w:val="0"/>
      <w:marBottom w:val="0"/>
      <w:divBdr>
        <w:top w:val="none" w:sz="0" w:space="0" w:color="auto"/>
        <w:left w:val="none" w:sz="0" w:space="0" w:color="auto"/>
        <w:bottom w:val="none" w:sz="0" w:space="0" w:color="auto"/>
        <w:right w:val="none" w:sz="0" w:space="0" w:color="auto"/>
      </w:divBdr>
    </w:div>
    <w:div w:id="1890452493">
      <w:bodyDiv w:val="1"/>
      <w:marLeft w:val="0"/>
      <w:marRight w:val="0"/>
      <w:marTop w:val="0"/>
      <w:marBottom w:val="0"/>
      <w:divBdr>
        <w:top w:val="none" w:sz="0" w:space="0" w:color="auto"/>
        <w:left w:val="none" w:sz="0" w:space="0" w:color="auto"/>
        <w:bottom w:val="none" w:sz="0" w:space="0" w:color="auto"/>
        <w:right w:val="none" w:sz="0" w:space="0" w:color="auto"/>
      </w:divBdr>
    </w:div>
    <w:div w:id="1891456960">
      <w:bodyDiv w:val="1"/>
      <w:marLeft w:val="0"/>
      <w:marRight w:val="0"/>
      <w:marTop w:val="0"/>
      <w:marBottom w:val="0"/>
      <w:divBdr>
        <w:top w:val="none" w:sz="0" w:space="0" w:color="auto"/>
        <w:left w:val="none" w:sz="0" w:space="0" w:color="auto"/>
        <w:bottom w:val="none" w:sz="0" w:space="0" w:color="auto"/>
        <w:right w:val="none" w:sz="0" w:space="0" w:color="auto"/>
      </w:divBdr>
    </w:div>
    <w:div w:id="1894999074">
      <w:bodyDiv w:val="1"/>
      <w:marLeft w:val="0"/>
      <w:marRight w:val="0"/>
      <w:marTop w:val="0"/>
      <w:marBottom w:val="0"/>
      <w:divBdr>
        <w:top w:val="none" w:sz="0" w:space="0" w:color="auto"/>
        <w:left w:val="none" w:sz="0" w:space="0" w:color="auto"/>
        <w:bottom w:val="none" w:sz="0" w:space="0" w:color="auto"/>
        <w:right w:val="none" w:sz="0" w:space="0" w:color="auto"/>
      </w:divBdr>
    </w:div>
    <w:div w:id="1898395555">
      <w:bodyDiv w:val="1"/>
      <w:marLeft w:val="0"/>
      <w:marRight w:val="0"/>
      <w:marTop w:val="0"/>
      <w:marBottom w:val="0"/>
      <w:divBdr>
        <w:top w:val="none" w:sz="0" w:space="0" w:color="auto"/>
        <w:left w:val="none" w:sz="0" w:space="0" w:color="auto"/>
        <w:bottom w:val="none" w:sz="0" w:space="0" w:color="auto"/>
        <w:right w:val="none" w:sz="0" w:space="0" w:color="auto"/>
      </w:divBdr>
      <w:divsChild>
        <w:div w:id="433522156">
          <w:marLeft w:val="0"/>
          <w:marRight w:val="0"/>
          <w:marTop w:val="0"/>
          <w:marBottom w:val="0"/>
          <w:divBdr>
            <w:top w:val="none" w:sz="0" w:space="0" w:color="auto"/>
            <w:left w:val="none" w:sz="0" w:space="0" w:color="auto"/>
            <w:bottom w:val="none" w:sz="0" w:space="0" w:color="auto"/>
            <w:right w:val="none" w:sz="0" w:space="0" w:color="auto"/>
          </w:divBdr>
        </w:div>
        <w:div w:id="733040390">
          <w:marLeft w:val="0"/>
          <w:marRight w:val="0"/>
          <w:marTop w:val="0"/>
          <w:marBottom w:val="0"/>
          <w:divBdr>
            <w:top w:val="none" w:sz="0" w:space="0" w:color="auto"/>
            <w:left w:val="none" w:sz="0" w:space="0" w:color="auto"/>
            <w:bottom w:val="none" w:sz="0" w:space="0" w:color="auto"/>
            <w:right w:val="none" w:sz="0" w:space="0" w:color="auto"/>
          </w:divBdr>
        </w:div>
        <w:div w:id="970014626">
          <w:marLeft w:val="0"/>
          <w:marRight w:val="0"/>
          <w:marTop w:val="0"/>
          <w:marBottom w:val="0"/>
          <w:divBdr>
            <w:top w:val="none" w:sz="0" w:space="0" w:color="auto"/>
            <w:left w:val="none" w:sz="0" w:space="0" w:color="auto"/>
            <w:bottom w:val="none" w:sz="0" w:space="0" w:color="auto"/>
            <w:right w:val="none" w:sz="0" w:space="0" w:color="auto"/>
          </w:divBdr>
        </w:div>
        <w:div w:id="473639625">
          <w:marLeft w:val="0"/>
          <w:marRight w:val="0"/>
          <w:marTop w:val="0"/>
          <w:marBottom w:val="0"/>
          <w:divBdr>
            <w:top w:val="none" w:sz="0" w:space="0" w:color="auto"/>
            <w:left w:val="none" w:sz="0" w:space="0" w:color="auto"/>
            <w:bottom w:val="none" w:sz="0" w:space="0" w:color="auto"/>
            <w:right w:val="none" w:sz="0" w:space="0" w:color="auto"/>
          </w:divBdr>
          <w:divsChild>
            <w:div w:id="11433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3753">
      <w:bodyDiv w:val="1"/>
      <w:marLeft w:val="0"/>
      <w:marRight w:val="0"/>
      <w:marTop w:val="0"/>
      <w:marBottom w:val="0"/>
      <w:divBdr>
        <w:top w:val="none" w:sz="0" w:space="0" w:color="auto"/>
        <w:left w:val="none" w:sz="0" w:space="0" w:color="auto"/>
        <w:bottom w:val="none" w:sz="0" w:space="0" w:color="auto"/>
        <w:right w:val="none" w:sz="0" w:space="0" w:color="auto"/>
      </w:divBdr>
    </w:div>
    <w:div w:id="1902907033">
      <w:bodyDiv w:val="1"/>
      <w:marLeft w:val="0"/>
      <w:marRight w:val="0"/>
      <w:marTop w:val="0"/>
      <w:marBottom w:val="0"/>
      <w:divBdr>
        <w:top w:val="none" w:sz="0" w:space="0" w:color="auto"/>
        <w:left w:val="none" w:sz="0" w:space="0" w:color="auto"/>
        <w:bottom w:val="none" w:sz="0" w:space="0" w:color="auto"/>
        <w:right w:val="none" w:sz="0" w:space="0" w:color="auto"/>
      </w:divBdr>
      <w:divsChild>
        <w:div w:id="390274873">
          <w:marLeft w:val="0"/>
          <w:marRight w:val="0"/>
          <w:marTop w:val="0"/>
          <w:marBottom w:val="0"/>
          <w:divBdr>
            <w:top w:val="none" w:sz="0" w:space="0" w:color="auto"/>
            <w:left w:val="none" w:sz="0" w:space="0" w:color="auto"/>
            <w:bottom w:val="none" w:sz="0" w:space="0" w:color="auto"/>
            <w:right w:val="none" w:sz="0" w:space="0" w:color="auto"/>
          </w:divBdr>
        </w:div>
      </w:divsChild>
    </w:div>
    <w:div w:id="1906378714">
      <w:bodyDiv w:val="1"/>
      <w:marLeft w:val="0"/>
      <w:marRight w:val="0"/>
      <w:marTop w:val="0"/>
      <w:marBottom w:val="0"/>
      <w:divBdr>
        <w:top w:val="none" w:sz="0" w:space="0" w:color="auto"/>
        <w:left w:val="none" w:sz="0" w:space="0" w:color="auto"/>
        <w:bottom w:val="none" w:sz="0" w:space="0" w:color="auto"/>
        <w:right w:val="none" w:sz="0" w:space="0" w:color="auto"/>
      </w:divBdr>
      <w:divsChild>
        <w:div w:id="1251239248">
          <w:marLeft w:val="0"/>
          <w:marRight w:val="0"/>
          <w:marTop w:val="0"/>
          <w:marBottom w:val="0"/>
          <w:divBdr>
            <w:top w:val="none" w:sz="0" w:space="0" w:color="auto"/>
            <w:left w:val="none" w:sz="0" w:space="0" w:color="auto"/>
            <w:bottom w:val="none" w:sz="0" w:space="0" w:color="auto"/>
            <w:right w:val="none" w:sz="0" w:space="0" w:color="auto"/>
          </w:divBdr>
        </w:div>
        <w:div w:id="1464229007">
          <w:marLeft w:val="0"/>
          <w:marRight w:val="0"/>
          <w:marTop w:val="0"/>
          <w:marBottom w:val="0"/>
          <w:divBdr>
            <w:top w:val="none" w:sz="0" w:space="0" w:color="auto"/>
            <w:left w:val="none" w:sz="0" w:space="0" w:color="auto"/>
            <w:bottom w:val="none" w:sz="0" w:space="0" w:color="auto"/>
            <w:right w:val="none" w:sz="0" w:space="0" w:color="auto"/>
          </w:divBdr>
        </w:div>
        <w:div w:id="1983270573">
          <w:marLeft w:val="0"/>
          <w:marRight w:val="0"/>
          <w:marTop w:val="0"/>
          <w:marBottom w:val="0"/>
          <w:divBdr>
            <w:top w:val="none" w:sz="0" w:space="0" w:color="auto"/>
            <w:left w:val="none" w:sz="0" w:space="0" w:color="auto"/>
            <w:bottom w:val="none" w:sz="0" w:space="0" w:color="auto"/>
            <w:right w:val="none" w:sz="0" w:space="0" w:color="auto"/>
          </w:divBdr>
        </w:div>
      </w:divsChild>
    </w:div>
    <w:div w:id="1906716605">
      <w:bodyDiv w:val="1"/>
      <w:marLeft w:val="0"/>
      <w:marRight w:val="0"/>
      <w:marTop w:val="0"/>
      <w:marBottom w:val="0"/>
      <w:divBdr>
        <w:top w:val="none" w:sz="0" w:space="0" w:color="auto"/>
        <w:left w:val="none" w:sz="0" w:space="0" w:color="auto"/>
        <w:bottom w:val="none" w:sz="0" w:space="0" w:color="auto"/>
        <w:right w:val="none" w:sz="0" w:space="0" w:color="auto"/>
      </w:divBdr>
    </w:div>
    <w:div w:id="1907063400">
      <w:bodyDiv w:val="1"/>
      <w:marLeft w:val="0"/>
      <w:marRight w:val="0"/>
      <w:marTop w:val="0"/>
      <w:marBottom w:val="0"/>
      <w:divBdr>
        <w:top w:val="none" w:sz="0" w:space="0" w:color="auto"/>
        <w:left w:val="none" w:sz="0" w:space="0" w:color="auto"/>
        <w:bottom w:val="none" w:sz="0" w:space="0" w:color="auto"/>
        <w:right w:val="none" w:sz="0" w:space="0" w:color="auto"/>
      </w:divBdr>
      <w:divsChild>
        <w:div w:id="1211453112">
          <w:marLeft w:val="0"/>
          <w:marRight w:val="0"/>
          <w:marTop w:val="0"/>
          <w:marBottom w:val="0"/>
          <w:divBdr>
            <w:top w:val="none" w:sz="0" w:space="0" w:color="auto"/>
            <w:left w:val="none" w:sz="0" w:space="0" w:color="auto"/>
            <w:bottom w:val="none" w:sz="0" w:space="0" w:color="auto"/>
            <w:right w:val="none" w:sz="0" w:space="0" w:color="auto"/>
          </w:divBdr>
        </w:div>
        <w:div w:id="2096004225">
          <w:marLeft w:val="0"/>
          <w:marRight w:val="0"/>
          <w:marTop w:val="0"/>
          <w:marBottom w:val="0"/>
          <w:divBdr>
            <w:top w:val="none" w:sz="0" w:space="0" w:color="auto"/>
            <w:left w:val="none" w:sz="0" w:space="0" w:color="auto"/>
            <w:bottom w:val="none" w:sz="0" w:space="0" w:color="auto"/>
            <w:right w:val="none" w:sz="0" w:space="0" w:color="auto"/>
          </w:divBdr>
        </w:div>
        <w:div w:id="335765385">
          <w:marLeft w:val="0"/>
          <w:marRight w:val="0"/>
          <w:marTop w:val="0"/>
          <w:marBottom w:val="0"/>
          <w:divBdr>
            <w:top w:val="none" w:sz="0" w:space="0" w:color="auto"/>
            <w:left w:val="none" w:sz="0" w:space="0" w:color="auto"/>
            <w:bottom w:val="none" w:sz="0" w:space="0" w:color="auto"/>
            <w:right w:val="none" w:sz="0" w:space="0" w:color="auto"/>
          </w:divBdr>
        </w:div>
        <w:div w:id="1017656962">
          <w:marLeft w:val="0"/>
          <w:marRight w:val="0"/>
          <w:marTop w:val="0"/>
          <w:marBottom w:val="0"/>
          <w:divBdr>
            <w:top w:val="none" w:sz="0" w:space="0" w:color="auto"/>
            <w:left w:val="none" w:sz="0" w:space="0" w:color="auto"/>
            <w:bottom w:val="none" w:sz="0" w:space="0" w:color="auto"/>
            <w:right w:val="none" w:sz="0" w:space="0" w:color="auto"/>
          </w:divBdr>
        </w:div>
        <w:div w:id="1051005594">
          <w:marLeft w:val="0"/>
          <w:marRight w:val="0"/>
          <w:marTop w:val="0"/>
          <w:marBottom w:val="0"/>
          <w:divBdr>
            <w:top w:val="none" w:sz="0" w:space="0" w:color="auto"/>
            <w:left w:val="none" w:sz="0" w:space="0" w:color="auto"/>
            <w:bottom w:val="none" w:sz="0" w:space="0" w:color="auto"/>
            <w:right w:val="none" w:sz="0" w:space="0" w:color="auto"/>
          </w:divBdr>
        </w:div>
        <w:div w:id="598679761">
          <w:marLeft w:val="0"/>
          <w:marRight w:val="0"/>
          <w:marTop w:val="0"/>
          <w:marBottom w:val="0"/>
          <w:divBdr>
            <w:top w:val="none" w:sz="0" w:space="0" w:color="auto"/>
            <w:left w:val="none" w:sz="0" w:space="0" w:color="auto"/>
            <w:bottom w:val="none" w:sz="0" w:space="0" w:color="auto"/>
            <w:right w:val="none" w:sz="0" w:space="0" w:color="auto"/>
          </w:divBdr>
        </w:div>
        <w:div w:id="2085107651">
          <w:marLeft w:val="0"/>
          <w:marRight w:val="0"/>
          <w:marTop w:val="0"/>
          <w:marBottom w:val="0"/>
          <w:divBdr>
            <w:top w:val="none" w:sz="0" w:space="0" w:color="auto"/>
            <w:left w:val="none" w:sz="0" w:space="0" w:color="auto"/>
            <w:bottom w:val="none" w:sz="0" w:space="0" w:color="auto"/>
            <w:right w:val="none" w:sz="0" w:space="0" w:color="auto"/>
          </w:divBdr>
        </w:div>
        <w:div w:id="1302618331">
          <w:marLeft w:val="0"/>
          <w:marRight w:val="0"/>
          <w:marTop w:val="0"/>
          <w:marBottom w:val="0"/>
          <w:divBdr>
            <w:top w:val="none" w:sz="0" w:space="0" w:color="auto"/>
            <w:left w:val="none" w:sz="0" w:space="0" w:color="auto"/>
            <w:bottom w:val="none" w:sz="0" w:space="0" w:color="auto"/>
            <w:right w:val="none" w:sz="0" w:space="0" w:color="auto"/>
          </w:divBdr>
        </w:div>
        <w:div w:id="1675649324">
          <w:marLeft w:val="0"/>
          <w:marRight w:val="0"/>
          <w:marTop w:val="0"/>
          <w:marBottom w:val="0"/>
          <w:divBdr>
            <w:top w:val="none" w:sz="0" w:space="0" w:color="auto"/>
            <w:left w:val="none" w:sz="0" w:space="0" w:color="auto"/>
            <w:bottom w:val="none" w:sz="0" w:space="0" w:color="auto"/>
            <w:right w:val="none" w:sz="0" w:space="0" w:color="auto"/>
          </w:divBdr>
        </w:div>
        <w:div w:id="1755206681">
          <w:marLeft w:val="0"/>
          <w:marRight w:val="0"/>
          <w:marTop w:val="0"/>
          <w:marBottom w:val="0"/>
          <w:divBdr>
            <w:top w:val="none" w:sz="0" w:space="0" w:color="auto"/>
            <w:left w:val="none" w:sz="0" w:space="0" w:color="auto"/>
            <w:bottom w:val="none" w:sz="0" w:space="0" w:color="auto"/>
            <w:right w:val="none" w:sz="0" w:space="0" w:color="auto"/>
          </w:divBdr>
        </w:div>
        <w:div w:id="1569223823">
          <w:marLeft w:val="0"/>
          <w:marRight w:val="0"/>
          <w:marTop w:val="0"/>
          <w:marBottom w:val="0"/>
          <w:divBdr>
            <w:top w:val="none" w:sz="0" w:space="0" w:color="auto"/>
            <w:left w:val="none" w:sz="0" w:space="0" w:color="auto"/>
            <w:bottom w:val="none" w:sz="0" w:space="0" w:color="auto"/>
            <w:right w:val="none" w:sz="0" w:space="0" w:color="auto"/>
          </w:divBdr>
        </w:div>
        <w:div w:id="1267812101">
          <w:marLeft w:val="0"/>
          <w:marRight w:val="0"/>
          <w:marTop w:val="0"/>
          <w:marBottom w:val="0"/>
          <w:divBdr>
            <w:top w:val="none" w:sz="0" w:space="0" w:color="auto"/>
            <w:left w:val="none" w:sz="0" w:space="0" w:color="auto"/>
            <w:bottom w:val="none" w:sz="0" w:space="0" w:color="auto"/>
            <w:right w:val="none" w:sz="0" w:space="0" w:color="auto"/>
          </w:divBdr>
        </w:div>
        <w:div w:id="433940913">
          <w:marLeft w:val="0"/>
          <w:marRight w:val="0"/>
          <w:marTop w:val="0"/>
          <w:marBottom w:val="0"/>
          <w:divBdr>
            <w:top w:val="none" w:sz="0" w:space="0" w:color="auto"/>
            <w:left w:val="none" w:sz="0" w:space="0" w:color="auto"/>
            <w:bottom w:val="none" w:sz="0" w:space="0" w:color="auto"/>
            <w:right w:val="none" w:sz="0" w:space="0" w:color="auto"/>
          </w:divBdr>
        </w:div>
        <w:div w:id="1656883287">
          <w:marLeft w:val="0"/>
          <w:marRight w:val="0"/>
          <w:marTop w:val="0"/>
          <w:marBottom w:val="0"/>
          <w:divBdr>
            <w:top w:val="none" w:sz="0" w:space="0" w:color="auto"/>
            <w:left w:val="none" w:sz="0" w:space="0" w:color="auto"/>
            <w:bottom w:val="none" w:sz="0" w:space="0" w:color="auto"/>
            <w:right w:val="none" w:sz="0" w:space="0" w:color="auto"/>
          </w:divBdr>
        </w:div>
        <w:div w:id="1963339959">
          <w:marLeft w:val="0"/>
          <w:marRight w:val="0"/>
          <w:marTop w:val="0"/>
          <w:marBottom w:val="0"/>
          <w:divBdr>
            <w:top w:val="none" w:sz="0" w:space="0" w:color="auto"/>
            <w:left w:val="none" w:sz="0" w:space="0" w:color="auto"/>
            <w:bottom w:val="none" w:sz="0" w:space="0" w:color="auto"/>
            <w:right w:val="none" w:sz="0" w:space="0" w:color="auto"/>
          </w:divBdr>
        </w:div>
        <w:div w:id="1791849934">
          <w:marLeft w:val="0"/>
          <w:marRight w:val="0"/>
          <w:marTop w:val="0"/>
          <w:marBottom w:val="0"/>
          <w:divBdr>
            <w:top w:val="none" w:sz="0" w:space="0" w:color="auto"/>
            <w:left w:val="none" w:sz="0" w:space="0" w:color="auto"/>
            <w:bottom w:val="none" w:sz="0" w:space="0" w:color="auto"/>
            <w:right w:val="none" w:sz="0" w:space="0" w:color="auto"/>
          </w:divBdr>
        </w:div>
        <w:div w:id="351304272">
          <w:marLeft w:val="0"/>
          <w:marRight w:val="0"/>
          <w:marTop w:val="0"/>
          <w:marBottom w:val="0"/>
          <w:divBdr>
            <w:top w:val="none" w:sz="0" w:space="0" w:color="auto"/>
            <w:left w:val="none" w:sz="0" w:space="0" w:color="auto"/>
            <w:bottom w:val="none" w:sz="0" w:space="0" w:color="auto"/>
            <w:right w:val="none" w:sz="0" w:space="0" w:color="auto"/>
          </w:divBdr>
        </w:div>
        <w:div w:id="4332981">
          <w:marLeft w:val="0"/>
          <w:marRight w:val="0"/>
          <w:marTop w:val="0"/>
          <w:marBottom w:val="0"/>
          <w:divBdr>
            <w:top w:val="none" w:sz="0" w:space="0" w:color="auto"/>
            <w:left w:val="none" w:sz="0" w:space="0" w:color="auto"/>
            <w:bottom w:val="none" w:sz="0" w:space="0" w:color="auto"/>
            <w:right w:val="none" w:sz="0" w:space="0" w:color="auto"/>
          </w:divBdr>
        </w:div>
        <w:div w:id="1098988756">
          <w:marLeft w:val="0"/>
          <w:marRight w:val="0"/>
          <w:marTop w:val="0"/>
          <w:marBottom w:val="0"/>
          <w:divBdr>
            <w:top w:val="none" w:sz="0" w:space="0" w:color="auto"/>
            <w:left w:val="none" w:sz="0" w:space="0" w:color="auto"/>
            <w:bottom w:val="none" w:sz="0" w:space="0" w:color="auto"/>
            <w:right w:val="none" w:sz="0" w:space="0" w:color="auto"/>
          </w:divBdr>
        </w:div>
        <w:div w:id="899907061">
          <w:marLeft w:val="0"/>
          <w:marRight w:val="0"/>
          <w:marTop w:val="0"/>
          <w:marBottom w:val="0"/>
          <w:divBdr>
            <w:top w:val="none" w:sz="0" w:space="0" w:color="auto"/>
            <w:left w:val="none" w:sz="0" w:space="0" w:color="auto"/>
            <w:bottom w:val="none" w:sz="0" w:space="0" w:color="auto"/>
            <w:right w:val="none" w:sz="0" w:space="0" w:color="auto"/>
          </w:divBdr>
        </w:div>
        <w:div w:id="1266615697">
          <w:marLeft w:val="0"/>
          <w:marRight w:val="0"/>
          <w:marTop w:val="0"/>
          <w:marBottom w:val="0"/>
          <w:divBdr>
            <w:top w:val="none" w:sz="0" w:space="0" w:color="auto"/>
            <w:left w:val="none" w:sz="0" w:space="0" w:color="auto"/>
            <w:bottom w:val="none" w:sz="0" w:space="0" w:color="auto"/>
            <w:right w:val="none" w:sz="0" w:space="0" w:color="auto"/>
          </w:divBdr>
        </w:div>
        <w:div w:id="605818110">
          <w:marLeft w:val="0"/>
          <w:marRight w:val="0"/>
          <w:marTop w:val="0"/>
          <w:marBottom w:val="0"/>
          <w:divBdr>
            <w:top w:val="none" w:sz="0" w:space="0" w:color="auto"/>
            <w:left w:val="none" w:sz="0" w:space="0" w:color="auto"/>
            <w:bottom w:val="none" w:sz="0" w:space="0" w:color="auto"/>
            <w:right w:val="none" w:sz="0" w:space="0" w:color="auto"/>
          </w:divBdr>
        </w:div>
      </w:divsChild>
    </w:div>
    <w:div w:id="1909653535">
      <w:bodyDiv w:val="1"/>
      <w:marLeft w:val="0"/>
      <w:marRight w:val="0"/>
      <w:marTop w:val="0"/>
      <w:marBottom w:val="0"/>
      <w:divBdr>
        <w:top w:val="none" w:sz="0" w:space="0" w:color="auto"/>
        <w:left w:val="none" w:sz="0" w:space="0" w:color="auto"/>
        <w:bottom w:val="none" w:sz="0" w:space="0" w:color="auto"/>
        <w:right w:val="none" w:sz="0" w:space="0" w:color="auto"/>
      </w:divBdr>
    </w:div>
    <w:div w:id="1915970763">
      <w:bodyDiv w:val="1"/>
      <w:marLeft w:val="0"/>
      <w:marRight w:val="0"/>
      <w:marTop w:val="0"/>
      <w:marBottom w:val="0"/>
      <w:divBdr>
        <w:top w:val="none" w:sz="0" w:space="0" w:color="auto"/>
        <w:left w:val="none" w:sz="0" w:space="0" w:color="auto"/>
        <w:bottom w:val="none" w:sz="0" w:space="0" w:color="auto"/>
        <w:right w:val="none" w:sz="0" w:space="0" w:color="auto"/>
      </w:divBdr>
    </w:div>
    <w:div w:id="1916669950">
      <w:bodyDiv w:val="1"/>
      <w:marLeft w:val="0"/>
      <w:marRight w:val="0"/>
      <w:marTop w:val="0"/>
      <w:marBottom w:val="0"/>
      <w:divBdr>
        <w:top w:val="none" w:sz="0" w:space="0" w:color="auto"/>
        <w:left w:val="none" w:sz="0" w:space="0" w:color="auto"/>
        <w:bottom w:val="none" w:sz="0" w:space="0" w:color="auto"/>
        <w:right w:val="none" w:sz="0" w:space="0" w:color="auto"/>
      </w:divBdr>
    </w:div>
    <w:div w:id="1917006688">
      <w:bodyDiv w:val="1"/>
      <w:marLeft w:val="0"/>
      <w:marRight w:val="0"/>
      <w:marTop w:val="0"/>
      <w:marBottom w:val="0"/>
      <w:divBdr>
        <w:top w:val="none" w:sz="0" w:space="0" w:color="auto"/>
        <w:left w:val="none" w:sz="0" w:space="0" w:color="auto"/>
        <w:bottom w:val="none" w:sz="0" w:space="0" w:color="auto"/>
        <w:right w:val="none" w:sz="0" w:space="0" w:color="auto"/>
      </w:divBdr>
      <w:divsChild>
        <w:div w:id="378894903">
          <w:marLeft w:val="0"/>
          <w:marRight w:val="0"/>
          <w:marTop w:val="0"/>
          <w:marBottom w:val="0"/>
          <w:divBdr>
            <w:top w:val="none" w:sz="0" w:space="0" w:color="auto"/>
            <w:left w:val="none" w:sz="0" w:space="0" w:color="auto"/>
            <w:bottom w:val="none" w:sz="0" w:space="0" w:color="auto"/>
            <w:right w:val="none" w:sz="0" w:space="0" w:color="auto"/>
          </w:divBdr>
        </w:div>
        <w:div w:id="1200243096">
          <w:marLeft w:val="0"/>
          <w:marRight w:val="0"/>
          <w:marTop w:val="0"/>
          <w:marBottom w:val="0"/>
          <w:divBdr>
            <w:top w:val="none" w:sz="0" w:space="0" w:color="auto"/>
            <w:left w:val="none" w:sz="0" w:space="0" w:color="auto"/>
            <w:bottom w:val="none" w:sz="0" w:space="0" w:color="auto"/>
            <w:right w:val="none" w:sz="0" w:space="0" w:color="auto"/>
          </w:divBdr>
        </w:div>
        <w:div w:id="232932790">
          <w:marLeft w:val="0"/>
          <w:marRight w:val="0"/>
          <w:marTop w:val="0"/>
          <w:marBottom w:val="0"/>
          <w:divBdr>
            <w:top w:val="none" w:sz="0" w:space="0" w:color="auto"/>
            <w:left w:val="none" w:sz="0" w:space="0" w:color="auto"/>
            <w:bottom w:val="none" w:sz="0" w:space="0" w:color="auto"/>
            <w:right w:val="none" w:sz="0" w:space="0" w:color="auto"/>
          </w:divBdr>
        </w:div>
        <w:div w:id="1696226638">
          <w:marLeft w:val="0"/>
          <w:marRight w:val="0"/>
          <w:marTop w:val="0"/>
          <w:marBottom w:val="0"/>
          <w:divBdr>
            <w:top w:val="none" w:sz="0" w:space="0" w:color="auto"/>
            <w:left w:val="none" w:sz="0" w:space="0" w:color="auto"/>
            <w:bottom w:val="none" w:sz="0" w:space="0" w:color="auto"/>
            <w:right w:val="none" w:sz="0" w:space="0" w:color="auto"/>
          </w:divBdr>
        </w:div>
        <w:div w:id="806093024">
          <w:marLeft w:val="0"/>
          <w:marRight w:val="0"/>
          <w:marTop w:val="0"/>
          <w:marBottom w:val="0"/>
          <w:divBdr>
            <w:top w:val="none" w:sz="0" w:space="0" w:color="auto"/>
            <w:left w:val="none" w:sz="0" w:space="0" w:color="auto"/>
            <w:bottom w:val="none" w:sz="0" w:space="0" w:color="auto"/>
            <w:right w:val="none" w:sz="0" w:space="0" w:color="auto"/>
          </w:divBdr>
        </w:div>
        <w:div w:id="326713987">
          <w:marLeft w:val="0"/>
          <w:marRight w:val="0"/>
          <w:marTop w:val="0"/>
          <w:marBottom w:val="0"/>
          <w:divBdr>
            <w:top w:val="none" w:sz="0" w:space="0" w:color="auto"/>
            <w:left w:val="none" w:sz="0" w:space="0" w:color="auto"/>
            <w:bottom w:val="none" w:sz="0" w:space="0" w:color="auto"/>
            <w:right w:val="none" w:sz="0" w:space="0" w:color="auto"/>
          </w:divBdr>
        </w:div>
        <w:div w:id="931856488">
          <w:marLeft w:val="0"/>
          <w:marRight w:val="0"/>
          <w:marTop w:val="0"/>
          <w:marBottom w:val="0"/>
          <w:divBdr>
            <w:top w:val="none" w:sz="0" w:space="0" w:color="auto"/>
            <w:left w:val="none" w:sz="0" w:space="0" w:color="auto"/>
            <w:bottom w:val="none" w:sz="0" w:space="0" w:color="auto"/>
            <w:right w:val="none" w:sz="0" w:space="0" w:color="auto"/>
          </w:divBdr>
        </w:div>
        <w:div w:id="247857765">
          <w:marLeft w:val="0"/>
          <w:marRight w:val="0"/>
          <w:marTop w:val="0"/>
          <w:marBottom w:val="0"/>
          <w:divBdr>
            <w:top w:val="none" w:sz="0" w:space="0" w:color="auto"/>
            <w:left w:val="none" w:sz="0" w:space="0" w:color="auto"/>
            <w:bottom w:val="none" w:sz="0" w:space="0" w:color="auto"/>
            <w:right w:val="none" w:sz="0" w:space="0" w:color="auto"/>
          </w:divBdr>
        </w:div>
        <w:div w:id="2013871886">
          <w:marLeft w:val="0"/>
          <w:marRight w:val="0"/>
          <w:marTop w:val="0"/>
          <w:marBottom w:val="0"/>
          <w:divBdr>
            <w:top w:val="none" w:sz="0" w:space="0" w:color="auto"/>
            <w:left w:val="none" w:sz="0" w:space="0" w:color="auto"/>
            <w:bottom w:val="none" w:sz="0" w:space="0" w:color="auto"/>
            <w:right w:val="none" w:sz="0" w:space="0" w:color="auto"/>
          </w:divBdr>
        </w:div>
        <w:div w:id="411896339">
          <w:marLeft w:val="0"/>
          <w:marRight w:val="0"/>
          <w:marTop w:val="0"/>
          <w:marBottom w:val="0"/>
          <w:divBdr>
            <w:top w:val="none" w:sz="0" w:space="0" w:color="auto"/>
            <w:left w:val="none" w:sz="0" w:space="0" w:color="auto"/>
            <w:bottom w:val="none" w:sz="0" w:space="0" w:color="auto"/>
            <w:right w:val="none" w:sz="0" w:space="0" w:color="auto"/>
          </w:divBdr>
        </w:div>
        <w:div w:id="2079278635">
          <w:marLeft w:val="0"/>
          <w:marRight w:val="0"/>
          <w:marTop w:val="0"/>
          <w:marBottom w:val="0"/>
          <w:divBdr>
            <w:top w:val="none" w:sz="0" w:space="0" w:color="auto"/>
            <w:left w:val="none" w:sz="0" w:space="0" w:color="auto"/>
            <w:bottom w:val="none" w:sz="0" w:space="0" w:color="auto"/>
            <w:right w:val="none" w:sz="0" w:space="0" w:color="auto"/>
          </w:divBdr>
        </w:div>
        <w:div w:id="1909923984">
          <w:marLeft w:val="0"/>
          <w:marRight w:val="0"/>
          <w:marTop w:val="0"/>
          <w:marBottom w:val="0"/>
          <w:divBdr>
            <w:top w:val="none" w:sz="0" w:space="0" w:color="auto"/>
            <w:left w:val="none" w:sz="0" w:space="0" w:color="auto"/>
            <w:bottom w:val="none" w:sz="0" w:space="0" w:color="auto"/>
            <w:right w:val="none" w:sz="0" w:space="0" w:color="auto"/>
          </w:divBdr>
        </w:div>
        <w:div w:id="1454127698">
          <w:marLeft w:val="0"/>
          <w:marRight w:val="0"/>
          <w:marTop w:val="0"/>
          <w:marBottom w:val="0"/>
          <w:divBdr>
            <w:top w:val="none" w:sz="0" w:space="0" w:color="auto"/>
            <w:left w:val="none" w:sz="0" w:space="0" w:color="auto"/>
            <w:bottom w:val="none" w:sz="0" w:space="0" w:color="auto"/>
            <w:right w:val="none" w:sz="0" w:space="0" w:color="auto"/>
          </w:divBdr>
        </w:div>
        <w:div w:id="1878272696">
          <w:marLeft w:val="0"/>
          <w:marRight w:val="0"/>
          <w:marTop w:val="0"/>
          <w:marBottom w:val="0"/>
          <w:divBdr>
            <w:top w:val="none" w:sz="0" w:space="0" w:color="auto"/>
            <w:left w:val="none" w:sz="0" w:space="0" w:color="auto"/>
            <w:bottom w:val="none" w:sz="0" w:space="0" w:color="auto"/>
            <w:right w:val="none" w:sz="0" w:space="0" w:color="auto"/>
          </w:divBdr>
        </w:div>
      </w:divsChild>
    </w:div>
    <w:div w:id="1918859030">
      <w:bodyDiv w:val="1"/>
      <w:marLeft w:val="0"/>
      <w:marRight w:val="0"/>
      <w:marTop w:val="0"/>
      <w:marBottom w:val="0"/>
      <w:divBdr>
        <w:top w:val="none" w:sz="0" w:space="0" w:color="auto"/>
        <w:left w:val="none" w:sz="0" w:space="0" w:color="auto"/>
        <w:bottom w:val="none" w:sz="0" w:space="0" w:color="auto"/>
        <w:right w:val="none" w:sz="0" w:space="0" w:color="auto"/>
      </w:divBdr>
      <w:divsChild>
        <w:div w:id="1212040977">
          <w:marLeft w:val="0"/>
          <w:marRight w:val="0"/>
          <w:marTop w:val="0"/>
          <w:marBottom w:val="0"/>
          <w:divBdr>
            <w:top w:val="none" w:sz="0" w:space="0" w:color="auto"/>
            <w:left w:val="none" w:sz="0" w:space="0" w:color="auto"/>
            <w:bottom w:val="none" w:sz="0" w:space="0" w:color="auto"/>
            <w:right w:val="none" w:sz="0" w:space="0" w:color="auto"/>
          </w:divBdr>
        </w:div>
        <w:div w:id="2092192813">
          <w:marLeft w:val="0"/>
          <w:marRight w:val="0"/>
          <w:marTop w:val="0"/>
          <w:marBottom w:val="0"/>
          <w:divBdr>
            <w:top w:val="none" w:sz="0" w:space="0" w:color="auto"/>
            <w:left w:val="none" w:sz="0" w:space="0" w:color="auto"/>
            <w:bottom w:val="none" w:sz="0" w:space="0" w:color="auto"/>
            <w:right w:val="none" w:sz="0" w:space="0" w:color="auto"/>
          </w:divBdr>
        </w:div>
        <w:div w:id="1754084698">
          <w:marLeft w:val="0"/>
          <w:marRight w:val="0"/>
          <w:marTop w:val="0"/>
          <w:marBottom w:val="0"/>
          <w:divBdr>
            <w:top w:val="none" w:sz="0" w:space="0" w:color="auto"/>
            <w:left w:val="none" w:sz="0" w:space="0" w:color="auto"/>
            <w:bottom w:val="none" w:sz="0" w:space="0" w:color="auto"/>
            <w:right w:val="none" w:sz="0" w:space="0" w:color="auto"/>
          </w:divBdr>
        </w:div>
        <w:div w:id="1127351655">
          <w:marLeft w:val="0"/>
          <w:marRight w:val="0"/>
          <w:marTop w:val="0"/>
          <w:marBottom w:val="0"/>
          <w:divBdr>
            <w:top w:val="none" w:sz="0" w:space="0" w:color="auto"/>
            <w:left w:val="none" w:sz="0" w:space="0" w:color="auto"/>
            <w:bottom w:val="none" w:sz="0" w:space="0" w:color="auto"/>
            <w:right w:val="none" w:sz="0" w:space="0" w:color="auto"/>
          </w:divBdr>
        </w:div>
        <w:div w:id="1197232089">
          <w:marLeft w:val="0"/>
          <w:marRight w:val="0"/>
          <w:marTop w:val="0"/>
          <w:marBottom w:val="0"/>
          <w:divBdr>
            <w:top w:val="none" w:sz="0" w:space="0" w:color="auto"/>
            <w:left w:val="none" w:sz="0" w:space="0" w:color="auto"/>
            <w:bottom w:val="none" w:sz="0" w:space="0" w:color="auto"/>
            <w:right w:val="none" w:sz="0" w:space="0" w:color="auto"/>
          </w:divBdr>
        </w:div>
        <w:div w:id="1281255749">
          <w:marLeft w:val="0"/>
          <w:marRight w:val="0"/>
          <w:marTop w:val="0"/>
          <w:marBottom w:val="0"/>
          <w:divBdr>
            <w:top w:val="none" w:sz="0" w:space="0" w:color="auto"/>
            <w:left w:val="none" w:sz="0" w:space="0" w:color="auto"/>
            <w:bottom w:val="none" w:sz="0" w:space="0" w:color="auto"/>
            <w:right w:val="none" w:sz="0" w:space="0" w:color="auto"/>
          </w:divBdr>
        </w:div>
        <w:div w:id="587423745">
          <w:marLeft w:val="0"/>
          <w:marRight w:val="0"/>
          <w:marTop w:val="0"/>
          <w:marBottom w:val="0"/>
          <w:divBdr>
            <w:top w:val="none" w:sz="0" w:space="0" w:color="auto"/>
            <w:left w:val="none" w:sz="0" w:space="0" w:color="auto"/>
            <w:bottom w:val="none" w:sz="0" w:space="0" w:color="auto"/>
            <w:right w:val="none" w:sz="0" w:space="0" w:color="auto"/>
          </w:divBdr>
        </w:div>
        <w:div w:id="881399906">
          <w:marLeft w:val="0"/>
          <w:marRight w:val="0"/>
          <w:marTop w:val="0"/>
          <w:marBottom w:val="0"/>
          <w:divBdr>
            <w:top w:val="none" w:sz="0" w:space="0" w:color="auto"/>
            <w:left w:val="none" w:sz="0" w:space="0" w:color="auto"/>
            <w:bottom w:val="none" w:sz="0" w:space="0" w:color="auto"/>
            <w:right w:val="none" w:sz="0" w:space="0" w:color="auto"/>
          </w:divBdr>
        </w:div>
      </w:divsChild>
    </w:div>
    <w:div w:id="1932662828">
      <w:bodyDiv w:val="1"/>
      <w:marLeft w:val="0"/>
      <w:marRight w:val="0"/>
      <w:marTop w:val="0"/>
      <w:marBottom w:val="0"/>
      <w:divBdr>
        <w:top w:val="none" w:sz="0" w:space="0" w:color="auto"/>
        <w:left w:val="none" w:sz="0" w:space="0" w:color="auto"/>
        <w:bottom w:val="none" w:sz="0" w:space="0" w:color="auto"/>
        <w:right w:val="none" w:sz="0" w:space="0" w:color="auto"/>
      </w:divBdr>
    </w:div>
    <w:div w:id="1934588519">
      <w:bodyDiv w:val="1"/>
      <w:marLeft w:val="0"/>
      <w:marRight w:val="0"/>
      <w:marTop w:val="0"/>
      <w:marBottom w:val="0"/>
      <w:divBdr>
        <w:top w:val="none" w:sz="0" w:space="0" w:color="auto"/>
        <w:left w:val="none" w:sz="0" w:space="0" w:color="auto"/>
        <w:bottom w:val="none" w:sz="0" w:space="0" w:color="auto"/>
        <w:right w:val="none" w:sz="0" w:space="0" w:color="auto"/>
      </w:divBdr>
    </w:div>
    <w:div w:id="1941329681">
      <w:bodyDiv w:val="1"/>
      <w:marLeft w:val="0"/>
      <w:marRight w:val="0"/>
      <w:marTop w:val="0"/>
      <w:marBottom w:val="0"/>
      <w:divBdr>
        <w:top w:val="none" w:sz="0" w:space="0" w:color="auto"/>
        <w:left w:val="none" w:sz="0" w:space="0" w:color="auto"/>
        <w:bottom w:val="none" w:sz="0" w:space="0" w:color="auto"/>
        <w:right w:val="none" w:sz="0" w:space="0" w:color="auto"/>
      </w:divBdr>
      <w:divsChild>
        <w:div w:id="1414282238">
          <w:marLeft w:val="0"/>
          <w:marRight w:val="0"/>
          <w:marTop w:val="0"/>
          <w:marBottom w:val="0"/>
          <w:divBdr>
            <w:top w:val="none" w:sz="0" w:space="0" w:color="auto"/>
            <w:left w:val="none" w:sz="0" w:space="0" w:color="auto"/>
            <w:bottom w:val="none" w:sz="0" w:space="0" w:color="auto"/>
            <w:right w:val="none" w:sz="0" w:space="0" w:color="auto"/>
          </w:divBdr>
        </w:div>
        <w:div w:id="489365823">
          <w:marLeft w:val="0"/>
          <w:marRight w:val="0"/>
          <w:marTop w:val="0"/>
          <w:marBottom w:val="0"/>
          <w:divBdr>
            <w:top w:val="none" w:sz="0" w:space="0" w:color="auto"/>
            <w:left w:val="none" w:sz="0" w:space="0" w:color="auto"/>
            <w:bottom w:val="none" w:sz="0" w:space="0" w:color="auto"/>
            <w:right w:val="none" w:sz="0" w:space="0" w:color="auto"/>
          </w:divBdr>
        </w:div>
        <w:div w:id="1938635502">
          <w:marLeft w:val="0"/>
          <w:marRight w:val="0"/>
          <w:marTop w:val="0"/>
          <w:marBottom w:val="0"/>
          <w:divBdr>
            <w:top w:val="none" w:sz="0" w:space="0" w:color="auto"/>
            <w:left w:val="none" w:sz="0" w:space="0" w:color="auto"/>
            <w:bottom w:val="none" w:sz="0" w:space="0" w:color="auto"/>
            <w:right w:val="none" w:sz="0" w:space="0" w:color="auto"/>
          </w:divBdr>
        </w:div>
        <w:div w:id="699281755">
          <w:marLeft w:val="0"/>
          <w:marRight w:val="0"/>
          <w:marTop w:val="0"/>
          <w:marBottom w:val="0"/>
          <w:divBdr>
            <w:top w:val="none" w:sz="0" w:space="0" w:color="auto"/>
            <w:left w:val="none" w:sz="0" w:space="0" w:color="auto"/>
            <w:bottom w:val="none" w:sz="0" w:space="0" w:color="auto"/>
            <w:right w:val="none" w:sz="0" w:space="0" w:color="auto"/>
          </w:divBdr>
          <w:divsChild>
            <w:div w:id="1183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5669">
      <w:bodyDiv w:val="1"/>
      <w:marLeft w:val="0"/>
      <w:marRight w:val="0"/>
      <w:marTop w:val="0"/>
      <w:marBottom w:val="0"/>
      <w:divBdr>
        <w:top w:val="none" w:sz="0" w:space="0" w:color="auto"/>
        <w:left w:val="none" w:sz="0" w:space="0" w:color="auto"/>
        <w:bottom w:val="none" w:sz="0" w:space="0" w:color="auto"/>
        <w:right w:val="none" w:sz="0" w:space="0" w:color="auto"/>
      </w:divBdr>
    </w:div>
    <w:div w:id="1948000722">
      <w:bodyDiv w:val="1"/>
      <w:marLeft w:val="0"/>
      <w:marRight w:val="0"/>
      <w:marTop w:val="0"/>
      <w:marBottom w:val="0"/>
      <w:divBdr>
        <w:top w:val="none" w:sz="0" w:space="0" w:color="auto"/>
        <w:left w:val="none" w:sz="0" w:space="0" w:color="auto"/>
        <w:bottom w:val="none" w:sz="0" w:space="0" w:color="auto"/>
        <w:right w:val="none" w:sz="0" w:space="0" w:color="auto"/>
      </w:divBdr>
    </w:div>
    <w:div w:id="1951551113">
      <w:bodyDiv w:val="1"/>
      <w:marLeft w:val="0"/>
      <w:marRight w:val="0"/>
      <w:marTop w:val="0"/>
      <w:marBottom w:val="0"/>
      <w:divBdr>
        <w:top w:val="none" w:sz="0" w:space="0" w:color="auto"/>
        <w:left w:val="none" w:sz="0" w:space="0" w:color="auto"/>
        <w:bottom w:val="none" w:sz="0" w:space="0" w:color="auto"/>
        <w:right w:val="none" w:sz="0" w:space="0" w:color="auto"/>
      </w:divBdr>
      <w:divsChild>
        <w:div w:id="1287855953">
          <w:marLeft w:val="0"/>
          <w:marRight w:val="0"/>
          <w:marTop w:val="0"/>
          <w:marBottom w:val="0"/>
          <w:divBdr>
            <w:top w:val="none" w:sz="0" w:space="0" w:color="auto"/>
            <w:left w:val="none" w:sz="0" w:space="0" w:color="auto"/>
            <w:bottom w:val="none" w:sz="0" w:space="0" w:color="auto"/>
            <w:right w:val="none" w:sz="0" w:space="0" w:color="auto"/>
          </w:divBdr>
        </w:div>
        <w:div w:id="1917471586">
          <w:marLeft w:val="0"/>
          <w:marRight w:val="0"/>
          <w:marTop w:val="0"/>
          <w:marBottom w:val="0"/>
          <w:divBdr>
            <w:top w:val="none" w:sz="0" w:space="0" w:color="auto"/>
            <w:left w:val="none" w:sz="0" w:space="0" w:color="auto"/>
            <w:bottom w:val="none" w:sz="0" w:space="0" w:color="auto"/>
            <w:right w:val="none" w:sz="0" w:space="0" w:color="auto"/>
          </w:divBdr>
        </w:div>
        <w:div w:id="176626419">
          <w:marLeft w:val="0"/>
          <w:marRight w:val="0"/>
          <w:marTop w:val="0"/>
          <w:marBottom w:val="0"/>
          <w:divBdr>
            <w:top w:val="none" w:sz="0" w:space="0" w:color="auto"/>
            <w:left w:val="none" w:sz="0" w:space="0" w:color="auto"/>
            <w:bottom w:val="none" w:sz="0" w:space="0" w:color="auto"/>
            <w:right w:val="none" w:sz="0" w:space="0" w:color="auto"/>
          </w:divBdr>
        </w:div>
      </w:divsChild>
    </w:div>
    <w:div w:id="1958443569">
      <w:bodyDiv w:val="1"/>
      <w:marLeft w:val="0"/>
      <w:marRight w:val="0"/>
      <w:marTop w:val="0"/>
      <w:marBottom w:val="0"/>
      <w:divBdr>
        <w:top w:val="none" w:sz="0" w:space="0" w:color="auto"/>
        <w:left w:val="none" w:sz="0" w:space="0" w:color="auto"/>
        <w:bottom w:val="none" w:sz="0" w:space="0" w:color="auto"/>
        <w:right w:val="none" w:sz="0" w:space="0" w:color="auto"/>
      </w:divBdr>
    </w:div>
    <w:div w:id="1960841298">
      <w:bodyDiv w:val="1"/>
      <w:marLeft w:val="0"/>
      <w:marRight w:val="0"/>
      <w:marTop w:val="0"/>
      <w:marBottom w:val="0"/>
      <w:divBdr>
        <w:top w:val="none" w:sz="0" w:space="0" w:color="auto"/>
        <w:left w:val="none" w:sz="0" w:space="0" w:color="auto"/>
        <w:bottom w:val="none" w:sz="0" w:space="0" w:color="auto"/>
        <w:right w:val="none" w:sz="0" w:space="0" w:color="auto"/>
      </w:divBdr>
    </w:div>
    <w:div w:id="1962109200">
      <w:bodyDiv w:val="1"/>
      <w:marLeft w:val="0"/>
      <w:marRight w:val="0"/>
      <w:marTop w:val="0"/>
      <w:marBottom w:val="0"/>
      <w:divBdr>
        <w:top w:val="none" w:sz="0" w:space="0" w:color="auto"/>
        <w:left w:val="none" w:sz="0" w:space="0" w:color="auto"/>
        <w:bottom w:val="none" w:sz="0" w:space="0" w:color="auto"/>
        <w:right w:val="none" w:sz="0" w:space="0" w:color="auto"/>
      </w:divBdr>
      <w:divsChild>
        <w:div w:id="1751153593">
          <w:marLeft w:val="0"/>
          <w:marRight w:val="0"/>
          <w:marTop w:val="0"/>
          <w:marBottom w:val="0"/>
          <w:divBdr>
            <w:top w:val="none" w:sz="0" w:space="0" w:color="auto"/>
            <w:left w:val="none" w:sz="0" w:space="0" w:color="auto"/>
            <w:bottom w:val="none" w:sz="0" w:space="0" w:color="auto"/>
            <w:right w:val="none" w:sz="0" w:space="0" w:color="auto"/>
          </w:divBdr>
        </w:div>
        <w:div w:id="541746699">
          <w:marLeft w:val="0"/>
          <w:marRight w:val="0"/>
          <w:marTop w:val="0"/>
          <w:marBottom w:val="0"/>
          <w:divBdr>
            <w:top w:val="none" w:sz="0" w:space="0" w:color="auto"/>
            <w:left w:val="none" w:sz="0" w:space="0" w:color="auto"/>
            <w:bottom w:val="none" w:sz="0" w:space="0" w:color="auto"/>
            <w:right w:val="none" w:sz="0" w:space="0" w:color="auto"/>
          </w:divBdr>
        </w:div>
        <w:div w:id="1236890440">
          <w:marLeft w:val="0"/>
          <w:marRight w:val="0"/>
          <w:marTop w:val="0"/>
          <w:marBottom w:val="0"/>
          <w:divBdr>
            <w:top w:val="none" w:sz="0" w:space="0" w:color="auto"/>
            <w:left w:val="none" w:sz="0" w:space="0" w:color="auto"/>
            <w:bottom w:val="none" w:sz="0" w:space="0" w:color="auto"/>
            <w:right w:val="none" w:sz="0" w:space="0" w:color="auto"/>
          </w:divBdr>
        </w:div>
        <w:div w:id="1287741260">
          <w:marLeft w:val="0"/>
          <w:marRight w:val="0"/>
          <w:marTop w:val="0"/>
          <w:marBottom w:val="0"/>
          <w:divBdr>
            <w:top w:val="none" w:sz="0" w:space="0" w:color="auto"/>
            <w:left w:val="none" w:sz="0" w:space="0" w:color="auto"/>
            <w:bottom w:val="none" w:sz="0" w:space="0" w:color="auto"/>
            <w:right w:val="none" w:sz="0" w:space="0" w:color="auto"/>
          </w:divBdr>
        </w:div>
        <w:div w:id="375007077">
          <w:marLeft w:val="0"/>
          <w:marRight w:val="0"/>
          <w:marTop w:val="0"/>
          <w:marBottom w:val="0"/>
          <w:divBdr>
            <w:top w:val="none" w:sz="0" w:space="0" w:color="auto"/>
            <w:left w:val="none" w:sz="0" w:space="0" w:color="auto"/>
            <w:bottom w:val="none" w:sz="0" w:space="0" w:color="auto"/>
            <w:right w:val="none" w:sz="0" w:space="0" w:color="auto"/>
          </w:divBdr>
        </w:div>
        <w:div w:id="1497719898">
          <w:marLeft w:val="0"/>
          <w:marRight w:val="0"/>
          <w:marTop w:val="0"/>
          <w:marBottom w:val="0"/>
          <w:divBdr>
            <w:top w:val="none" w:sz="0" w:space="0" w:color="auto"/>
            <w:left w:val="none" w:sz="0" w:space="0" w:color="auto"/>
            <w:bottom w:val="none" w:sz="0" w:space="0" w:color="auto"/>
            <w:right w:val="none" w:sz="0" w:space="0" w:color="auto"/>
          </w:divBdr>
        </w:div>
        <w:div w:id="1865556053">
          <w:marLeft w:val="0"/>
          <w:marRight w:val="0"/>
          <w:marTop w:val="0"/>
          <w:marBottom w:val="0"/>
          <w:divBdr>
            <w:top w:val="none" w:sz="0" w:space="0" w:color="auto"/>
            <w:left w:val="none" w:sz="0" w:space="0" w:color="auto"/>
            <w:bottom w:val="none" w:sz="0" w:space="0" w:color="auto"/>
            <w:right w:val="none" w:sz="0" w:space="0" w:color="auto"/>
          </w:divBdr>
        </w:div>
        <w:div w:id="2069450639">
          <w:marLeft w:val="0"/>
          <w:marRight w:val="0"/>
          <w:marTop w:val="0"/>
          <w:marBottom w:val="0"/>
          <w:divBdr>
            <w:top w:val="none" w:sz="0" w:space="0" w:color="auto"/>
            <w:left w:val="none" w:sz="0" w:space="0" w:color="auto"/>
            <w:bottom w:val="none" w:sz="0" w:space="0" w:color="auto"/>
            <w:right w:val="none" w:sz="0" w:space="0" w:color="auto"/>
          </w:divBdr>
        </w:div>
        <w:div w:id="842167901">
          <w:marLeft w:val="0"/>
          <w:marRight w:val="0"/>
          <w:marTop w:val="0"/>
          <w:marBottom w:val="0"/>
          <w:divBdr>
            <w:top w:val="none" w:sz="0" w:space="0" w:color="auto"/>
            <w:left w:val="none" w:sz="0" w:space="0" w:color="auto"/>
            <w:bottom w:val="none" w:sz="0" w:space="0" w:color="auto"/>
            <w:right w:val="none" w:sz="0" w:space="0" w:color="auto"/>
          </w:divBdr>
        </w:div>
        <w:div w:id="132530284">
          <w:marLeft w:val="0"/>
          <w:marRight w:val="0"/>
          <w:marTop w:val="0"/>
          <w:marBottom w:val="0"/>
          <w:divBdr>
            <w:top w:val="none" w:sz="0" w:space="0" w:color="auto"/>
            <w:left w:val="none" w:sz="0" w:space="0" w:color="auto"/>
            <w:bottom w:val="none" w:sz="0" w:space="0" w:color="auto"/>
            <w:right w:val="none" w:sz="0" w:space="0" w:color="auto"/>
          </w:divBdr>
        </w:div>
        <w:div w:id="128787340">
          <w:marLeft w:val="0"/>
          <w:marRight w:val="0"/>
          <w:marTop w:val="0"/>
          <w:marBottom w:val="0"/>
          <w:divBdr>
            <w:top w:val="none" w:sz="0" w:space="0" w:color="auto"/>
            <w:left w:val="none" w:sz="0" w:space="0" w:color="auto"/>
            <w:bottom w:val="none" w:sz="0" w:space="0" w:color="auto"/>
            <w:right w:val="none" w:sz="0" w:space="0" w:color="auto"/>
          </w:divBdr>
        </w:div>
        <w:div w:id="1260523316">
          <w:marLeft w:val="0"/>
          <w:marRight w:val="0"/>
          <w:marTop w:val="0"/>
          <w:marBottom w:val="0"/>
          <w:divBdr>
            <w:top w:val="none" w:sz="0" w:space="0" w:color="auto"/>
            <w:left w:val="none" w:sz="0" w:space="0" w:color="auto"/>
            <w:bottom w:val="none" w:sz="0" w:space="0" w:color="auto"/>
            <w:right w:val="none" w:sz="0" w:space="0" w:color="auto"/>
          </w:divBdr>
        </w:div>
        <w:div w:id="1183276568">
          <w:marLeft w:val="0"/>
          <w:marRight w:val="0"/>
          <w:marTop w:val="0"/>
          <w:marBottom w:val="0"/>
          <w:divBdr>
            <w:top w:val="none" w:sz="0" w:space="0" w:color="auto"/>
            <w:left w:val="none" w:sz="0" w:space="0" w:color="auto"/>
            <w:bottom w:val="none" w:sz="0" w:space="0" w:color="auto"/>
            <w:right w:val="none" w:sz="0" w:space="0" w:color="auto"/>
          </w:divBdr>
        </w:div>
        <w:div w:id="1769887923">
          <w:marLeft w:val="0"/>
          <w:marRight w:val="0"/>
          <w:marTop w:val="0"/>
          <w:marBottom w:val="0"/>
          <w:divBdr>
            <w:top w:val="none" w:sz="0" w:space="0" w:color="auto"/>
            <w:left w:val="none" w:sz="0" w:space="0" w:color="auto"/>
            <w:bottom w:val="none" w:sz="0" w:space="0" w:color="auto"/>
            <w:right w:val="none" w:sz="0" w:space="0" w:color="auto"/>
          </w:divBdr>
        </w:div>
      </w:divsChild>
    </w:div>
    <w:div w:id="1962807963">
      <w:bodyDiv w:val="1"/>
      <w:marLeft w:val="0"/>
      <w:marRight w:val="0"/>
      <w:marTop w:val="0"/>
      <w:marBottom w:val="0"/>
      <w:divBdr>
        <w:top w:val="none" w:sz="0" w:space="0" w:color="auto"/>
        <w:left w:val="none" w:sz="0" w:space="0" w:color="auto"/>
        <w:bottom w:val="none" w:sz="0" w:space="0" w:color="auto"/>
        <w:right w:val="none" w:sz="0" w:space="0" w:color="auto"/>
      </w:divBdr>
      <w:divsChild>
        <w:div w:id="1774478421">
          <w:marLeft w:val="0"/>
          <w:marRight w:val="0"/>
          <w:marTop w:val="0"/>
          <w:marBottom w:val="0"/>
          <w:divBdr>
            <w:top w:val="none" w:sz="0" w:space="0" w:color="auto"/>
            <w:left w:val="none" w:sz="0" w:space="0" w:color="auto"/>
            <w:bottom w:val="none" w:sz="0" w:space="0" w:color="auto"/>
            <w:right w:val="none" w:sz="0" w:space="0" w:color="auto"/>
          </w:divBdr>
        </w:div>
        <w:div w:id="903176443">
          <w:marLeft w:val="0"/>
          <w:marRight w:val="0"/>
          <w:marTop w:val="0"/>
          <w:marBottom w:val="0"/>
          <w:divBdr>
            <w:top w:val="none" w:sz="0" w:space="0" w:color="auto"/>
            <w:left w:val="none" w:sz="0" w:space="0" w:color="auto"/>
            <w:bottom w:val="none" w:sz="0" w:space="0" w:color="auto"/>
            <w:right w:val="none" w:sz="0" w:space="0" w:color="auto"/>
          </w:divBdr>
        </w:div>
        <w:div w:id="850752908">
          <w:marLeft w:val="0"/>
          <w:marRight w:val="0"/>
          <w:marTop w:val="0"/>
          <w:marBottom w:val="0"/>
          <w:divBdr>
            <w:top w:val="none" w:sz="0" w:space="0" w:color="auto"/>
            <w:left w:val="none" w:sz="0" w:space="0" w:color="auto"/>
            <w:bottom w:val="none" w:sz="0" w:space="0" w:color="auto"/>
            <w:right w:val="none" w:sz="0" w:space="0" w:color="auto"/>
          </w:divBdr>
        </w:div>
        <w:div w:id="490105398">
          <w:marLeft w:val="0"/>
          <w:marRight w:val="0"/>
          <w:marTop w:val="0"/>
          <w:marBottom w:val="0"/>
          <w:divBdr>
            <w:top w:val="none" w:sz="0" w:space="0" w:color="auto"/>
            <w:left w:val="none" w:sz="0" w:space="0" w:color="auto"/>
            <w:bottom w:val="none" w:sz="0" w:space="0" w:color="auto"/>
            <w:right w:val="none" w:sz="0" w:space="0" w:color="auto"/>
          </w:divBdr>
        </w:div>
        <w:div w:id="767164903">
          <w:marLeft w:val="0"/>
          <w:marRight w:val="0"/>
          <w:marTop w:val="0"/>
          <w:marBottom w:val="0"/>
          <w:divBdr>
            <w:top w:val="none" w:sz="0" w:space="0" w:color="auto"/>
            <w:left w:val="none" w:sz="0" w:space="0" w:color="auto"/>
            <w:bottom w:val="none" w:sz="0" w:space="0" w:color="auto"/>
            <w:right w:val="none" w:sz="0" w:space="0" w:color="auto"/>
          </w:divBdr>
          <w:divsChild>
            <w:div w:id="1278298902">
              <w:marLeft w:val="0"/>
              <w:marRight w:val="0"/>
              <w:marTop w:val="0"/>
              <w:marBottom w:val="0"/>
              <w:divBdr>
                <w:top w:val="none" w:sz="0" w:space="0" w:color="auto"/>
                <w:left w:val="none" w:sz="0" w:space="0" w:color="auto"/>
                <w:bottom w:val="none" w:sz="0" w:space="0" w:color="auto"/>
                <w:right w:val="none" w:sz="0" w:space="0" w:color="auto"/>
              </w:divBdr>
            </w:div>
            <w:div w:id="531460923">
              <w:marLeft w:val="0"/>
              <w:marRight w:val="0"/>
              <w:marTop w:val="0"/>
              <w:marBottom w:val="0"/>
              <w:divBdr>
                <w:top w:val="none" w:sz="0" w:space="0" w:color="auto"/>
                <w:left w:val="none" w:sz="0" w:space="0" w:color="auto"/>
                <w:bottom w:val="none" w:sz="0" w:space="0" w:color="auto"/>
                <w:right w:val="none" w:sz="0" w:space="0" w:color="auto"/>
              </w:divBdr>
            </w:div>
            <w:div w:id="1476410572">
              <w:marLeft w:val="0"/>
              <w:marRight w:val="0"/>
              <w:marTop w:val="0"/>
              <w:marBottom w:val="0"/>
              <w:divBdr>
                <w:top w:val="none" w:sz="0" w:space="0" w:color="auto"/>
                <w:left w:val="none" w:sz="0" w:space="0" w:color="auto"/>
                <w:bottom w:val="none" w:sz="0" w:space="0" w:color="auto"/>
                <w:right w:val="none" w:sz="0" w:space="0" w:color="auto"/>
              </w:divBdr>
            </w:div>
            <w:div w:id="1797329826">
              <w:marLeft w:val="0"/>
              <w:marRight w:val="0"/>
              <w:marTop w:val="0"/>
              <w:marBottom w:val="0"/>
              <w:divBdr>
                <w:top w:val="none" w:sz="0" w:space="0" w:color="auto"/>
                <w:left w:val="none" w:sz="0" w:space="0" w:color="auto"/>
                <w:bottom w:val="none" w:sz="0" w:space="0" w:color="auto"/>
                <w:right w:val="none" w:sz="0" w:space="0" w:color="auto"/>
              </w:divBdr>
            </w:div>
            <w:div w:id="1050417712">
              <w:marLeft w:val="0"/>
              <w:marRight w:val="0"/>
              <w:marTop w:val="0"/>
              <w:marBottom w:val="0"/>
              <w:divBdr>
                <w:top w:val="none" w:sz="0" w:space="0" w:color="auto"/>
                <w:left w:val="none" w:sz="0" w:space="0" w:color="auto"/>
                <w:bottom w:val="none" w:sz="0" w:space="0" w:color="auto"/>
                <w:right w:val="none" w:sz="0" w:space="0" w:color="auto"/>
              </w:divBdr>
            </w:div>
            <w:div w:id="572080591">
              <w:marLeft w:val="0"/>
              <w:marRight w:val="0"/>
              <w:marTop w:val="0"/>
              <w:marBottom w:val="0"/>
              <w:divBdr>
                <w:top w:val="none" w:sz="0" w:space="0" w:color="auto"/>
                <w:left w:val="none" w:sz="0" w:space="0" w:color="auto"/>
                <w:bottom w:val="none" w:sz="0" w:space="0" w:color="auto"/>
                <w:right w:val="none" w:sz="0" w:space="0" w:color="auto"/>
              </w:divBdr>
            </w:div>
            <w:div w:id="1047875306">
              <w:marLeft w:val="0"/>
              <w:marRight w:val="0"/>
              <w:marTop w:val="0"/>
              <w:marBottom w:val="0"/>
              <w:divBdr>
                <w:top w:val="none" w:sz="0" w:space="0" w:color="auto"/>
                <w:left w:val="none" w:sz="0" w:space="0" w:color="auto"/>
                <w:bottom w:val="none" w:sz="0" w:space="0" w:color="auto"/>
                <w:right w:val="none" w:sz="0" w:space="0" w:color="auto"/>
              </w:divBdr>
            </w:div>
            <w:div w:id="2085102635">
              <w:marLeft w:val="0"/>
              <w:marRight w:val="0"/>
              <w:marTop w:val="0"/>
              <w:marBottom w:val="0"/>
              <w:divBdr>
                <w:top w:val="none" w:sz="0" w:space="0" w:color="auto"/>
                <w:left w:val="none" w:sz="0" w:space="0" w:color="auto"/>
                <w:bottom w:val="none" w:sz="0" w:space="0" w:color="auto"/>
                <w:right w:val="none" w:sz="0" w:space="0" w:color="auto"/>
              </w:divBdr>
            </w:div>
            <w:div w:id="591356193">
              <w:marLeft w:val="0"/>
              <w:marRight w:val="0"/>
              <w:marTop w:val="0"/>
              <w:marBottom w:val="0"/>
              <w:divBdr>
                <w:top w:val="none" w:sz="0" w:space="0" w:color="auto"/>
                <w:left w:val="none" w:sz="0" w:space="0" w:color="auto"/>
                <w:bottom w:val="none" w:sz="0" w:space="0" w:color="auto"/>
                <w:right w:val="none" w:sz="0" w:space="0" w:color="auto"/>
              </w:divBdr>
            </w:div>
            <w:div w:id="1611274397">
              <w:marLeft w:val="0"/>
              <w:marRight w:val="0"/>
              <w:marTop w:val="0"/>
              <w:marBottom w:val="0"/>
              <w:divBdr>
                <w:top w:val="none" w:sz="0" w:space="0" w:color="auto"/>
                <w:left w:val="none" w:sz="0" w:space="0" w:color="auto"/>
                <w:bottom w:val="none" w:sz="0" w:space="0" w:color="auto"/>
                <w:right w:val="none" w:sz="0" w:space="0" w:color="auto"/>
              </w:divBdr>
            </w:div>
            <w:div w:id="1486047648">
              <w:marLeft w:val="0"/>
              <w:marRight w:val="0"/>
              <w:marTop w:val="0"/>
              <w:marBottom w:val="0"/>
              <w:divBdr>
                <w:top w:val="none" w:sz="0" w:space="0" w:color="auto"/>
                <w:left w:val="none" w:sz="0" w:space="0" w:color="auto"/>
                <w:bottom w:val="none" w:sz="0" w:space="0" w:color="auto"/>
                <w:right w:val="none" w:sz="0" w:space="0" w:color="auto"/>
              </w:divBdr>
            </w:div>
            <w:div w:id="246579112">
              <w:marLeft w:val="0"/>
              <w:marRight w:val="0"/>
              <w:marTop w:val="0"/>
              <w:marBottom w:val="0"/>
              <w:divBdr>
                <w:top w:val="none" w:sz="0" w:space="0" w:color="auto"/>
                <w:left w:val="none" w:sz="0" w:space="0" w:color="auto"/>
                <w:bottom w:val="none" w:sz="0" w:space="0" w:color="auto"/>
                <w:right w:val="none" w:sz="0" w:space="0" w:color="auto"/>
              </w:divBdr>
            </w:div>
            <w:div w:id="154882726">
              <w:marLeft w:val="0"/>
              <w:marRight w:val="0"/>
              <w:marTop w:val="0"/>
              <w:marBottom w:val="0"/>
              <w:divBdr>
                <w:top w:val="none" w:sz="0" w:space="0" w:color="auto"/>
                <w:left w:val="none" w:sz="0" w:space="0" w:color="auto"/>
                <w:bottom w:val="none" w:sz="0" w:space="0" w:color="auto"/>
                <w:right w:val="none" w:sz="0" w:space="0" w:color="auto"/>
              </w:divBdr>
            </w:div>
            <w:div w:id="1105081409">
              <w:marLeft w:val="0"/>
              <w:marRight w:val="0"/>
              <w:marTop w:val="0"/>
              <w:marBottom w:val="0"/>
              <w:divBdr>
                <w:top w:val="none" w:sz="0" w:space="0" w:color="auto"/>
                <w:left w:val="none" w:sz="0" w:space="0" w:color="auto"/>
                <w:bottom w:val="none" w:sz="0" w:space="0" w:color="auto"/>
                <w:right w:val="none" w:sz="0" w:space="0" w:color="auto"/>
              </w:divBdr>
            </w:div>
            <w:div w:id="1212229245">
              <w:marLeft w:val="0"/>
              <w:marRight w:val="0"/>
              <w:marTop w:val="0"/>
              <w:marBottom w:val="0"/>
              <w:divBdr>
                <w:top w:val="none" w:sz="0" w:space="0" w:color="auto"/>
                <w:left w:val="none" w:sz="0" w:space="0" w:color="auto"/>
                <w:bottom w:val="none" w:sz="0" w:space="0" w:color="auto"/>
                <w:right w:val="none" w:sz="0" w:space="0" w:color="auto"/>
              </w:divBdr>
            </w:div>
            <w:div w:id="295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03020">
      <w:bodyDiv w:val="1"/>
      <w:marLeft w:val="0"/>
      <w:marRight w:val="0"/>
      <w:marTop w:val="0"/>
      <w:marBottom w:val="0"/>
      <w:divBdr>
        <w:top w:val="none" w:sz="0" w:space="0" w:color="auto"/>
        <w:left w:val="none" w:sz="0" w:space="0" w:color="auto"/>
        <w:bottom w:val="none" w:sz="0" w:space="0" w:color="auto"/>
        <w:right w:val="none" w:sz="0" w:space="0" w:color="auto"/>
      </w:divBdr>
      <w:divsChild>
        <w:div w:id="1491746701">
          <w:marLeft w:val="0"/>
          <w:marRight w:val="0"/>
          <w:marTop w:val="0"/>
          <w:marBottom w:val="0"/>
          <w:divBdr>
            <w:top w:val="none" w:sz="0" w:space="0" w:color="auto"/>
            <w:left w:val="none" w:sz="0" w:space="0" w:color="auto"/>
            <w:bottom w:val="none" w:sz="0" w:space="0" w:color="auto"/>
            <w:right w:val="none" w:sz="0" w:space="0" w:color="auto"/>
          </w:divBdr>
        </w:div>
        <w:div w:id="691103161">
          <w:marLeft w:val="0"/>
          <w:marRight w:val="0"/>
          <w:marTop w:val="0"/>
          <w:marBottom w:val="0"/>
          <w:divBdr>
            <w:top w:val="none" w:sz="0" w:space="0" w:color="auto"/>
            <w:left w:val="none" w:sz="0" w:space="0" w:color="auto"/>
            <w:bottom w:val="none" w:sz="0" w:space="0" w:color="auto"/>
            <w:right w:val="none" w:sz="0" w:space="0" w:color="auto"/>
          </w:divBdr>
        </w:div>
        <w:div w:id="127868944">
          <w:marLeft w:val="0"/>
          <w:marRight w:val="0"/>
          <w:marTop w:val="0"/>
          <w:marBottom w:val="0"/>
          <w:divBdr>
            <w:top w:val="none" w:sz="0" w:space="0" w:color="auto"/>
            <w:left w:val="none" w:sz="0" w:space="0" w:color="auto"/>
            <w:bottom w:val="none" w:sz="0" w:space="0" w:color="auto"/>
            <w:right w:val="none" w:sz="0" w:space="0" w:color="auto"/>
          </w:divBdr>
        </w:div>
        <w:div w:id="416093759">
          <w:marLeft w:val="0"/>
          <w:marRight w:val="0"/>
          <w:marTop w:val="0"/>
          <w:marBottom w:val="0"/>
          <w:divBdr>
            <w:top w:val="none" w:sz="0" w:space="0" w:color="auto"/>
            <w:left w:val="none" w:sz="0" w:space="0" w:color="auto"/>
            <w:bottom w:val="none" w:sz="0" w:space="0" w:color="auto"/>
            <w:right w:val="none" w:sz="0" w:space="0" w:color="auto"/>
          </w:divBdr>
        </w:div>
      </w:divsChild>
    </w:div>
    <w:div w:id="1973517714">
      <w:bodyDiv w:val="1"/>
      <w:marLeft w:val="0"/>
      <w:marRight w:val="0"/>
      <w:marTop w:val="0"/>
      <w:marBottom w:val="0"/>
      <w:divBdr>
        <w:top w:val="none" w:sz="0" w:space="0" w:color="auto"/>
        <w:left w:val="none" w:sz="0" w:space="0" w:color="auto"/>
        <w:bottom w:val="none" w:sz="0" w:space="0" w:color="auto"/>
        <w:right w:val="none" w:sz="0" w:space="0" w:color="auto"/>
      </w:divBdr>
    </w:div>
    <w:div w:id="1973561433">
      <w:bodyDiv w:val="1"/>
      <w:marLeft w:val="0"/>
      <w:marRight w:val="0"/>
      <w:marTop w:val="0"/>
      <w:marBottom w:val="0"/>
      <w:divBdr>
        <w:top w:val="none" w:sz="0" w:space="0" w:color="auto"/>
        <w:left w:val="none" w:sz="0" w:space="0" w:color="auto"/>
        <w:bottom w:val="none" w:sz="0" w:space="0" w:color="auto"/>
        <w:right w:val="none" w:sz="0" w:space="0" w:color="auto"/>
      </w:divBdr>
      <w:divsChild>
        <w:div w:id="644970167">
          <w:marLeft w:val="0"/>
          <w:marRight w:val="0"/>
          <w:marTop w:val="0"/>
          <w:marBottom w:val="0"/>
          <w:divBdr>
            <w:top w:val="none" w:sz="0" w:space="0" w:color="auto"/>
            <w:left w:val="none" w:sz="0" w:space="0" w:color="auto"/>
            <w:bottom w:val="none" w:sz="0" w:space="0" w:color="auto"/>
            <w:right w:val="none" w:sz="0" w:space="0" w:color="auto"/>
          </w:divBdr>
        </w:div>
        <w:div w:id="1702197904">
          <w:marLeft w:val="0"/>
          <w:marRight w:val="0"/>
          <w:marTop w:val="0"/>
          <w:marBottom w:val="0"/>
          <w:divBdr>
            <w:top w:val="none" w:sz="0" w:space="0" w:color="auto"/>
            <w:left w:val="none" w:sz="0" w:space="0" w:color="auto"/>
            <w:bottom w:val="none" w:sz="0" w:space="0" w:color="auto"/>
            <w:right w:val="none" w:sz="0" w:space="0" w:color="auto"/>
          </w:divBdr>
        </w:div>
        <w:div w:id="229928688">
          <w:marLeft w:val="0"/>
          <w:marRight w:val="0"/>
          <w:marTop w:val="0"/>
          <w:marBottom w:val="0"/>
          <w:divBdr>
            <w:top w:val="none" w:sz="0" w:space="0" w:color="auto"/>
            <w:left w:val="none" w:sz="0" w:space="0" w:color="auto"/>
            <w:bottom w:val="none" w:sz="0" w:space="0" w:color="auto"/>
            <w:right w:val="none" w:sz="0" w:space="0" w:color="auto"/>
          </w:divBdr>
        </w:div>
        <w:div w:id="177891298">
          <w:marLeft w:val="0"/>
          <w:marRight w:val="0"/>
          <w:marTop w:val="0"/>
          <w:marBottom w:val="0"/>
          <w:divBdr>
            <w:top w:val="none" w:sz="0" w:space="0" w:color="auto"/>
            <w:left w:val="none" w:sz="0" w:space="0" w:color="auto"/>
            <w:bottom w:val="none" w:sz="0" w:space="0" w:color="auto"/>
            <w:right w:val="none" w:sz="0" w:space="0" w:color="auto"/>
          </w:divBdr>
        </w:div>
        <w:div w:id="1989746009">
          <w:marLeft w:val="0"/>
          <w:marRight w:val="0"/>
          <w:marTop w:val="0"/>
          <w:marBottom w:val="0"/>
          <w:divBdr>
            <w:top w:val="none" w:sz="0" w:space="0" w:color="auto"/>
            <w:left w:val="none" w:sz="0" w:space="0" w:color="auto"/>
            <w:bottom w:val="none" w:sz="0" w:space="0" w:color="auto"/>
            <w:right w:val="none" w:sz="0" w:space="0" w:color="auto"/>
          </w:divBdr>
        </w:div>
      </w:divsChild>
    </w:div>
    <w:div w:id="1976255320">
      <w:bodyDiv w:val="1"/>
      <w:marLeft w:val="0"/>
      <w:marRight w:val="0"/>
      <w:marTop w:val="0"/>
      <w:marBottom w:val="0"/>
      <w:divBdr>
        <w:top w:val="none" w:sz="0" w:space="0" w:color="auto"/>
        <w:left w:val="none" w:sz="0" w:space="0" w:color="auto"/>
        <w:bottom w:val="none" w:sz="0" w:space="0" w:color="auto"/>
        <w:right w:val="none" w:sz="0" w:space="0" w:color="auto"/>
      </w:divBdr>
      <w:divsChild>
        <w:div w:id="540440094">
          <w:marLeft w:val="0"/>
          <w:marRight w:val="0"/>
          <w:marTop w:val="0"/>
          <w:marBottom w:val="0"/>
          <w:divBdr>
            <w:top w:val="none" w:sz="0" w:space="0" w:color="auto"/>
            <w:left w:val="none" w:sz="0" w:space="0" w:color="auto"/>
            <w:bottom w:val="none" w:sz="0" w:space="0" w:color="auto"/>
            <w:right w:val="none" w:sz="0" w:space="0" w:color="auto"/>
          </w:divBdr>
        </w:div>
      </w:divsChild>
    </w:div>
    <w:div w:id="1976640345">
      <w:bodyDiv w:val="1"/>
      <w:marLeft w:val="0"/>
      <w:marRight w:val="0"/>
      <w:marTop w:val="0"/>
      <w:marBottom w:val="0"/>
      <w:divBdr>
        <w:top w:val="none" w:sz="0" w:space="0" w:color="auto"/>
        <w:left w:val="none" w:sz="0" w:space="0" w:color="auto"/>
        <w:bottom w:val="none" w:sz="0" w:space="0" w:color="auto"/>
        <w:right w:val="none" w:sz="0" w:space="0" w:color="auto"/>
      </w:divBdr>
      <w:divsChild>
        <w:div w:id="734738059">
          <w:marLeft w:val="0"/>
          <w:marRight w:val="0"/>
          <w:marTop w:val="0"/>
          <w:marBottom w:val="0"/>
          <w:divBdr>
            <w:top w:val="none" w:sz="0" w:space="0" w:color="auto"/>
            <w:left w:val="none" w:sz="0" w:space="0" w:color="auto"/>
            <w:bottom w:val="none" w:sz="0" w:space="0" w:color="auto"/>
            <w:right w:val="none" w:sz="0" w:space="0" w:color="auto"/>
          </w:divBdr>
        </w:div>
        <w:div w:id="2114589620">
          <w:marLeft w:val="0"/>
          <w:marRight w:val="0"/>
          <w:marTop w:val="0"/>
          <w:marBottom w:val="0"/>
          <w:divBdr>
            <w:top w:val="none" w:sz="0" w:space="0" w:color="auto"/>
            <w:left w:val="none" w:sz="0" w:space="0" w:color="auto"/>
            <w:bottom w:val="none" w:sz="0" w:space="0" w:color="auto"/>
            <w:right w:val="none" w:sz="0" w:space="0" w:color="auto"/>
          </w:divBdr>
          <w:divsChild>
            <w:div w:id="328408224">
              <w:marLeft w:val="0"/>
              <w:marRight w:val="0"/>
              <w:marTop w:val="0"/>
              <w:marBottom w:val="0"/>
              <w:divBdr>
                <w:top w:val="none" w:sz="0" w:space="0" w:color="auto"/>
                <w:left w:val="none" w:sz="0" w:space="0" w:color="auto"/>
                <w:bottom w:val="none" w:sz="0" w:space="0" w:color="auto"/>
                <w:right w:val="none" w:sz="0" w:space="0" w:color="auto"/>
              </w:divBdr>
            </w:div>
            <w:div w:id="877551513">
              <w:marLeft w:val="0"/>
              <w:marRight w:val="0"/>
              <w:marTop w:val="0"/>
              <w:marBottom w:val="0"/>
              <w:divBdr>
                <w:top w:val="none" w:sz="0" w:space="0" w:color="auto"/>
                <w:left w:val="none" w:sz="0" w:space="0" w:color="auto"/>
                <w:bottom w:val="none" w:sz="0" w:space="0" w:color="auto"/>
                <w:right w:val="none" w:sz="0" w:space="0" w:color="auto"/>
              </w:divBdr>
            </w:div>
            <w:div w:id="499810043">
              <w:marLeft w:val="0"/>
              <w:marRight w:val="0"/>
              <w:marTop w:val="0"/>
              <w:marBottom w:val="0"/>
              <w:divBdr>
                <w:top w:val="none" w:sz="0" w:space="0" w:color="auto"/>
                <w:left w:val="none" w:sz="0" w:space="0" w:color="auto"/>
                <w:bottom w:val="none" w:sz="0" w:space="0" w:color="auto"/>
                <w:right w:val="none" w:sz="0" w:space="0" w:color="auto"/>
              </w:divBdr>
            </w:div>
            <w:div w:id="512375662">
              <w:marLeft w:val="0"/>
              <w:marRight w:val="0"/>
              <w:marTop w:val="0"/>
              <w:marBottom w:val="0"/>
              <w:divBdr>
                <w:top w:val="none" w:sz="0" w:space="0" w:color="auto"/>
                <w:left w:val="none" w:sz="0" w:space="0" w:color="auto"/>
                <w:bottom w:val="none" w:sz="0" w:space="0" w:color="auto"/>
                <w:right w:val="none" w:sz="0" w:space="0" w:color="auto"/>
              </w:divBdr>
            </w:div>
            <w:div w:id="394083883">
              <w:marLeft w:val="0"/>
              <w:marRight w:val="0"/>
              <w:marTop w:val="0"/>
              <w:marBottom w:val="0"/>
              <w:divBdr>
                <w:top w:val="none" w:sz="0" w:space="0" w:color="auto"/>
                <w:left w:val="none" w:sz="0" w:space="0" w:color="auto"/>
                <w:bottom w:val="none" w:sz="0" w:space="0" w:color="auto"/>
                <w:right w:val="none" w:sz="0" w:space="0" w:color="auto"/>
              </w:divBdr>
            </w:div>
            <w:div w:id="353851460">
              <w:marLeft w:val="0"/>
              <w:marRight w:val="0"/>
              <w:marTop w:val="0"/>
              <w:marBottom w:val="0"/>
              <w:divBdr>
                <w:top w:val="none" w:sz="0" w:space="0" w:color="auto"/>
                <w:left w:val="none" w:sz="0" w:space="0" w:color="auto"/>
                <w:bottom w:val="none" w:sz="0" w:space="0" w:color="auto"/>
                <w:right w:val="none" w:sz="0" w:space="0" w:color="auto"/>
              </w:divBdr>
            </w:div>
            <w:div w:id="1274022391">
              <w:marLeft w:val="0"/>
              <w:marRight w:val="0"/>
              <w:marTop w:val="0"/>
              <w:marBottom w:val="0"/>
              <w:divBdr>
                <w:top w:val="none" w:sz="0" w:space="0" w:color="auto"/>
                <w:left w:val="none" w:sz="0" w:space="0" w:color="auto"/>
                <w:bottom w:val="none" w:sz="0" w:space="0" w:color="auto"/>
                <w:right w:val="none" w:sz="0" w:space="0" w:color="auto"/>
              </w:divBdr>
            </w:div>
            <w:div w:id="1497377556">
              <w:marLeft w:val="0"/>
              <w:marRight w:val="0"/>
              <w:marTop w:val="0"/>
              <w:marBottom w:val="0"/>
              <w:divBdr>
                <w:top w:val="none" w:sz="0" w:space="0" w:color="auto"/>
                <w:left w:val="none" w:sz="0" w:space="0" w:color="auto"/>
                <w:bottom w:val="none" w:sz="0" w:space="0" w:color="auto"/>
                <w:right w:val="none" w:sz="0" w:space="0" w:color="auto"/>
              </w:divBdr>
            </w:div>
            <w:div w:id="743769606">
              <w:marLeft w:val="0"/>
              <w:marRight w:val="0"/>
              <w:marTop w:val="0"/>
              <w:marBottom w:val="0"/>
              <w:divBdr>
                <w:top w:val="none" w:sz="0" w:space="0" w:color="auto"/>
                <w:left w:val="none" w:sz="0" w:space="0" w:color="auto"/>
                <w:bottom w:val="none" w:sz="0" w:space="0" w:color="auto"/>
                <w:right w:val="none" w:sz="0" w:space="0" w:color="auto"/>
              </w:divBdr>
            </w:div>
            <w:div w:id="594486155">
              <w:marLeft w:val="0"/>
              <w:marRight w:val="0"/>
              <w:marTop w:val="0"/>
              <w:marBottom w:val="0"/>
              <w:divBdr>
                <w:top w:val="none" w:sz="0" w:space="0" w:color="auto"/>
                <w:left w:val="none" w:sz="0" w:space="0" w:color="auto"/>
                <w:bottom w:val="none" w:sz="0" w:space="0" w:color="auto"/>
                <w:right w:val="none" w:sz="0" w:space="0" w:color="auto"/>
              </w:divBdr>
            </w:div>
            <w:div w:id="564100282">
              <w:marLeft w:val="0"/>
              <w:marRight w:val="0"/>
              <w:marTop w:val="0"/>
              <w:marBottom w:val="0"/>
              <w:divBdr>
                <w:top w:val="none" w:sz="0" w:space="0" w:color="auto"/>
                <w:left w:val="none" w:sz="0" w:space="0" w:color="auto"/>
                <w:bottom w:val="none" w:sz="0" w:space="0" w:color="auto"/>
                <w:right w:val="none" w:sz="0" w:space="0" w:color="auto"/>
              </w:divBdr>
            </w:div>
            <w:div w:id="726881890">
              <w:marLeft w:val="0"/>
              <w:marRight w:val="0"/>
              <w:marTop w:val="0"/>
              <w:marBottom w:val="0"/>
              <w:divBdr>
                <w:top w:val="none" w:sz="0" w:space="0" w:color="auto"/>
                <w:left w:val="none" w:sz="0" w:space="0" w:color="auto"/>
                <w:bottom w:val="none" w:sz="0" w:space="0" w:color="auto"/>
                <w:right w:val="none" w:sz="0" w:space="0" w:color="auto"/>
              </w:divBdr>
            </w:div>
            <w:div w:id="497892708">
              <w:marLeft w:val="0"/>
              <w:marRight w:val="0"/>
              <w:marTop w:val="0"/>
              <w:marBottom w:val="0"/>
              <w:divBdr>
                <w:top w:val="none" w:sz="0" w:space="0" w:color="auto"/>
                <w:left w:val="none" w:sz="0" w:space="0" w:color="auto"/>
                <w:bottom w:val="none" w:sz="0" w:space="0" w:color="auto"/>
                <w:right w:val="none" w:sz="0" w:space="0" w:color="auto"/>
              </w:divBdr>
            </w:div>
            <w:div w:id="13563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29591">
      <w:bodyDiv w:val="1"/>
      <w:marLeft w:val="0"/>
      <w:marRight w:val="0"/>
      <w:marTop w:val="0"/>
      <w:marBottom w:val="0"/>
      <w:divBdr>
        <w:top w:val="none" w:sz="0" w:space="0" w:color="auto"/>
        <w:left w:val="none" w:sz="0" w:space="0" w:color="auto"/>
        <w:bottom w:val="none" w:sz="0" w:space="0" w:color="auto"/>
        <w:right w:val="none" w:sz="0" w:space="0" w:color="auto"/>
      </w:divBdr>
    </w:div>
    <w:div w:id="1977028765">
      <w:bodyDiv w:val="1"/>
      <w:marLeft w:val="0"/>
      <w:marRight w:val="0"/>
      <w:marTop w:val="0"/>
      <w:marBottom w:val="0"/>
      <w:divBdr>
        <w:top w:val="none" w:sz="0" w:space="0" w:color="auto"/>
        <w:left w:val="none" w:sz="0" w:space="0" w:color="auto"/>
        <w:bottom w:val="none" w:sz="0" w:space="0" w:color="auto"/>
        <w:right w:val="none" w:sz="0" w:space="0" w:color="auto"/>
      </w:divBdr>
    </w:div>
    <w:div w:id="1991328113">
      <w:bodyDiv w:val="1"/>
      <w:marLeft w:val="0"/>
      <w:marRight w:val="0"/>
      <w:marTop w:val="0"/>
      <w:marBottom w:val="0"/>
      <w:divBdr>
        <w:top w:val="none" w:sz="0" w:space="0" w:color="auto"/>
        <w:left w:val="none" w:sz="0" w:space="0" w:color="auto"/>
        <w:bottom w:val="none" w:sz="0" w:space="0" w:color="auto"/>
        <w:right w:val="none" w:sz="0" w:space="0" w:color="auto"/>
      </w:divBdr>
    </w:div>
    <w:div w:id="1998416151">
      <w:bodyDiv w:val="1"/>
      <w:marLeft w:val="0"/>
      <w:marRight w:val="0"/>
      <w:marTop w:val="0"/>
      <w:marBottom w:val="0"/>
      <w:divBdr>
        <w:top w:val="none" w:sz="0" w:space="0" w:color="auto"/>
        <w:left w:val="none" w:sz="0" w:space="0" w:color="auto"/>
        <w:bottom w:val="none" w:sz="0" w:space="0" w:color="auto"/>
        <w:right w:val="none" w:sz="0" w:space="0" w:color="auto"/>
      </w:divBdr>
      <w:divsChild>
        <w:div w:id="550848499">
          <w:marLeft w:val="0"/>
          <w:marRight w:val="0"/>
          <w:marTop w:val="0"/>
          <w:marBottom w:val="0"/>
          <w:divBdr>
            <w:top w:val="none" w:sz="0" w:space="0" w:color="auto"/>
            <w:left w:val="none" w:sz="0" w:space="0" w:color="auto"/>
            <w:bottom w:val="none" w:sz="0" w:space="0" w:color="auto"/>
            <w:right w:val="none" w:sz="0" w:space="0" w:color="auto"/>
          </w:divBdr>
        </w:div>
        <w:div w:id="1228030317">
          <w:marLeft w:val="0"/>
          <w:marRight w:val="0"/>
          <w:marTop w:val="0"/>
          <w:marBottom w:val="0"/>
          <w:divBdr>
            <w:top w:val="none" w:sz="0" w:space="0" w:color="auto"/>
            <w:left w:val="none" w:sz="0" w:space="0" w:color="auto"/>
            <w:bottom w:val="none" w:sz="0" w:space="0" w:color="auto"/>
            <w:right w:val="none" w:sz="0" w:space="0" w:color="auto"/>
          </w:divBdr>
        </w:div>
        <w:div w:id="274755388">
          <w:marLeft w:val="0"/>
          <w:marRight w:val="0"/>
          <w:marTop w:val="0"/>
          <w:marBottom w:val="0"/>
          <w:divBdr>
            <w:top w:val="none" w:sz="0" w:space="0" w:color="auto"/>
            <w:left w:val="none" w:sz="0" w:space="0" w:color="auto"/>
            <w:bottom w:val="none" w:sz="0" w:space="0" w:color="auto"/>
            <w:right w:val="none" w:sz="0" w:space="0" w:color="auto"/>
          </w:divBdr>
        </w:div>
        <w:div w:id="2127578147">
          <w:marLeft w:val="0"/>
          <w:marRight w:val="0"/>
          <w:marTop w:val="0"/>
          <w:marBottom w:val="0"/>
          <w:divBdr>
            <w:top w:val="none" w:sz="0" w:space="0" w:color="auto"/>
            <w:left w:val="none" w:sz="0" w:space="0" w:color="auto"/>
            <w:bottom w:val="none" w:sz="0" w:space="0" w:color="auto"/>
            <w:right w:val="none" w:sz="0" w:space="0" w:color="auto"/>
          </w:divBdr>
        </w:div>
        <w:div w:id="412747460">
          <w:marLeft w:val="0"/>
          <w:marRight w:val="0"/>
          <w:marTop w:val="0"/>
          <w:marBottom w:val="0"/>
          <w:divBdr>
            <w:top w:val="none" w:sz="0" w:space="0" w:color="auto"/>
            <w:left w:val="none" w:sz="0" w:space="0" w:color="auto"/>
            <w:bottom w:val="none" w:sz="0" w:space="0" w:color="auto"/>
            <w:right w:val="none" w:sz="0" w:space="0" w:color="auto"/>
          </w:divBdr>
        </w:div>
        <w:div w:id="528953476">
          <w:marLeft w:val="0"/>
          <w:marRight w:val="0"/>
          <w:marTop w:val="0"/>
          <w:marBottom w:val="0"/>
          <w:divBdr>
            <w:top w:val="none" w:sz="0" w:space="0" w:color="auto"/>
            <w:left w:val="none" w:sz="0" w:space="0" w:color="auto"/>
            <w:bottom w:val="none" w:sz="0" w:space="0" w:color="auto"/>
            <w:right w:val="none" w:sz="0" w:space="0" w:color="auto"/>
          </w:divBdr>
        </w:div>
        <w:div w:id="1188328239">
          <w:marLeft w:val="0"/>
          <w:marRight w:val="0"/>
          <w:marTop w:val="0"/>
          <w:marBottom w:val="0"/>
          <w:divBdr>
            <w:top w:val="none" w:sz="0" w:space="0" w:color="auto"/>
            <w:left w:val="none" w:sz="0" w:space="0" w:color="auto"/>
            <w:bottom w:val="none" w:sz="0" w:space="0" w:color="auto"/>
            <w:right w:val="none" w:sz="0" w:space="0" w:color="auto"/>
          </w:divBdr>
        </w:div>
        <w:div w:id="243415264">
          <w:marLeft w:val="0"/>
          <w:marRight w:val="0"/>
          <w:marTop w:val="0"/>
          <w:marBottom w:val="0"/>
          <w:divBdr>
            <w:top w:val="none" w:sz="0" w:space="0" w:color="auto"/>
            <w:left w:val="none" w:sz="0" w:space="0" w:color="auto"/>
            <w:bottom w:val="none" w:sz="0" w:space="0" w:color="auto"/>
            <w:right w:val="none" w:sz="0" w:space="0" w:color="auto"/>
          </w:divBdr>
        </w:div>
        <w:div w:id="357661935">
          <w:marLeft w:val="0"/>
          <w:marRight w:val="0"/>
          <w:marTop w:val="0"/>
          <w:marBottom w:val="0"/>
          <w:divBdr>
            <w:top w:val="none" w:sz="0" w:space="0" w:color="auto"/>
            <w:left w:val="none" w:sz="0" w:space="0" w:color="auto"/>
            <w:bottom w:val="none" w:sz="0" w:space="0" w:color="auto"/>
            <w:right w:val="none" w:sz="0" w:space="0" w:color="auto"/>
          </w:divBdr>
        </w:div>
        <w:div w:id="480728690">
          <w:marLeft w:val="0"/>
          <w:marRight w:val="0"/>
          <w:marTop w:val="0"/>
          <w:marBottom w:val="0"/>
          <w:divBdr>
            <w:top w:val="none" w:sz="0" w:space="0" w:color="auto"/>
            <w:left w:val="none" w:sz="0" w:space="0" w:color="auto"/>
            <w:bottom w:val="none" w:sz="0" w:space="0" w:color="auto"/>
            <w:right w:val="none" w:sz="0" w:space="0" w:color="auto"/>
          </w:divBdr>
        </w:div>
        <w:div w:id="91512741">
          <w:marLeft w:val="0"/>
          <w:marRight w:val="0"/>
          <w:marTop w:val="0"/>
          <w:marBottom w:val="0"/>
          <w:divBdr>
            <w:top w:val="none" w:sz="0" w:space="0" w:color="auto"/>
            <w:left w:val="none" w:sz="0" w:space="0" w:color="auto"/>
            <w:bottom w:val="none" w:sz="0" w:space="0" w:color="auto"/>
            <w:right w:val="none" w:sz="0" w:space="0" w:color="auto"/>
          </w:divBdr>
        </w:div>
        <w:div w:id="1939674155">
          <w:marLeft w:val="0"/>
          <w:marRight w:val="0"/>
          <w:marTop w:val="0"/>
          <w:marBottom w:val="0"/>
          <w:divBdr>
            <w:top w:val="none" w:sz="0" w:space="0" w:color="auto"/>
            <w:left w:val="none" w:sz="0" w:space="0" w:color="auto"/>
            <w:bottom w:val="none" w:sz="0" w:space="0" w:color="auto"/>
            <w:right w:val="none" w:sz="0" w:space="0" w:color="auto"/>
          </w:divBdr>
        </w:div>
        <w:div w:id="894393506">
          <w:marLeft w:val="0"/>
          <w:marRight w:val="0"/>
          <w:marTop w:val="0"/>
          <w:marBottom w:val="0"/>
          <w:divBdr>
            <w:top w:val="none" w:sz="0" w:space="0" w:color="auto"/>
            <w:left w:val="none" w:sz="0" w:space="0" w:color="auto"/>
            <w:bottom w:val="none" w:sz="0" w:space="0" w:color="auto"/>
            <w:right w:val="none" w:sz="0" w:space="0" w:color="auto"/>
          </w:divBdr>
        </w:div>
        <w:div w:id="1355687450">
          <w:marLeft w:val="0"/>
          <w:marRight w:val="0"/>
          <w:marTop w:val="0"/>
          <w:marBottom w:val="0"/>
          <w:divBdr>
            <w:top w:val="none" w:sz="0" w:space="0" w:color="auto"/>
            <w:left w:val="none" w:sz="0" w:space="0" w:color="auto"/>
            <w:bottom w:val="none" w:sz="0" w:space="0" w:color="auto"/>
            <w:right w:val="none" w:sz="0" w:space="0" w:color="auto"/>
          </w:divBdr>
        </w:div>
        <w:div w:id="949433566">
          <w:marLeft w:val="0"/>
          <w:marRight w:val="0"/>
          <w:marTop w:val="0"/>
          <w:marBottom w:val="0"/>
          <w:divBdr>
            <w:top w:val="none" w:sz="0" w:space="0" w:color="auto"/>
            <w:left w:val="none" w:sz="0" w:space="0" w:color="auto"/>
            <w:bottom w:val="none" w:sz="0" w:space="0" w:color="auto"/>
            <w:right w:val="none" w:sz="0" w:space="0" w:color="auto"/>
          </w:divBdr>
        </w:div>
        <w:div w:id="982391068">
          <w:marLeft w:val="0"/>
          <w:marRight w:val="0"/>
          <w:marTop w:val="0"/>
          <w:marBottom w:val="0"/>
          <w:divBdr>
            <w:top w:val="none" w:sz="0" w:space="0" w:color="auto"/>
            <w:left w:val="none" w:sz="0" w:space="0" w:color="auto"/>
            <w:bottom w:val="none" w:sz="0" w:space="0" w:color="auto"/>
            <w:right w:val="none" w:sz="0" w:space="0" w:color="auto"/>
          </w:divBdr>
        </w:div>
        <w:div w:id="1343437578">
          <w:marLeft w:val="0"/>
          <w:marRight w:val="0"/>
          <w:marTop w:val="0"/>
          <w:marBottom w:val="0"/>
          <w:divBdr>
            <w:top w:val="none" w:sz="0" w:space="0" w:color="auto"/>
            <w:left w:val="none" w:sz="0" w:space="0" w:color="auto"/>
            <w:bottom w:val="none" w:sz="0" w:space="0" w:color="auto"/>
            <w:right w:val="none" w:sz="0" w:space="0" w:color="auto"/>
          </w:divBdr>
        </w:div>
        <w:div w:id="71584046">
          <w:marLeft w:val="0"/>
          <w:marRight w:val="0"/>
          <w:marTop w:val="0"/>
          <w:marBottom w:val="0"/>
          <w:divBdr>
            <w:top w:val="none" w:sz="0" w:space="0" w:color="auto"/>
            <w:left w:val="none" w:sz="0" w:space="0" w:color="auto"/>
            <w:bottom w:val="none" w:sz="0" w:space="0" w:color="auto"/>
            <w:right w:val="none" w:sz="0" w:space="0" w:color="auto"/>
          </w:divBdr>
        </w:div>
      </w:divsChild>
    </w:div>
    <w:div w:id="1999459473">
      <w:bodyDiv w:val="1"/>
      <w:marLeft w:val="0"/>
      <w:marRight w:val="0"/>
      <w:marTop w:val="0"/>
      <w:marBottom w:val="0"/>
      <w:divBdr>
        <w:top w:val="none" w:sz="0" w:space="0" w:color="auto"/>
        <w:left w:val="none" w:sz="0" w:space="0" w:color="auto"/>
        <w:bottom w:val="none" w:sz="0" w:space="0" w:color="auto"/>
        <w:right w:val="none" w:sz="0" w:space="0" w:color="auto"/>
      </w:divBdr>
      <w:divsChild>
        <w:div w:id="186530626">
          <w:marLeft w:val="0"/>
          <w:marRight w:val="0"/>
          <w:marTop w:val="0"/>
          <w:marBottom w:val="0"/>
          <w:divBdr>
            <w:top w:val="none" w:sz="0" w:space="0" w:color="auto"/>
            <w:left w:val="none" w:sz="0" w:space="0" w:color="auto"/>
            <w:bottom w:val="none" w:sz="0" w:space="0" w:color="auto"/>
            <w:right w:val="none" w:sz="0" w:space="0" w:color="auto"/>
          </w:divBdr>
        </w:div>
        <w:div w:id="1857183961">
          <w:marLeft w:val="0"/>
          <w:marRight w:val="0"/>
          <w:marTop w:val="0"/>
          <w:marBottom w:val="0"/>
          <w:divBdr>
            <w:top w:val="none" w:sz="0" w:space="0" w:color="auto"/>
            <w:left w:val="none" w:sz="0" w:space="0" w:color="auto"/>
            <w:bottom w:val="none" w:sz="0" w:space="0" w:color="auto"/>
            <w:right w:val="none" w:sz="0" w:space="0" w:color="auto"/>
          </w:divBdr>
        </w:div>
        <w:div w:id="166605605">
          <w:marLeft w:val="0"/>
          <w:marRight w:val="0"/>
          <w:marTop w:val="0"/>
          <w:marBottom w:val="0"/>
          <w:divBdr>
            <w:top w:val="none" w:sz="0" w:space="0" w:color="auto"/>
            <w:left w:val="none" w:sz="0" w:space="0" w:color="auto"/>
            <w:bottom w:val="none" w:sz="0" w:space="0" w:color="auto"/>
            <w:right w:val="none" w:sz="0" w:space="0" w:color="auto"/>
          </w:divBdr>
        </w:div>
        <w:div w:id="457450630">
          <w:marLeft w:val="0"/>
          <w:marRight w:val="0"/>
          <w:marTop w:val="0"/>
          <w:marBottom w:val="0"/>
          <w:divBdr>
            <w:top w:val="none" w:sz="0" w:space="0" w:color="auto"/>
            <w:left w:val="none" w:sz="0" w:space="0" w:color="auto"/>
            <w:bottom w:val="none" w:sz="0" w:space="0" w:color="auto"/>
            <w:right w:val="none" w:sz="0" w:space="0" w:color="auto"/>
          </w:divBdr>
        </w:div>
        <w:div w:id="761418934">
          <w:marLeft w:val="0"/>
          <w:marRight w:val="0"/>
          <w:marTop w:val="0"/>
          <w:marBottom w:val="0"/>
          <w:divBdr>
            <w:top w:val="none" w:sz="0" w:space="0" w:color="auto"/>
            <w:left w:val="none" w:sz="0" w:space="0" w:color="auto"/>
            <w:bottom w:val="none" w:sz="0" w:space="0" w:color="auto"/>
            <w:right w:val="none" w:sz="0" w:space="0" w:color="auto"/>
          </w:divBdr>
        </w:div>
        <w:div w:id="1906333686">
          <w:marLeft w:val="0"/>
          <w:marRight w:val="0"/>
          <w:marTop w:val="0"/>
          <w:marBottom w:val="0"/>
          <w:divBdr>
            <w:top w:val="none" w:sz="0" w:space="0" w:color="auto"/>
            <w:left w:val="none" w:sz="0" w:space="0" w:color="auto"/>
            <w:bottom w:val="none" w:sz="0" w:space="0" w:color="auto"/>
            <w:right w:val="none" w:sz="0" w:space="0" w:color="auto"/>
          </w:divBdr>
        </w:div>
        <w:div w:id="482743067">
          <w:marLeft w:val="0"/>
          <w:marRight w:val="0"/>
          <w:marTop w:val="0"/>
          <w:marBottom w:val="0"/>
          <w:divBdr>
            <w:top w:val="none" w:sz="0" w:space="0" w:color="auto"/>
            <w:left w:val="none" w:sz="0" w:space="0" w:color="auto"/>
            <w:bottom w:val="none" w:sz="0" w:space="0" w:color="auto"/>
            <w:right w:val="none" w:sz="0" w:space="0" w:color="auto"/>
          </w:divBdr>
        </w:div>
      </w:divsChild>
    </w:div>
    <w:div w:id="1999845613">
      <w:bodyDiv w:val="1"/>
      <w:marLeft w:val="0"/>
      <w:marRight w:val="0"/>
      <w:marTop w:val="0"/>
      <w:marBottom w:val="0"/>
      <w:divBdr>
        <w:top w:val="none" w:sz="0" w:space="0" w:color="auto"/>
        <w:left w:val="none" w:sz="0" w:space="0" w:color="auto"/>
        <w:bottom w:val="none" w:sz="0" w:space="0" w:color="auto"/>
        <w:right w:val="none" w:sz="0" w:space="0" w:color="auto"/>
      </w:divBdr>
      <w:divsChild>
        <w:div w:id="1700203822">
          <w:marLeft w:val="0"/>
          <w:marRight w:val="0"/>
          <w:marTop w:val="0"/>
          <w:marBottom w:val="0"/>
          <w:divBdr>
            <w:top w:val="none" w:sz="0" w:space="0" w:color="auto"/>
            <w:left w:val="none" w:sz="0" w:space="0" w:color="auto"/>
            <w:bottom w:val="none" w:sz="0" w:space="0" w:color="auto"/>
            <w:right w:val="none" w:sz="0" w:space="0" w:color="auto"/>
          </w:divBdr>
        </w:div>
        <w:div w:id="939684745">
          <w:marLeft w:val="0"/>
          <w:marRight w:val="0"/>
          <w:marTop w:val="0"/>
          <w:marBottom w:val="0"/>
          <w:divBdr>
            <w:top w:val="none" w:sz="0" w:space="0" w:color="auto"/>
            <w:left w:val="none" w:sz="0" w:space="0" w:color="auto"/>
            <w:bottom w:val="none" w:sz="0" w:space="0" w:color="auto"/>
            <w:right w:val="none" w:sz="0" w:space="0" w:color="auto"/>
          </w:divBdr>
        </w:div>
        <w:div w:id="1792279503">
          <w:marLeft w:val="0"/>
          <w:marRight w:val="0"/>
          <w:marTop w:val="0"/>
          <w:marBottom w:val="0"/>
          <w:divBdr>
            <w:top w:val="none" w:sz="0" w:space="0" w:color="auto"/>
            <w:left w:val="none" w:sz="0" w:space="0" w:color="auto"/>
            <w:bottom w:val="none" w:sz="0" w:space="0" w:color="auto"/>
            <w:right w:val="none" w:sz="0" w:space="0" w:color="auto"/>
          </w:divBdr>
        </w:div>
        <w:div w:id="388305209">
          <w:marLeft w:val="0"/>
          <w:marRight w:val="0"/>
          <w:marTop w:val="0"/>
          <w:marBottom w:val="0"/>
          <w:divBdr>
            <w:top w:val="none" w:sz="0" w:space="0" w:color="auto"/>
            <w:left w:val="none" w:sz="0" w:space="0" w:color="auto"/>
            <w:bottom w:val="none" w:sz="0" w:space="0" w:color="auto"/>
            <w:right w:val="none" w:sz="0" w:space="0" w:color="auto"/>
          </w:divBdr>
        </w:div>
        <w:div w:id="1298756233">
          <w:marLeft w:val="0"/>
          <w:marRight w:val="0"/>
          <w:marTop w:val="0"/>
          <w:marBottom w:val="0"/>
          <w:divBdr>
            <w:top w:val="none" w:sz="0" w:space="0" w:color="auto"/>
            <w:left w:val="none" w:sz="0" w:space="0" w:color="auto"/>
            <w:bottom w:val="none" w:sz="0" w:space="0" w:color="auto"/>
            <w:right w:val="none" w:sz="0" w:space="0" w:color="auto"/>
          </w:divBdr>
        </w:div>
        <w:div w:id="669061817">
          <w:marLeft w:val="0"/>
          <w:marRight w:val="0"/>
          <w:marTop w:val="0"/>
          <w:marBottom w:val="0"/>
          <w:divBdr>
            <w:top w:val="none" w:sz="0" w:space="0" w:color="auto"/>
            <w:left w:val="none" w:sz="0" w:space="0" w:color="auto"/>
            <w:bottom w:val="none" w:sz="0" w:space="0" w:color="auto"/>
            <w:right w:val="none" w:sz="0" w:space="0" w:color="auto"/>
          </w:divBdr>
        </w:div>
        <w:div w:id="1067655235">
          <w:marLeft w:val="0"/>
          <w:marRight w:val="0"/>
          <w:marTop w:val="0"/>
          <w:marBottom w:val="0"/>
          <w:divBdr>
            <w:top w:val="none" w:sz="0" w:space="0" w:color="auto"/>
            <w:left w:val="none" w:sz="0" w:space="0" w:color="auto"/>
            <w:bottom w:val="none" w:sz="0" w:space="0" w:color="auto"/>
            <w:right w:val="none" w:sz="0" w:space="0" w:color="auto"/>
          </w:divBdr>
        </w:div>
        <w:div w:id="1119642629">
          <w:marLeft w:val="0"/>
          <w:marRight w:val="0"/>
          <w:marTop w:val="0"/>
          <w:marBottom w:val="0"/>
          <w:divBdr>
            <w:top w:val="none" w:sz="0" w:space="0" w:color="auto"/>
            <w:left w:val="none" w:sz="0" w:space="0" w:color="auto"/>
            <w:bottom w:val="none" w:sz="0" w:space="0" w:color="auto"/>
            <w:right w:val="none" w:sz="0" w:space="0" w:color="auto"/>
          </w:divBdr>
        </w:div>
        <w:div w:id="853690733">
          <w:marLeft w:val="0"/>
          <w:marRight w:val="0"/>
          <w:marTop w:val="0"/>
          <w:marBottom w:val="0"/>
          <w:divBdr>
            <w:top w:val="none" w:sz="0" w:space="0" w:color="auto"/>
            <w:left w:val="none" w:sz="0" w:space="0" w:color="auto"/>
            <w:bottom w:val="none" w:sz="0" w:space="0" w:color="auto"/>
            <w:right w:val="none" w:sz="0" w:space="0" w:color="auto"/>
          </w:divBdr>
        </w:div>
        <w:div w:id="1776050643">
          <w:marLeft w:val="0"/>
          <w:marRight w:val="0"/>
          <w:marTop w:val="0"/>
          <w:marBottom w:val="0"/>
          <w:divBdr>
            <w:top w:val="none" w:sz="0" w:space="0" w:color="auto"/>
            <w:left w:val="none" w:sz="0" w:space="0" w:color="auto"/>
            <w:bottom w:val="none" w:sz="0" w:space="0" w:color="auto"/>
            <w:right w:val="none" w:sz="0" w:space="0" w:color="auto"/>
          </w:divBdr>
        </w:div>
        <w:div w:id="268002490">
          <w:marLeft w:val="0"/>
          <w:marRight w:val="0"/>
          <w:marTop w:val="0"/>
          <w:marBottom w:val="0"/>
          <w:divBdr>
            <w:top w:val="none" w:sz="0" w:space="0" w:color="auto"/>
            <w:left w:val="none" w:sz="0" w:space="0" w:color="auto"/>
            <w:bottom w:val="none" w:sz="0" w:space="0" w:color="auto"/>
            <w:right w:val="none" w:sz="0" w:space="0" w:color="auto"/>
          </w:divBdr>
        </w:div>
        <w:div w:id="1637107712">
          <w:marLeft w:val="0"/>
          <w:marRight w:val="0"/>
          <w:marTop w:val="0"/>
          <w:marBottom w:val="0"/>
          <w:divBdr>
            <w:top w:val="none" w:sz="0" w:space="0" w:color="auto"/>
            <w:left w:val="none" w:sz="0" w:space="0" w:color="auto"/>
            <w:bottom w:val="none" w:sz="0" w:space="0" w:color="auto"/>
            <w:right w:val="none" w:sz="0" w:space="0" w:color="auto"/>
          </w:divBdr>
        </w:div>
        <w:div w:id="967202459">
          <w:marLeft w:val="0"/>
          <w:marRight w:val="0"/>
          <w:marTop w:val="0"/>
          <w:marBottom w:val="0"/>
          <w:divBdr>
            <w:top w:val="none" w:sz="0" w:space="0" w:color="auto"/>
            <w:left w:val="none" w:sz="0" w:space="0" w:color="auto"/>
            <w:bottom w:val="none" w:sz="0" w:space="0" w:color="auto"/>
            <w:right w:val="none" w:sz="0" w:space="0" w:color="auto"/>
          </w:divBdr>
        </w:div>
        <w:div w:id="638613531">
          <w:marLeft w:val="0"/>
          <w:marRight w:val="0"/>
          <w:marTop w:val="0"/>
          <w:marBottom w:val="0"/>
          <w:divBdr>
            <w:top w:val="none" w:sz="0" w:space="0" w:color="auto"/>
            <w:left w:val="none" w:sz="0" w:space="0" w:color="auto"/>
            <w:bottom w:val="none" w:sz="0" w:space="0" w:color="auto"/>
            <w:right w:val="none" w:sz="0" w:space="0" w:color="auto"/>
          </w:divBdr>
        </w:div>
        <w:div w:id="1419256509">
          <w:marLeft w:val="0"/>
          <w:marRight w:val="0"/>
          <w:marTop w:val="0"/>
          <w:marBottom w:val="0"/>
          <w:divBdr>
            <w:top w:val="none" w:sz="0" w:space="0" w:color="auto"/>
            <w:left w:val="none" w:sz="0" w:space="0" w:color="auto"/>
            <w:bottom w:val="none" w:sz="0" w:space="0" w:color="auto"/>
            <w:right w:val="none" w:sz="0" w:space="0" w:color="auto"/>
          </w:divBdr>
        </w:div>
        <w:div w:id="1254164623">
          <w:marLeft w:val="0"/>
          <w:marRight w:val="0"/>
          <w:marTop w:val="0"/>
          <w:marBottom w:val="0"/>
          <w:divBdr>
            <w:top w:val="none" w:sz="0" w:space="0" w:color="auto"/>
            <w:left w:val="none" w:sz="0" w:space="0" w:color="auto"/>
            <w:bottom w:val="none" w:sz="0" w:space="0" w:color="auto"/>
            <w:right w:val="none" w:sz="0" w:space="0" w:color="auto"/>
          </w:divBdr>
        </w:div>
        <w:div w:id="1911885524">
          <w:marLeft w:val="0"/>
          <w:marRight w:val="0"/>
          <w:marTop w:val="0"/>
          <w:marBottom w:val="0"/>
          <w:divBdr>
            <w:top w:val="none" w:sz="0" w:space="0" w:color="auto"/>
            <w:left w:val="none" w:sz="0" w:space="0" w:color="auto"/>
            <w:bottom w:val="none" w:sz="0" w:space="0" w:color="auto"/>
            <w:right w:val="none" w:sz="0" w:space="0" w:color="auto"/>
          </w:divBdr>
        </w:div>
        <w:div w:id="1800341348">
          <w:marLeft w:val="0"/>
          <w:marRight w:val="0"/>
          <w:marTop w:val="0"/>
          <w:marBottom w:val="0"/>
          <w:divBdr>
            <w:top w:val="none" w:sz="0" w:space="0" w:color="auto"/>
            <w:left w:val="none" w:sz="0" w:space="0" w:color="auto"/>
            <w:bottom w:val="none" w:sz="0" w:space="0" w:color="auto"/>
            <w:right w:val="none" w:sz="0" w:space="0" w:color="auto"/>
          </w:divBdr>
        </w:div>
        <w:div w:id="123475226">
          <w:marLeft w:val="0"/>
          <w:marRight w:val="0"/>
          <w:marTop w:val="0"/>
          <w:marBottom w:val="0"/>
          <w:divBdr>
            <w:top w:val="none" w:sz="0" w:space="0" w:color="auto"/>
            <w:left w:val="none" w:sz="0" w:space="0" w:color="auto"/>
            <w:bottom w:val="none" w:sz="0" w:space="0" w:color="auto"/>
            <w:right w:val="none" w:sz="0" w:space="0" w:color="auto"/>
          </w:divBdr>
        </w:div>
        <w:div w:id="645283414">
          <w:marLeft w:val="0"/>
          <w:marRight w:val="0"/>
          <w:marTop w:val="0"/>
          <w:marBottom w:val="0"/>
          <w:divBdr>
            <w:top w:val="none" w:sz="0" w:space="0" w:color="auto"/>
            <w:left w:val="none" w:sz="0" w:space="0" w:color="auto"/>
            <w:bottom w:val="none" w:sz="0" w:space="0" w:color="auto"/>
            <w:right w:val="none" w:sz="0" w:space="0" w:color="auto"/>
          </w:divBdr>
        </w:div>
        <w:div w:id="325788571">
          <w:marLeft w:val="0"/>
          <w:marRight w:val="0"/>
          <w:marTop w:val="0"/>
          <w:marBottom w:val="0"/>
          <w:divBdr>
            <w:top w:val="none" w:sz="0" w:space="0" w:color="auto"/>
            <w:left w:val="none" w:sz="0" w:space="0" w:color="auto"/>
            <w:bottom w:val="none" w:sz="0" w:space="0" w:color="auto"/>
            <w:right w:val="none" w:sz="0" w:space="0" w:color="auto"/>
          </w:divBdr>
        </w:div>
      </w:divsChild>
    </w:div>
    <w:div w:id="2003198916">
      <w:bodyDiv w:val="1"/>
      <w:marLeft w:val="0"/>
      <w:marRight w:val="0"/>
      <w:marTop w:val="0"/>
      <w:marBottom w:val="0"/>
      <w:divBdr>
        <w:top w:val="none" w:sz="0" w:space="0" w:color="auto"/>
        <w:left w:val="none" w:sz="0" w:space="0" w:color="auto"/>
        <w:bottom w:val="none" w:sz="0" w:space="0" w:color="auto"/>
        <w:right w:val="none" w:sz="0" w:space="0" w:color="auto"/>
      </w:divBdr>
    </w:div>
    <w:div w:id="2009671815">
      <w:bodyDiv w:val="1"/>
      <w:marLeft w:val="0"/>
      <w:marRight w:val="0"/>
      <w:marTop w:val="0"/>
      <w:marBottom w:val="0"/>
      <w:divBdr>
        <w:top w:val="none" w:sz="0" w:space="0" w:color="auto"/>
        <w:left w:val="none" w:sz="0" w:space="0" w:color="auto"/>
        <w:bottom w:val="none" w:sz="0" w:space="0" w:color="auto"/>
        <w:right w:val="none" w:sz="0" w:space="0" w:color="auto"/>
      </w:divBdr>
    </w:div>
    <w:div w:id="2009866583">
      <w:bodyDiv w:val="1"/>
      <w:marLeft w:val="0"/>
      <w:marRight w:val="0"/>
      <w:marTop w:val="0"/>
      <w:marBottom w:val="0"/>
      <w:divBdr>
        <w:top w:val="none" w:sz="0" w:space="0" w:color="auto"/>
        <w:left w:val="none" w:sz="0" w:space="0" w:color="auto"/>
        <w:bottom w:val="none" w:sz="0" w:space="0" w:color="auto"/>
        <w:right w:val="none" w:sz="0" w:space="0" w:color="auto"/>
      </w:divBdr>
    </w:div>
    <w:div w:id="2010132314">
      <w:bodyDiv w:val="1"/>
      <w:marLeft w:val="0"/>
      <w:marRight w:val="0"/>
      <w:marTop w:val="0"/>
      <w:marBottom w:val="0"/>
      <w:divBdr>
        <w:top w:val="none" w:sz="0" w:space="0" w:color="auto"/>
        <w:left w:val="none" w:sz="0" w:space="0" w:color="auto"/>
        <w:bottom w:val="none" w:sz="0" w:space="0" w:color="auto"/>
        <w:right w:val="none" w:sz="0" w:space="0" w:color="auto"/>
      </w:divBdr>
      <w:divsChild>
        <w:div w:id="1435512949">
          <w:marLeft w:val="0"/>
          <w:marRight w:val="0"/>
          <w:marTop w:val="0"/>
          <w:marBottom w:val="0"/>
          <w:divBdr>
            <w:top w:val="none" w:sz="0" w:space="0" w:color="auto"/>
            <w:left w:val="none" w:sz="0" w:space="0" w:color="auto"/>
            <w:bottom w:val="none" w:sz="0" w:space="0" w:color="auto"/>
            <w:right w:val="none" w:sz="0" w:space="0" w:color="auto"/>
          </w:divBdr>
        </w:div>
        <w:div w:id="54936899">
          <w:marLeft w:val="0"/>
          <w:marRight w:val="0"/>
          <w:marTop w:val="0"/>
          <w:marBottom w:val="0"/>
          <w:divBdr>
            <w:top w:val="none" w:sz="0" w:space="0" w:color="auto"/>
            <w:left w:val="none" w:sz="0" w:space="0" w:color="auto"/>
            <w:bottom w:val="none" w:sz="0" w:space="0" w:color="auto"/>
            <w:right w:val="none" w:sz="0" w:space="0" w:color="auto"/>
          </w:divBdr>
        </w:div>
        <w:div w:id="1045328449">
          <w:marLeft w:val="0"/>
          <w:marRight w:val="0"/>
          <w:marTop w:val="0"/>
          <w:marBottom w:val="0"/>
          <w:divBdr>
            <w:top w:val="none" w:sz="0" w:space="0" w:color="auto"/>
            <w:left w:val="none" w:sz="0" w:space="0" w:color="auto"/>
            <w:bottom w:val="none" w:sz="0" w:space="0" w:color="auto"/>
            <w:right w:val="none" w:sz="0" w:space="0" w:color="auto"/>
          </w:divBdr>
        </w:div>
        <w:div w:id="1589802992">
          <w:marLeft w:val="0"/>
          <w:marRight w:val="0"/>
          <w:marTop w:val="0"/>
          <w:marBottom w:val="0"/>
          <w:divBdr>
            <w:top w:val="none" w:sz="0" w:space="0" w:color="auto"/>
            <w:left w:val="none" w:sz="0" w:space="0" w:color="auto"/>
            <w:bottom w:val="none" w:sz="0" w:space="0" w:color="auto"/>
            <w:right w:val="none" w:sz="0" w:space="0" w:color="auto"/>
          </w:divBdr>
        </w:div>
        <w:div w:id="1853563114">
          <w:marLeft w:val="0"/>
          <w:marRight w:val="0"/>
          <w:marTop w:val="0"/>
          <w:marBottom w:val="0"/>
          <w:divBdr>
            <w:top w:val="none" w:sz="0" w:space="0" w:color="auto"/>
            <w:left w:val="none" w:sz="0" w:space="0" w:color="auto"/>
            <w:bottom w:val="none" w:sz="0" w:space="0" w:color="auto"/>
            <w:right w:val="none" w:sz="0" w:space="0" w:color="auto"/>
          </w:divBdr>
        </w:div>
        <w:div w:id="809441562">
          <w:marLeft w:val="0"/>
          <w:marRight w:val="0"/>
          <w:marTop w:val="0"/>
          <w:marBottom w:val="0"/>
          <w:divBdr>
            <w:top w:val="none" w:sz="0" w:space="0" w:color="auto"/>
            <w:left w:val="none" w:sz="0" w:space="0" w:color="auto"/>
            <w:bottom w:val="none" w:sz="0" w:space="0" w:color="auto"/>
            <w:right w:val="none" w:sz="0" w:space="0" w:color="auto"/>
          </w:divBdr>
        </w:div>
        <w:div w:id="2113888662">
          <w:marLeft w:val="0"/>
          <w:marRight w:val="0"/>
          <w:marTop w:val="0"/>
          <w:marBottom w:val="0"/>
          <w:divBdr>
            <w:top w:val="none" w:sz="0" w:space="0" w:color="auto"/>
            <w:left w:val="none" w:sz="0" w:space="0" w:color="auto"/>
            <w:bottom w:val="none" w:sz="0" w:space="0" w:color="auto"/>
            <w:right w:val="none" w:sz="0" w:space="0" w:color="auto"/>
          </w:divBdr>
        </w:div>
        <w:div w:id="1513912352">
          <w:marLeft w:val="0"/>
          <w:marRight w:val="0"/>
          <w:marTop w:val="0"/>
          <w:marBottom w:val="0"/>
          <w:divBdr>
            <w:top w:val="none" w:sz="0" w:space="0" w:color="auto"/>
            <w:left w:val="none" w:sz="0" w:space="0" w:color="auto"/>
            <w:bottom w:val="none" w:sz="0" w:space="0" w:color="auto"/>
            <w:right w:val="none" w:sz="0" w:space="0" w:color="auto"/>
          </w:divBdr>
        </w:div>
        <w:div w:id="358090525">
          <w:marLeft w:val="0"/>
          <w:marRight w:val="0"/>
          <w:marTop w:val="0"/>
          <w:marBottom w:val="0"/>
          <w:divBdr>
            <w:top w:val="none" w:sz="0" w:space="0" w:color="auto"/>
            <w:left w:val="none" w:sz="0" w:space="0" w:color="auto"/>
            <w:bottom w:val="none" w:sz="0" w:space="0" w:color="auto"/>
            <w:right w:val="none" w:sz="0" w:space="0" w:color="auto"/>
          </w:divBdr>
        </w:div>
        <w:div w:id="1926378139">
          <w:marLeft w:val="0"/>
          <w:marRight w:val="0"/>
          <w:marTop w:val="0"/>
          <w:marBottom w:val="0"/>
          <w:divBdr>
            <w:top w:val="none" w:sz="0" w:space="0" w:color="auto"/>
            <w:left w:val="none" w:sz="0" w:space="0" w:color="auto"/>
            <w:bottom w:val="none" w:sz="0" w:space="0" w:color="auto"/>
            <w:right w:val="none" w:sz="0" w:space="0" w:color="auto"/>
          </w:divBdr>
        </w:div>
        <w:div w:id="175391570">
          <w:marLeft w:val="0"/>
          <w:marRight w:val="0"/>
          <w:marTop w:val="0"/>
          <w:marBottom w:val="0"/>
          <w:divBdr>
            <w:top w:val="none" w:sz="0" w:space="0" w:color="auto"/>
            <w:left w:val="none" w:sz="0" w:space="0" w:color="auto"/>
            <w:bottom w:val="none" w:sz="0" w:space="0" w:color="auto"/>
            <w:right w:val="none" w:sz="0" w:space="0" w:color="auto"/>
          </w:divBdr>
        </w:div>
        <w:div w:id="1107313723">
          <w:marLeft w:val="0"/>
          <w:marRight w:val="0"/>
          <w:marTop w:val="0"/>
          <w:marBottom w:val="0"/>
          <w:divBdr>
            <w:top w:val="none" w:sz="0" w:space="0" w:color="auto"/>
            <w:left w:val="none" w:sz="0" w:space="0" w:color="auto"/>
            <w:bottom w:val="none" w:sz="0" w:space="0" w:color="auto"/>
            <w:right w:val="none" w:sz="0" w:space="0" w:color="auto"/>
          </w:divBdr>
        </w:div>
        <w:div w:id="868029484">
          <w:marLeft w:val="0"/>
          <w:marRight w:val="0"/>
          <w:marTop w:val="0"/>
          <w:marBottom w:val="0"/>
          <w:divBdr>
            <w:top w:val="none" w:sz="0" w:space="0" w:color="auto"/>
            <w:left w:val="none" w:sz="0" w:space="0" w:color="auto"/>
            <w:bottom w:val="none" w:sz="0" w:space="0" w:color="auto"/>
            <w:right w:val="none" w:sz="0" w:space="0" w:color="auto"/>
          </w:divBdr>
        </w:div>
        <w:div w:id="1607888320">
          <w:marLeft w:val="0"/>
          <w:marRight w:val="0"/>
          <w:marTop w:val="0"/>
          <w:marBottom w:val="0"/>
          <w:divBdr>
            <w:top w:val="none" w:sz="0" w:space="0" w:color="auto"/>
            <w:left w:val="none" w:sz="0" w:space="0" w:color="auto"/>
            <w:bottom w:val="none" w:sz="0" w:space="0" w:color="auto"/>
            <w:right w:val="none" w:sz="0" w:space="0" w:color="auto"/>
          </w:divBdr>
        </w:div>
        <w:div w:id="386035546">
          <w:marLeft w:val="0"/>
          <w:marRight w:val="0"/>
          <w:marTop w:val="0"/>
          <w:marBottom w:val="0"/>
          <w:divBdr>
            <w:top w:val="none" w:sz="0" w:space="0" w:color="auto"/>
            <w:left w:val="none" w:sz="0" w:space="0" w:color="auto"/>
            <w:bottom w:val="none" w:sz="0" w:space="0" w:color="auto"/>
            <w:right w:val="none" w:sz="0" w:space="0" w:color="auto"/>
          </w:divBdr>
        </w:div>
      </w:divsChild>
    </w:div>
    <w:div w:id="2012171439">
      <w:bodyDiv w:val="1"/>
      <w:marLeft w:val="0"/>
      <w:marRight w:val="0"/>
      <w:marTop w:val="0"/>
      <w:marBottom w:val="0"/>
      <w:divBdr>
        <w:top w:val="none" w:sz="0" w:space="0" w:color="auto"/>
        <w:left w:val="none" w:sz="0" w:space="0" w:color="auto"/>
        <w:bottom w:val="none" w:sz="0" w:space="0" w:color="auto"/>
        <w:right w:val="none" w:sz="0" w:space="0" w:color="auto"/>
      </w:divBdr>
      <w:divsChild>
        <w:div w:id="794761365">
          <w:marLeft w:val="0"/>
          <w:marRight w:val="0"/>
          <w:marTop w:val="0"/>
          <w:marBottom w:val="0"/>
          <w:divBdr>
            <w:top w:val="none" w:sz="0" w:space="0" w:color="auto"/>
            <w:left w:val="none" w:sz="0" w:space="0" w:color="auto"/>
            <w:bottom w:val="none" w:sz="0" w:space="0" w:color="auto"/>
            <w:right w:val="none" w:sz="0" w:space="0" w:color="auto"/>
          </w:divBdr>
        </w:div>
        <w:div w:id="468134717">
          <w:marLeft w:val="0"/>
          <w:marRight w:val="0"/>
          <w:marTop w:val="0"/>
          <w:marBottom w:val="0"/>
          <w:divBdr>
            <w:top w:val="none" w:sz="0" w:space="0" w:color="auto"/>
            <w:left w:val="none" w:sz="0" w:space="0" w:color="auto"/>
            <w:bottom w:val="none" w:sz="0" w:space="0" w:color="auto"/>
            <w:right w:val="none" w:sz="0" w:space="0" w:color="auto"/>
          </w:divBdr>
        </w:div>
        <w:div w:id="1161969400">
          <w:marLeft w:val="0"/>
          <w:marRight w:val="0"/>
          <w:marTop w:val="0"/>
          <w:marBottom w:val="0"/>
          <w:divBdr>
            <w:top w:val="none" w:sz="0" w:space="0" w:color="auto"/>
            <w:left w:val="none" w:sz="0" w:space="0" w:color="auto"/>
            <w:bottom w:val="none" w:sz="0" w:space="0" w:color="auto"/>
            <w:right w:val="none" w:sz="0" w:space="0" w:color="auto"/>
          </w:divBdr>
        </w:div>
        <w:div w:id="1443453957">
          <w:marLeft w:val="0"/>
          <w:marRight w:val="0"/>
          <w:marTop w:val="0"/>
          <w:marBottom w:val="0"/>
          <w:divBdr>
            <w:top w:val="none" w:sz="0" w:space="0" w:color="auto"/>
            <w:left w:val="none" w:sz="0" w:space="0" w:color="auto"/>
            <w:bottom w:val="none" w:sz="0" w:space="0" w:color="auto"/>
            <w:right w:val="none" w:sz="0" w:space="0" w:color="auto"/>
          </w:divBdr>
        </w:div>
        <w:div w:id="1534348515">
          <w:marLeft w:val="0"/>
          <w:marRight w:val="0"/>
          <w:marTop w:val="0"/>
          <w:marBottom w:val="0"/>
          <w:divBdr>
            <w:top w:val="none" w:sz="0" w:space="0" w:color="auto"/>
            <w:left w:val="none" w:sz="0" w:space="0" w:color="auto"/>
            <w:bottom w:val="none" w:sz="0" w:space="0" w:color="auto"/>
            <w:right w:val="none" w:sz="0" w:space="0" w:color="auto"/>
          </w:divBdr>
        </w:div>
        <w:div w:id="1212034663">
          <w:marLeft w:val="0"/>
          <w:marRight w:val="0"/>
          <w:marTop w:val="0"/>
          <w:marBottom w:val="0"/>
          <w:divBdr>
            <w:top w:val="none" w:sz="0" w:space="0" w:color="auto"/>
            <w:left w:val="none" w:sz="0" w:space="0" w:color="auto"/>
            <w:bottom w:val="none" w:sz="0" w:space="0" w:color="auto"/>
            <w:right w:val="none" w:sz="0" w:space="0" w:color="auto"/>
          </w:divBdr>
        </w:div>
        <w:div w:id="1221945060">
          <w:marLeft w:val="0"/>
          <w:marRight w:val="0"/>
          <w:marTop w:val="0"/>
          <w:marBottom w:val="0"/>
          <w:divBdr>
            <w:top w:val="none" w:sz="0" w:space="0" w:color="auto"/>
            <w:left w:val="none" w:sz="0" w:space="0" w:color="auto"/>
            <w:bottom w:val="none" w:sz="0" w:space="0" w:color="auto"/>
            <w:right w:val="none" w:sz="0" w:space="0" w:color="auto"/>
          </w:divBdr>
        </w:div>
        <w:div w:id="1305283046">
          <w:marLeft w:val="0"/>
          <w:marRight w:val="0"/>
          <w:marTop w:val="0"/>
          <w:marBottom w:val="0"/>
          <w:divBdr>
            <w:top w:val="none" w:sz="0" w:space="0" w:color="auto"/>
            <w:left w:val="none" w:sz="0" w:space="0" w:color="auto"/>
            <w:bottom w:val="none" w:sz="0" w:space="0" w:color="auto"/>
            <w:right w:val="none" w:sz="0" w:space="0" w:color="auto"/>
          </w:divBdr>
        </w:div>
        <w:div w:id="1067725398">
          <w:marLeft w:val="0"/>
          <w:marRight w:val="0"/>
          <w:marTop w:val="0"/>
          <w:marBottom w:val="0"/>
          <w:divBdr>
            <w:top w:val="none" w:sz="0" w:space="0" w:color="auto"/>
            <w:left w:val="none" w:sz="0" w:space="0" w:color="auto"/>
            <w:bottom w:val="none" w:sz="0" w:space="0" w:color="auto"/>
            <w:right w:val="none" w:sz="0" w:space="0" w:color="auto"/>
          </w:divBdr>
        </w:div>
        <w:div w:id="513542555">
          <w:marLeft w:val="0"/>
          <w:marRight w:val="0"/>
          <w:marTop w:val="0"/>
          <w:marBottom w:val="0"/>
          <w:divBdr>
            <w:top w:val="none" w:sz="0" w:space="0" w:color="auto"/>
            <w:left w:val="none" w:sz="0" w:space="0" w:color="auto"/>
            <w:bottom w:val="none" w:sz="0" w:space="0" w:color="auto"/>
            <w:right w:val="none" w:sz="0" w:space="0" w:color="auto"/>
          </w:divBdr>
        </w:div>
        <w:div w:id="400952507">
          <w:marLeft w:val="0"/>
          <w:marRight w:val="0"/>
          <w:marTop w:val="0"/>
          <w:marBottom w:val="0"/>
          <w:divBdr>
            <w:top w:val="none" w:sz="0" w:space="0" w:color="auto"/>
            <w:left w:val="none" w:sz="0" w:space="0" w:color="auto"/>
            <w:bottom w:val="none" w:sz="0" w:space="0" w:color="auto"/>
            <w:right w:val="none" w:sz="0" w:space="0" w:color="auto"/>
          </w:divBdr>
        </w:div>
        <w:div w:id="1913157193">
          <w:marLeft w:val="0"/>
          <w:marRight w:val="0"/>
          <w:marTop w:val="0"/>
          <w:marBottom w:val="0"/>
          <w:divBdr>
            <w:top w:val="none" w:sz="0" w:space="0" w:color="auto"/>
            <w:left w:val="none" w:sz="0" w:space="0" w:color="auto"/>
            <w:bottom w:val="none" w:sz="0" w:space="0" w:color="auto"/>
            <w:right w:val="none" w:sz="0" w:space="0" w:color="auto"/>
          </w:divBdr>
        </w:div>
      </w:divsChild>
    </w:div>
    <w:div w:id="2012180070">
      <w:bodyDiv w:val="1"/>
      <w:marLeft w:val="0"/>
      <w:marRight w:val="0"/>
      <w:marTop w:val="0"/>
      <w:marBottom w:val="0"/>
      <w:divBdr>
        <w:top w:val="none" w:sz="0" w:space="0" w:color="auto"/>
        <w:left w:val="none" w:sz="0" w:space="0" w:color="auto"/>
        <w:bottom w:val="none" w:sz="0" w:space="0" w:color="auto"/>
        <w:right w:val="none" w:sz="0" w:space="0" w:color="auto"/>
      </w:divBdr>
      <w:divsChild>
        <w:div w:id="849222567">
          <w:marLeft w:val="0"/>
          <w:marRight w:val="0"/>
          <w:marTop w:val="0"/>
          <w:marBottom w:val="0"/>
          <w:divBdr>
            <w:top w:val="none" w:sz="0" w:space="0" w:color="auto"/>
            <w:left w:val="none" w:sz="0" w:space="0" w:color="auto"/>
            <w:bottom w:val="none" w:sz="0" w:space="0" w:color="auto"/>
            <w:right w:val="none" w:sz="0" w:space="0" w:color="auto"/>
          </w:divBdr>
        </w:div>
      </w:divsChild>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22506719">
      <w:bodyDiv w:val="1"/>
      <w:marLeft w:val="0"/>
      <w:marRight w:val="0"/>
      <w:marTop w:val="0"/>
      <w:marBottom w:val="0"/>
      <w:divBdr>
        <w:top w:val="none" w:sz="0" w:space="0" w:color="auto"/>
        <w:left w:val="none" w:sz="0" w:space="0" w:color="auto"/>
        <w:bottom w:val="none" w:sz="0" w:space="0" w:color="auto"/>
        <w:right w:val="none" w:sz="0" w:space="0" w:color="auto"/>
      </w:divBdr>
    </w:div>
    <w:div w:id="2023123833">
      <w:bodyDiv w:val="1"/>
      <w:marLeft w:val="0"/>
      <w:marRight w:val="0"/>
      <w:marTop w:val="0"/>
      <w:marBottom w:val="0"/>
      <w:divBdr>
        <w:top w:val="none" w:sz="0" w:space="0" w:color="auto"/>
        <w:left w:val="none" w:sz="0" w:space="0" w:color="auto"/>
        <w:bottom w:val="none" w:sz="0" w:space="0" w:color="auto"/>
        <w:right w:val="none" w:sz="0" w:space="0" w:color="auto"/>
      </w:divBdr>
      <w:divsChild>
        <w:div w:id="1669088657">
          <w:marLeft w:val="0"/>
          <w:marRight w:val="0"/>
          <w:marTop w:val="0"/>
          <w:marBottom w:val="0"/>
          <w:divBdr>
            <w:top w:val="none" w:sz="0" w:space="0" w:color="auto"/>
            <w:left w:val="none" w:sz="0" w:space="0" w:color="auto"/>
            <w:bottom w:val="none" w:sz="0" w:space="0" w:color="auto"/>
            <w:right w:val="none" w:sz="0" w:space="0" w:color="auto"/>
          </w:divBdr>
        </w:div>
        <w:div w:id="1616594148">
          <w:marLeft w:val="0"/>
          <w:marRight w:val="0"/>
          <w:marTop w:val="0"/>
          <w:marBottom w:val="0"/>
          <w:divBdr>
            <w:top w:val="none" w:sz="0" w:space="0" w:color="auto"/>
            <w:left w:val="none" w:sz="0" w:space="0" w:color="auto"/>
            <w:bottom w:val="none" w:sz="0" w:space="0" w:color="auto"/>
            <w:right w:val="none" w:sz="0" w:space="0" w:color="auto"/>
          </w:divBdr>
        </w:div>
      </w:divsChild>
    </w:div>
    <w:div w:id="2025278405">
      <w:bodyDiv w:val="1"/>
      <w:marLeft w:val="0"/>
      <w:marRight w:val="0"/>
      <w:marTop w:val="0"/>
      <w:marBottom w:val="0"/>
      <w:divBdr>
        <w:top w:val="none" w:sz="0" w:space="0" w:color="auto"/>
        <w:left w:val="none" w:sz="0" w:space="0" w:color="auto"/>
        <w:bottom w:val="none" w:sz="0" w:space="0" w:color="auto"/>
        <w:right w:val="none" w:sz="0" w:space="0" w:color="auto"/>
      </w:divBdr>
    </w:div>
    <w:div w:id="2025741446">
      <w:bodyDiv w:val="1"/>
      <w:marLeft w:val="0"/>
      <w:marRight w:val="0"/>
      <w:marTop w:val="0"/>
      <w:marBottom w:val="0"/>
      <w:divBdr>
        <w:top w:val="none" w:sz="0" w:space="0" w:color="auto"/>
        <w:left w:val="none" w:sz="0" w:space="0" w:color="auto"/>
        <w:bottom w:val="none" w:sz="0" w:space="0" w:color="auto"/>
        <w:right w:val="none" w:sz="0" w:space="0" w:color="auto"/>
      </w:divBdr>
    </w:div>
    <w:div w:id="2027293796">
      <w:bodyDiv w:val="1"/>
      <w:marLeft w:val="0"/>
      <w:marRight w:val="0"/>
      <w:marTop w:val="0"/>
      <w:marBottom w:val="0"/>
      <w:divBdr>
        <w:top w:val="none" w:sz="0" w:space="0" w:color="auto"/>
        <w:left w:val="none" w:sz="0" w:space="0" w:color="auto"/>
        <w:bottom w:val="none" w:sz="0" w:space="0" w:color="auto"/>
        <w:right w:val="none" w:sz="0" w:space="0" w:color="auto"/>
      </w:divBdr>
      <w:divsChild>
        <w:div w:id="1723210697">
          <w:marLeft w:val="0"/>
          <w:marRight w:val="0"/>
          <w:marTop w:val="0"/>
          <w:marBottom w:val="0"/>
          <w:divBdr>
            <w:top w:val="none" w:sz="0" w:space="0" w:color="auto"/>
            <w:left w:val="none" w:sz="0" w:space="0" w:color="auto"/>
            <w:bottom w:val="none" w:sz="0" w:space="0" w:color="auto"/>
            <w:right w:val="none" w:sz="0" w:space="0" w:color="auto"/>
          </w:divBdr>
        </w:div>
        <w:div w:id="2096046516">
          <w:marLeft w:val="0"/>
          <w:marRight w:val="0"/>
          <w:marTop w:val="0"/>
          <w:marBottom w:val="0"/>
          <w:divBdr>
            <w:top w:val="none" w:sz="0" w:space="0" w:color="auto"/>
            <w:left w:val="none" w:sz="0" w:space="0" w:color="auto"/>
            <w:bottom w:val="none" w:sz="0" w:space="0" w:color="auto"/>
            <w:right w:val="none" w:sz="0" w:space="0" w:color="auto"/>
          </w:divBdr>
        </w:div>
        <w:div w:id="1972445176">
          <w:marLeft w:val="0"/>
          <w:marRight w:val="0"/>
          <w:marTop w:val="0"/>
          <w:marBottom w:val="0"/>
          <w:divBdr>
            <w:top w:val="none" w:sz="0" w:space="0" w:color="auto"/>
            <w:left w:val="none" w:sz="0" w:space="0" w:color="auto"/>
            <w:bottom w:val="none" w:sz="0" w:space="0" w:color="auto"/>
            <w:right w:val="none" w:sz="0" w:space="0" w:color="auto"/>
          </w:divBdr>
        </w:div>
        <w:div w:id="1975327480">
          <w:marLeft w:val="0"/>
          <w:marRight w:val="0"/>
          <w:marTop w:val="0"/>
          <w:marBottom w:val="0"/>
          <w:divBdr>
            <w:top w:val="none" w:sz="0" w:space="0" w:color="auto"/>
            <w:left w:val="none" w:sz="0" w:space="0" w:color="auto"/>
            <w:bottom w:val="none" w:sz="0" w:space="0" w:color="auto"/>
            <w:right w:val="none" w:sz="0" w:space="0" w:color="auto"/>
          </w:divBdr>
        </w:div>
        <w:div w:id="771776341">
          <w:marLeft w:val="0"/>
          <w:marRight w:val="0"/>
          <w:marTop w:val="0"/>
          <w:marBottom w:val="0"/>
          <w:divBdr>
            <w:top w:val="none" w:sz="0" w:space="0" w:color="auto"/>
            <w:left w:val="none" w:sz="0" w:space="0" w:color="auto"/>
            <w:bottom w:val="none" w:sz="0" w:space="0" w:color="auto"/>
            <w:right w:val="none" w:sz="0" w:space="0" w:color="auto"/>
          </w:divBdr>
        </w:div>
        <w:div w:id="1863587641">
          <w:marLeft w:val="0"/>
          <w:marRight w:val="0"/>
          <w:marTop w:val="0"/>
          <w:marBottom w:val="0"/>
          <w:divBdr>
            <w:top w:val="none" w:sz="0" w:space="0" w:color="auto"/>
            <w:left w:val="none" w:sz="0" w:space="0" w:color="auto"/>
            <w:bottom w:val="none" w:sz="0" w:space="0" w:color="auto"/>
            <w:right w:val="none" w:sz="0" w:space="0" w:color="auto"/>
          </w:divBdr>
        </w:div>
      </w:divsChild>
    </w:div>
    <w:div w:id="2027947479">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239976">
      <w:bodyDiv w:val="1"/>
      <w:marLeft w:val="0"/>
      <w:marRight w:val="0"/>
      <w:marTop w:val="0"/>
      <w:marBottom w:val="0"/>
      <w:divBdr>
        <w:top w:val="none" w:sz="0" w:space="0" w:color="auto"/>
        <w:left w:val="none" w:sz="0" w:space="0" w:color="auto"/>
        <w:bottom w:val="none" w:sz="0" w:space="0" w:color="auto"/>
        <w:right w:val="none" w:sz="0" w:space="0" w:color="auto"/>
      </w:divBdr>
      <w:divsChild>
        <w:div w:id="1058895935">
          <w:marLeft w:val="0"/>
          <w:marRight w:val="0"/>
          <w:marTop w:val="0"/>
          <w:marBottom w:val="0"/>
          <w:divBdr>
            <w:top w:val="none" w:sz="0" w:space="0" w:color="auto"/>
            <w:left w:val="none" w:sz="0" w:space="0" w:color="auto"/>
            <w:bottom w:val="none" w:sz="0" w:space="0" w:color="auto"/>
            <w:right w:val="none" w:sz="0" w:space="0" w:color="auto"/>
          </w:divBdr>
        </w:div>
        <w:div w:id="757605456">
          <w:marLeft w:val="0"/>
          <w:marRight w:val="0"/>
          <w:marTop w:val="0"/>
          <w:marBottom w:val="0"/>
          <w:divBdr>
            <w:top w:val="none" w:sz="0" w:space="0" w:color="auto"/>
            <w:left w:val="none" w:sz="0" w:space="0" w:color="auto"/>
            <w:bottom w:val="none" w:sz="0" w:space="0" w:color="auto"/>
            <w:right w:val="none" w:sz="0" w:space="0" w:color="auto"/>
          </w:divBdr>
        </w:div>
        <w:div w:id="515845282">
          <w:marLeft w:val="0"/>
          <w:marRight w:val="0"/>
          <w:marTop w:val="0"/>
          <w:marBottom w:val="0"/>
          <w:divBdr>
            <w:top w:val="none" w:sz="0" w:space="0" w:color="auto"/>
            <w:left w:val="none" w:sz="0" w:space="0" w:color="auto"/>
            <w:bottom w:val="none" w:sz="0" w:space="0" w:color="auto"/>
            <w:right w:val="none" w:sz="0" w:space="0" w:color="auto"/>
          </w:divBdr>
        </w:div>
        <w:div w:id="1443570155">
          <w:marLeft w:val="0"/>
          <w:marRight w:val="0"/>
          <w:marTop w:val="0"/>
          <w:marBottom w:val="0"/>
          <w:divBdr>
            <w:top w:val="none" w:sz="0" w:space="0" w:color="auto"/>
            <w:left w:val="none" w:sz="0" w:space="0" w:color="auto"/>
            <w:bottom w:val="none" w:sz="0" w:space="0" w:color="auto"/>
            <w:right w:val="none" w:sz="0" w:space="0" w:color="auto"/>
          </w:divBdr>
        </w:div>
        <w:div w:id="1249774069">
          <w:marLeft w:val="0"/>
          <w:marRight w:val="0"/>
          <w:marTop w:val="0"/>
          <w:marBottom w:val="0"/>
          <w:divBdr>
            <w:top w:val="none" w:sz="0" w:space="0" w:color="auto"/>
            <w:left w:val="none" w:sz="0" w:space="0" w:color="auto"/>
            <w:bottom w:val="none" w:sz="0" w:space="0" w:color="auto"/>
            <w:right w:val="none" w:sz="0" w:space="0" w:color="auto"/>
          </w:divBdr>
        </w:div>
        <w:div w:id="228078136">
          <w:marLeft w:val="0"/>
          <w:marRight w:val="0"/>
          <w:marTop w:val="0"/>
          <w:marBottom w:val="0"/>
          <w:divBdr>
            <w:top w:val="none" w:sz="0" w:space="0" w:color="auto"/>
            <w:left w:val="none" w:sz="0" w:space="0" w:color="auto"/>
            <w:bottom w:val="none" w:sz="0" w:space="0" w:color="auto"/>
            <w:right w:val="none" w:sz="0" w:space="0" w:color="auto"/>
          </w:divBdr>
        </w:div>
        <w:div w:id="415175822">
          <w:marLeft w:val="0"/>
          <w:marRight w:val="0"/>
          <w:marTop w:val="0"/>
          <w:marBottom w:val="0"/>
          <w:divBdr>
            <w:top w:val="none" w:sz="0" w:space="0" w:color="auto"/>
            <w:left w:val="none" w:sz="0" w:space="0" w:color="auto"/>
            <w:bottom w:val="none" w:sz="0" w:space="0" w:color="auto"/>
            <w:right w:val="none" w:sz="0" w:space="0" w:color="auto"/>
          </w:divBdr>
        </w:div>
        <w:div w:id="419720027">
          <w:marLeft w:val="0"/>
          <w:marRight w:val="0"/>
          <w:marTop w:val="0"/>
          <w:marBottom w:val="0"/>
          <w:divBdr>
            <w:top w:val="none" w:sz="0" w:space="0" w:color="auto"/>
            <w:left w:val="none" w:sz="0" w:space="0" w:color="auto"/>
            <w:bottom w:val="none" w:sz="0" w:space="0" w:color="auto"/>
            <w:right w:val="none" w:sz="0" w:space="0" w:color="auto"/>
          </w:divBdr>
        </w:div>
        <w:div w:id="977762837">
          <w:marLeft w:val="0"/>
          <w:marRight w:val="0"/>
          <w:marTop w:val="0"/>
          <w:marBottom w:val="0"/>
          <w:divBdr>
            <w:top w:val="none" w:sz="0" w:space="0" w:color="auto"/>
            <w:left w:val="none" w:sz="0" w:space="0" w:color="auto"/>
            <w:bottom w:val="none" w:sz="0" w:space="0" w:color="auto"/>
            <w:right w:val="none" w:sz="0" w:space="0" w:color="auto"/>
          </w:divBdr>
        </w:div>
        <w:div w:id="715860798">
          <w:marLeft w:val="0"/>
          <w:marRight w:val="0"/>
          <w:marTop w:val="0"/>
          <w:marBottom w:val="0"/>
          <w:divBdr>
            <w:top w:val="none" w:sz="0" w:space="0" w:color="auto"/>
            <w:left w:val="none" w:sz="0" w:space="0" w:color="auto"/>
            <w:bottom w:val="none" w:sz="0" w:space="0" w:color="auto"/>
            <w:right w:val="none" w:sz="0" w:space="0" w:color="auto"/>
          </w:divBdr>
        </w:div>
        <w:div w:id="2113429224">
          <w:marLeft w:val="0"/>
          <w:marRight w:val="0"/>
          <w:marTop w:val="0"/>
          <w:marBottom w:val="0"/>
          <w:divBdr>
            <w:top w:val="none" w:sz="0" w:space="0" w:color="auto"/>
            <w:left w:val="none" w:sz="0" w:space="0" w:color="auto"/>
            <w:bottom w:val="none" w:sz="0" w:space="0" w:color="auto"/>
            <w:right w:val="none" w:sz="0" w:space="0" w:color="auto"/>
          </w:divBdr>
        </w:div>
        <w:div w:id="380402603">
          <w:marLeft w:val="0"/>
          <w:marRight w:val="0"/>
          <w:marTop w:val="0"/>
          <w:marBottom w:val="0"/>
          <w:divBdr>
            <w:top w:val="none" w:sz="0" w:space="0" w:color="auto"/>
            <w:left w:val="none" w:sz="0" w:space="0" w:color="auto"/>
            <w:bottom w:val="none" w:sz="0" w:space="0" w:color="auto"/>
            <w:right w:val="none" w:sz="0" w:space="0" w:color="auto"/>
          </w:divBdr>
        </w:div>
        <w:div w:id="54592129">
          <w:marLeft w:val="0"/>
          <w:marRight w:val="0"/>
          <w:marTop w:val="0"/>
          <w:marBottom w:val="0"/>
          <w:divBdr>
            <w:top w:val="none" w:sz="0" w:space="0" w:color="auto"/>
            <w:left w:val="none" w:sz="0" w:space="0" w:color="auto"/>
            <w:bottom w:val="none" w:sz="0" w:space="0" w:color="auto"/>
            <w:right w:val="none" w:sz="0" w:space="0" w:color="auto"/>
          </w:divBdr>
        </w:div>
        <w:div w:id="638608479">
          <w:marLeft w:val="0"/>
          <w:marRight w:val="0"/>
          <w:marTop w:val="0"/>
          <w:marBottom w:val="0"/>
          <w:divBdr>
            <w:top w:val="none" w:sz="0" w:space="0" w:color="auto"/>
            <w:left w:val="none" w:sz="0" w:space="0" w:color="auto"/>
            <w:bottom w:val="none" w:sz="0" w:space="0" w:color="auto"/>
            <w:right w:val="none" w:sz="0" w:space="0" w:color="auto"/>
          </w:divBdr>
        </w:div>
        <w:div w:id="1014918627">
          <w:marLeft w:val="0"/>
          <w:marRight w:val="0"/>
          <w:marTop w:val="0"/>
          <w:marBottom w:val="0"/>
          <w:divBdr>
            <w:top w:val="none" w:sz="0" w:space="0" w:color="auto"/>
            <w:left w:val="none" w:sz="0" w:space="0" w:color="auto"/>
            <w:bottom w:val="none" w:sz="0" w:space="0" w:color="auto"/>
            <w:right w:val="none" w:sz="0" w:space="0" w:color="auto"/>
          </w:divBdr>
        </w:div>
        <w:div w:id="936400329">
          <w:marLeft w:val="0"/>
          <w:marRight w:val="0"/>
          <w:marTop w:val="0"/>
          <w:marBottom w:val="0"/>
          <w:divBdr>
            <w:top w:val="none" w:sz="0" w:space="0" w:color="auto"/>
            <w:left w:val="none" w:sz="0" w:space="0" w:color="auto"/>
            <w:bottom w:val="none" w:sz="0" w:space="0" w:color="auto"/>
            <w:right w:val="none" w:sz="0" w:space="0" w:color="auto"/>
          </w:divBdr>
        </w:div>
        <w:div w:id="862598056">
          <w:marLeft w:val="0"/>
          <w:marRight w:val="0"/>
          <w:marTop w:val="0"/>
          <w:marBottom w:val="0"/>
          <w:divBdr>
            <w:top w:val="none" w:sz="0" w:space="0" w:color="auto"/>
            <w:left w:val="none" w:sz="0" w:space="0" w:color="auto"/>
            <w:bottom w:val="none" w:sz="0" w:space="0" w:color="auto"/>
            <w:right w:val="none" w:sz="0" w:space="0" w:color="auto"/>
          </w:divBdr>
        </w:div>
        <w:div w:id="983194671">
          <w:marLeft w:val="0"/>
          <w:marRight w:val="0"/>
          <w:marTop w:val="0"/>
          <w:marBottom w:val="0"/>
          <w:divBdr>
            <w:top w:val="none" w:sz="0" w:space="0" w:color="auto"/>
            <w:left w:val="none" w:sz="0" w:space="0" w:color="auto"/>
            <w:bottom w:val="none" w:sz="0" w:space="0" w:color="auto"/>
            <w:right w:val="none" w:sz="0" w:space="0" w:color="auto"/>
          </w:divBdr>
        </w:div>
        <w:div w:id="244926618">
          <w:marLeft w:val="0"/>
          <w:marRight w:val="0"/>
          <w:marTop w:val="0"/>
          <w:marBottom w:val="0"/>
          <w:divBdr>
            <w:top w:val="none" w:sz="0" w:space="0" w:color="auto"/>
            <w:left w:val="none" w:sz="0" w:space="0" w:color="auto"/>
            <w:bottom w:val="none" w:sz="0" w:space="0" w:color="auto"/>
            <w:right w:val="none" w:sz="0" w:space="0" w:color="auto"/>
          </w:divBdr>
        </w:div>
        <w:div w:id="1571114186">
          <w:marLeft w:val="0"/>
          <w:marRight w:val="0"/>
          <w:marTop w:val="0"/>
          <w:marBottom w:val="0"/>
          <w:divBdr>
            <w:top w:val="none" w:sz="0" w:space="0" w:color="auto"/>
            <w:left w:val="none" w:sz="0" w:space="0" w:color="auto"/>
            <w:bottom w:val="none" w:sz="0" w:space="0" w:color="auto"/>
            <w:right w:val="none" w:sz="0" w:space="0" w:color="auto"/>
          </w:divBdr>
        </w:div>
        <w:div w:id="254411612">
          <w:marLeft w:val="0"/>
          <w:marRight w:val="0"/>
          <w:marTop w:val="0"/>
          <w:marBottom w:val="0"/>
          <w:divBdr>
            <w:top w:val="none" w:sz="0" w:space="0" w:color="auto"/>
            <w:left w:val="none" w:sz="0" w:space="0" w:color="auto"/>
            <w:bottom w:val="none" w:sz="0" w:space="0" w:color="auto"/>
            <w:right w:val="none" w:sz="0" w:space="0" w:color="auto"/>
          </w:divBdr>
        </w:div>
      </w:divsChild>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39617271">
      <w:bodyDiv w:val="1"/>
      <w:marLeft w:val="0"/>
      <w:marRight w:val="0"/>
      <w:marTop w:val="0"/>
      <w:marBottom w:val="0"/>
      <w:divBdr>
        <w:top w:val="none" w:sz="0" w:space="0" w:color="auto"/>
        <w:left w:val="none" w:sz="0" w:space="0" w:color="auto"/>
        <w:bottom w:val="none" w:sz="0" w:space="0" w:color="auto"/>
        <w:right w:val="none" w:sz="0" w:space="0" w:color="auto"/>
      </w:divBdr>
      <w:divsChild>
        <w:div w:id="1304896437">
          <w:marLeft w:val="0"/>
          <w:marRight w:val="0"/>
          <w:marTop w:val="0"/>
          <w:marBottom w:val="0"/>
          <w:divBdr>
            <w:top w:val="none" w:sz="0" w:space="0" w:color="auto"/>
            <w:left w:val="none" w:sz="0" w:space="0" w:color="auto"/>
            <w:bottom w:val="none" w:sz="0" w:space="0" w:color="auto"/>
            <w:right w:val="none" w:sz="0" w:space="0" w:color="auto"/>
          </w:divBdr>
        </w:div>
        <w:div w:id="1711224526">
          <w:marLeft w:val="0"/>
          <w:marRight w:val="0"/>
          <w:marTop w:val="0"/>
          <w:marBottom w:val="0"/>
          <w:divBdr>
            <w:top w:val="none" w:sz="0" w:space="0" w:color="auto"/>
            <w:left w:val="none" w:sz="0" w:space="0" w:color="auto"/>
            <w:bottom w:val="none" w:sz="0" w:space="0" w:color="auto"/>
            <w:right w:val="none" w:sz="0" w:space="0" w:color="auto"/>
          </w:divBdr>
        </w:div>
        <w:div w:id="994721192">
          <w:marLeft w:val="0"/>
          <w:marRight w:val="0"/>
          <w:marTop w:val="0"/>
          <w:marBottom w:val="0"/>
          <w:divBdr>
            <w:top w:val="none" w:sz="0" w:space="0" w:color="auto"/>
            <w:left w:val="none" w:sz="0" w:space="0" w:color="auto"/>
            <w:bottom w:val="none" w:sz="0" w:space="0" w:color="auto"/>
            <w:right w:val="none" w:sz="0" w:space="0" w:color="auto"/>
          </w:divBdr>
          <w:divsChild>
            <w:div w:id="369771149">
              <w:marLeft w:val="0"/>
              <w:marRight w:val="0"/>
              <w:marTop w:val="0"/>
              <w:marBottom w:val="0"/>
              <w:divBdr>
                <w:top w:val="none" w:sz="0" w:space="0" w:color="auto"/>
                <w:left w:val="none" w:sz="0" w:space="0" w:color="auto"/>
                <w:bottom w:val="none" w:sz="0" w:space="0" w:color="auto"/>
                <w:right w:val="none" w:sz="0" w:space="0" w:color="auto"/>
              </w:divBdr>
            </w:div>
            <w:div w:id="830101040">
              <w:marLeft w:val="0"/>
              <w:marRight w:val="0"/>
              <w:marTop w:val="0"/>
              <w:marBottom w:val="0"/>
              <w:divBdr>
                <w:top w:val="none" w:sz="0" w:space="0" w:color="auto"/>
                <w:left w:val="none" w:sz="0" w:space="0" w:color="auto"/>
                <w:bottom w:val="none" w:sz="0" w:space="0" w:color="auto"/>
                <w:right w:val="none" w:sz="0" w:space="0" w:color="auto"/>
              </w:divBdr>
            </w:div>
            <w:div w:id="133332178">
              <w:marLeft w:val="0"/>
              <w:marRight w:val="0"/>
              <w:marTop w:val="0"/>
              <w:marBottom w:val="0"/>
              <w:divBdr>
                <w:top w:val="none" w:sz="0" w:space="0" w:color="auto"/>
                <w:left w:val="none" w:sz="0" w:space="0" w:color="auto"/>
                <w:bottom w:val="none" w:sz="0" w:space="0" w:color="auto"/>
                <w:right w:val="none" w:sz="0" w:space="0" w:color="auto"/>
              </w:divBdr>
            </w:div>
            <w:div w:id="935985694">
              <w:marLeft w:val="0"/>
              <w:marRight w:val="0"/>
              <w:marTop w:val="0"/>
              <w:marBottom w:val="0"/>
              <w:divBdr>
                <w:top w:val="none" w:sz="0" w:space="0" w:color="auto"/>
                <w:left w:val="none" w:sz="0" w:space="0" w:color="auto"/>
                <w:bottom w:val="none" w:sz="0" w:space="0" w:color="auto"/>
                <w:right w:val="none" w:sz="0" w:space="0" w:color="auto"/>
              </w:divBdr>
            </w:div>
            <w:div w:id="1323504781">
              <w:marLeft w:val="0"/>
              <w:marRight w:val="0"/>
              <w:marTop w:val="0"/>
              <w:marBottom w:val="0"/>
              <w:divBdr>
                <w:top w:val="none" w:sz="0" w:space="0" w:color="auto"/>
                <w:left w:val="none" w:sz="0" w:space="0" w:color="auto"/>
                <w:bottom w:val="none" w:sz="0" w:space="0" w:color="auto"/>
                <w:right w:val="none" w:sz="0" w:space="0" w:color="auto"/>
              </w:divBdr>
            </w:div>
            <w:div w:id="1657491610">
              <w:marLeft w:val="0"/>
              <w:marRight w:val="0"/>
              <w:marTop w:val="0"/>
              <w:marBottom w:val="0"/>
              <w:divBdr>
                <w:top w:val="none" w:sz="0" w:space="0" w:color="auto"/>
                <w:left w:val="none" w:sz="0" w:space="0" w:color="auto"/>
                <w:bottom w:val="none" w:sz="0" w:space="0" w:color="auto"/>
                <w:right w:val="none" w:sz="0" w:space="0" w:color="auto"/>
              </w:divBdr>
            </w:div>
            <w:div w:id="1088232640">
              <w:marLeft w:val="0"/>
              <w:marRight w:val="0"/>
              <w:marTop w:val="0"/>
              <w:marBottom w:val="0"/>
              <w:divBdr>
                <w:top w:val="none" w:sz="0" w:space="0" w:color="auto"/>
                <w:left w:val="none" w:sz="0" w:space="0" w:color="auto"/>
                <w:bottom w:val="none" w:sz="0" w:space="0" w:color="auto"/>
                <w:right w:val="none" w:sz="0" w:space="0" w:color="auto"/>
              </w:divBdr>
            </w:div>
            <w:div w:id="1875606800">
              <w:marLeft w:val="0"/>
              <w:marRight w:val="0"/>
              <w:marTop w:val="0"/>
              <w:marBottom w:val="0"/>
              <w:divBdr>
                <w:top w:val="none" w:sz="0" w:space="0" w:color="auto"/>
                <w:left w:val="none" w:sz="0" w:space="0" w:color="auto"/>
                <w:bottom w:val="none" w:sz="0" w:space="0" w:color="auto"/>
                <w:right w:val="none" w:sz="0" w:space="0" w:color="auto"/>
              </w:divBdr>
            </w:div>
            <w:div w:id="1948153634">
              <w:marLeft w:val="0"/>
              <w:marRight w:val="0"/>
              <w:marTop w:val="0"/>
              <w:marBottom w:val="0"/>
              <w:divBdr>
                <w:top w:val="none" w:sz="0" w:space="0" w:color="auto"/>
                <w:left w:val="none" w:sz="0" w:space="0" w:color="auto"/>
                <w:bottom w:val="none" w:sz="0" w:space="0" w:color="auto"/>
                <w:right w:val="none" w:sz="0" w:space="0" w:color="auto"/>
              </w:divBdr>
            </w:div>
            <w:div w:id="1886133719">
              <w:marLeft w:val="0"/>
              <w:marRight w:val="0"/>
              <w:marTop w:val="0"/>
              <w:marBottom w:val="0"/>
              <w:divBdr>
                <w:top w:val="none" w:sz="0" w:space="0" w:color="auto"/>
                <w:left w:val="none" w:sz="0" w:space="0" w:color="auto"/>
                <w:bottom w:val="none" w:sz="0" w:space="0" w:color="auto"/>
                <w:right w:val="none" w:sz="0" w:space="0" w:color="auto"/>
              </w:divBdr>
            </w:div>
            <w:div w:id="1175415047">
              <w:marLeft w:val="0"/>
              <w:marRight w:val="0"/>
              <w:marTop w:val="0"/>
              <w:marBottom w:val="0"/>
              <w:divBdr>
                <w:top w:val="none" w:sz="0" w:space="0" w:color="auto"/>
                <w:left w:val="none" w:sz="0" w:space="0" w:color="auto"/>
                <w:bottom w:val="none" w:sz="0" w:space="0" w:color="auto"/>
                <w:right w:val="none" w:sz="0" w:space="0" w:color="auto"/>
              </w:divBdr>
            </w:div>
            <w:div w:id="1191646251">
              <w:marLeft w:val="0"/>
              <w:marRight w:val="0"/>
              <w:marTop w:val="0"/>
              <w:marBottom w:val="0"/>
              <w:divBdr>
                <w:top w:val="none" w:sz="0" w:space="0" w:color="auto"/>
                <w:left w:val="none" w:sz="0" w:space="0" w:color="auto"/>
                <w:bottom w:val="none" w:sz="0" w:space="0" w:color="auto"/>
                <w:right w:val="none" w:sz="0" w:space="0" w:color="auto"/>
              </w:divBdr>
            </w:div>
            <w:div w:id="1447121507">
              <w:marLeft w:val="0"/>
              <w:marRight w:val="0"/>
              <w:marTop w:val="0"/>
              <w:marBottom w:val="0"/>
              <w:divBdr>
                <w:top w:val="none" w:sz="0" w:space="0" w:color="auto"/>
                <w:left w:val="none" w:sz="0" w:space="0" w:color="auto"/>
                <w:bottom w:val="none" w:sz="0" w:space="0" w:color="auto"/>
                <w:right w:val="none" w:sz="0" w:space="0" w:color="auto"/>
              </w:divBdr>
            </w:div>
            <w:div w:id="815418768">
              <w:marLeft w:val="0"/>
              <w:marRight w:val="0"/>
              <w:marTop w:val="0"/>
              <w:marBottom w:val="0"/>
              <w:divBdr>
                <w:top w:val="none" w:sz="0" w:space="0" w:color="auto"/>
                <w:left w:val="none" w:sz="0" w:space="0" w:color="auto"/>
                <w:bottom w:val="none" w:sz="0" w:space="0" w:color="auto"/>
                <w:right w:val="none" w:sz="0" w:space="0" w:color="auto"/>
              </w:divBdr>
            </w:div>
            <w:div w:id="6909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0603">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4593992">
      <w:bodyDiv w:val="1"/>
      <w:marLeft w:val="0"/>
      <w:marRight w:val="0"/>
      <w:marTop w:val="0"/>
      <w:marBottom w:val="0"/>
      <w:divBdr>
        <w:top w:val="none" w:sz="0" w:space="0" w:color="auto"/>
        <w:left w:val="none" w:sz="0" w:space="0" w:color="auto"/>
        <w:bottom w:val="none" w:sz="0" w:space="0" w:color="auto"/>
        <w:right w:val="none" w:sz="0" w:space="0" w:color="auto"/>
      </w:divBdr>
      <w:divsChild>
        <w:div w:id="1255941401">
          <w:marLeft w:val="0"/>
          <w:marRight w:val="0"/>
          <w:marTop w:val="0"/>
          <w:marBottom w:val="0"/>
          <w:divBdr>
            <w:top w:val="none" w:sz="0" w:space="0" w:color="auto"/>
            <w:left w:val="none" w:sz="0" w:space="0" w:color="auto"/>
            <w:bottom w:val="none" w:sz="0" w:space="0" w:color="auto"/>
            <w:right w:val="none" w:sz="0" w:space="0" w:color="auto"/>
          </w:divBdr>
        </w:div>
        <w:div w:id="831795865">
          <w:marLeft w:val="0"/>
          <w:marRight w:val="0"/>
          <w:marTop w:val="0"/>
          <w:marBottom w:val="0"/>
          <w:divBdr>
            <w:top w:val="none" w:sz="0" w:space="0" w:color="auto"/>
            <w:left w:val="none" w:sz="0" w:space="0" w:color="auto"/>
            <w:bottom w:val="none" w:sz="0" w:space="0" w:color="auto"/>
            <w:right w:val="none" w:sz="0" w:space="0" w:color="auto"/>
          </w:divBdr>
        </w:div>
        <w:div w:id="627012054">
          <w:marLeft w:val="0"/>
          <w:marRight w:val="0"/>
          <w:marTop w:val="0"/>
          <w:marBottom w:val="0"/>
          <w:divBdr>
            <w:top w:val="none" w:sz="0" w:space="0" w:color="auto"/>
            <w:left w:val="none" w:sz="0" w:space="0" w:color="auto"/>
            <w:bottom w:val="none" w:sz="0" w:space="0" w:color="auto"/>
            <w:right w:val="none" w:sz="0" w:space="0" w:color="auto"/>
          </w:divBdr>
        </w:div>
        <w:div w:id="1056471963">
          <w:marLeft w:val="0"/>
          <w:marRight w:val="0"/>
          <w:marTop w:val="0"/>
          <w:marBottom w:val="0"/>
          <w:divBdr>
            <w:top w:val="none" w:sz="0" w:space="0" w:color="auto"/>
            <w:left w:val="none" w:sz="0" w:space="0" w:color="auto"/>
            <w:bottom w:val="none" w:sz="0" w:space="0" w:color="auto"/>
            <w:right w:val="none" w:sz="0" w:space="0" w:color="auto"/>
          </w:divBdr>
        </w:div>
        <w:div w:id="628976364">
          <w:marLeft w:val="0"/>
          <w:marRight w:val="0"/>
          <w:marTop w:val="0"/>
          <w:marBottom w:val="0"/>
          <w:divBdr>
            <w:top w:val="none" w:sz="0" w:space="0" w:color="auto"/>
            <w:left w:val="none" w:sz="0" w:space="0" w:color="auto"/>
            <w:bottom w:val="none" w:sz="0" w:space="0" w:color="auto"/>
            <w:right w:val="none" w:sz="0" w:space="0" w:color="auto"/>
          </w:divBdr>
        </w:div>
      </w:divsChild>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49911931">
      <w:bodyDiv w:val="1"/>
      <w:marLeft w:val="0"/>
      <w:marRight w:val="0"/>
      <w:marTop w:val="0"/>
      <w:marBottom w:val="0"/>
      <w:divBdr>
        <w:top w:val="none" w:sz="0" w:space="0" w:color="auto"/>
        <w:left w:val="none" w:sz="0" w:space="0" w:color="auto"/>
        <w:bottom w:val="none" w:sz="0" w:space="0" w:color="auto"/>
        <w:right w:val="none" w:sz="0" w:space="0" w:color="auto"/>
      </w:divBdr>
    </w:div>
    <w:div w:id="2060742263">
      <w:bodyDiv w:val="1"/>
      <w:marLeft w:val="0"/>
      <w:marRight w:val="0"/>
      <w:marTop w:val="0"/>
      <w:marBottom w:val="0"/>
      <w:divBdr>
        <w:top w:val="none" w:sz="0" w:space="0" w:color="auto"/>
        <w:left w:val="none" w:sz="0" w:space="0" w:color="auto"/>
        <w:bottom w:val="none" w:sz="0" w:space="0" w:color="auto"/>
        <w:right w:val="none" w:sz="0" w:space="0" w:color="auto"/>
      </w:divBdr>
    </w:div>
    <w:div w:id="2063826672">
      <w:bodyDiv w:val="1"/>
      <w:marLeft w:val="0"/>
      <w:marRight w:val="0"/>
      <w:marTop w:val="0"/>
      <w:marBottom w:val="0"/>
      <w:divBdr>
        <w:top w:val="none" w:sz="0" w:space="0" w:color="auto"/>
        <w:left w:val="none" w:sz="0" w:space="0" w:color="auto"/>
        <w:bottom w:val="none" w:sz="0" w:space="0" w:color="auto"/>
        <w:right w:val="none" w:sz="0" w:space="0" w:color="auto"/>
      </w:divBdr>
      <w:divsChild>
        <w:div w:id="1905331618">
          <w:marLeft w:val="0"/>
          <w:marRight w:val="0"/>
          <w:marTop w:val="0"/>
          <w:marBottom w:val="0"/>
          <w:divBdr>
            <w:top w:val="none" w:sz="0" w:space="0" w:color="auto"/>
            <w:left w:val="none" w:sz="0" w:space="0" w:color="auto"/>
            <w:bottom w:val="none" w:sz="0" w:space="0" w:color="auto"/>
            <w:right w:val="none" w:sz="0" w:space="0" w:color="auto"/>
          </w:divBdr>
        </w:div>
      </w:divsChild>
    </w:div>
    <w:div w:id="2064911209">
      <w:bodyDiv w:val="1"/>
      <w:marLeft w:val="0"/>
      <w:marRight w:val="0"/>
      <w:marTop w:val="0"/>
      <w:marBottom w:val="0"/>
      <w:divBdr>
        <w:top w:val="none" w:sz="0" w:space="0" w:color="auto"/>
        <w:left w:val="none" w:sz="0" w:space="0" w:color="auto"/>
        <w:bottom w:val="none" w:sz="0" w:space="0" w:color="auto"/>
        <w:right w:val="none" w:sz="0" w:space="0" w:color="auto"/>
      </w:divBdr>
    </w:div>
    <w:div w:id="2070033958">
      <w:bodyDiv w:val="1"/>
      <w:marLeft w:val="0"/>
      <w:marRight w:val="0"/>
      <w:marTop w:val="0"/>
      <w:marBottom w:val="0"/>
      <w:divBdr>
        <w:top w:val="none" w:sz="0" w:space="0" w:color="auto"/>
        <w:left w:val="none" w:sz="0" w:space="0" w:color="auto"/>
        <w:bottom w:val="none" w:sz="0" w:space="0" w:color="auto"/>
        <w:right w:val="none" w:sz="0" w:space="0" w:color="auto"/>
      </w:divBdr>
    </w:div>
    <w:div w:id="2070685891">
      <w:bodyDiv w:val="1"/>
      <w:marLeft w:val="0"/>
      <w:marRight w:val="0"/>
      <w:marTop w:val="0"/>
      <w:marBottom w:val="0"/>
      <w:divBdr>
        <w:top w:val="none" w:sz="0" w:space="0" w:color="auto"/>
        <w:left w:val="none" w:sz="0" w:space="0" w:color="auto"/>
        <w:bottom w:val="none" w:sz="0" w:space="0" w:color="auto"/>
        <w:right w:val="none" w:sz="0" w:space="0" w:color="auto"/>
      </w:divBdr>
    </w:div>
    <w:div w:id="2072773873">
      <w:bodyDiv w:val="1"/>
      <w:marLeft w:val="0"/>
      <w:marRight w:val="0"/>
      <w:marTop w:val="0"/>
      <w:marBottom w:val="0"/>
      <w:divBdr>
        <w:top w:val="none" w:sz="0" w:space="0" w:color="auto"/>
        <w:left w:val="none" w:sz="0" w:space="0" w:color="auto"/>
        <w:bottom w:val="none" w:sz="0" w:space="0" w:color="auto"/>
        <w:right w:val="none" w:sz="0" w:space="0" w:color="auto"/>
      </w:divBdr>
    </w:div>
    <w:div w:id="2079329018">
      <w:bodyDiv w:val="1"/>
      <w:marLeft w:val="0"/>
      <w:marRight w:val="0"/>
      <w:marTop w:val="0"/>
      <w:marBottom w:val="0"/>
      <w:divBdr>
        <w:top w:val="none" w:sz="0" w:space="0" w:color="auto"/>
        <w:left w:val="none" w:sz="0" w:space="0" w:color="auto"/>
        <w:bottom w:val="none" w:sz="0" w:space="0" w:color="auto"/>
        <w:right w:val="none" w:sz="0" w:space="0" w:color="auto"/>
      </w:divBdr>
    </w:div>
    <w:div w:id="2081826446">
      <w:bodyDiv w:val="1"/>
      <w:marLeft w:val="0"/>
      <w:marRight w:val="0"/>
      <w:marTop w:val="0"/>
      <w:marBottom w:val="0"/>
      <w:divBdr>
        <w:top w:val="none" w:sz="0" w:space="0" w:color="auto"/>
        <w:left w:val="none" w:sz="0" w:space="0" w:color="auto"/>
        <w:bottom w:val="none" w:sz="0" w:space="0" w:color="auto"/>
        <w:right w:val="none" w:sz="0" w:space="0" w:color="auto"/>
      </w:divBdr>
    </w:div>
    <w:div w:id="2083944231">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4742170">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 w:id="2102944479">
      <w:bodyDiv w:val="1"/>
      <w:marLeft w:val="0"/>
      <w:marRight w:val="0"/>
      <w:marTop w:val="0"/>
      <w:marBottom w:val="0"/>
      <w:divBdr>
        <w:top w:val="none" w:sz="0" w:space="0" w:color="auto"/>
        <w:left w:val="none" w:sz="0" w:space="0" w:color="auto"/>
        <w:bottom w:val="none" w:sz="0" w:space="0" w:color="auto"/>
        <w:right w:val="none" w:sz="0" w:space="0" w:color="auto"/>
      </w:divBdr>
      <w:divsChild>
        <w:div w:id="1860073503">
          <w:marLeft w:val="0"/>
          <w:marRight w:val="0"/>
          <w:marTop w:val="0"/>
          <w:marBottom w:val="0"/>
          <w:divBdr>
            <w:top w:val="none" w:sz="0" w:space="0" w:color="auto"/>
            <w:left w:val="none" w:sz="0" w:space="0" w:color="auto"/>
            <w:bottom w:val="none" w:sz="0" w:space="0" w:color="auto"/>
            <w:right w:val="none" w:sz="0" w:space="0" w:color="auto"/>
          </w:divBdr>
        </w:div>
        <w:div w:id="1450584202">
          <w:marLeft w:val="0"/>
          <w:marRight w:val="0"/>
          <w:marTop w:val="0"/>
          <w:marBottom w:val="0"/>
          <w:divBdr>
            <w:top w:val="none" w:sz="0" w:space="0" w:color="auto"/>
            <w:left w:val="none" w:sz="0" w:space="0" w:color="auto"/>
            <w:bottom w:val="none" w:sz="0" w:space="0" w:color="auto"/>
            <w:right w:val="none" w:sz="0" w:space="0" w:color="auto"/>
          </w:divBdr>
        </w:div>
        <w:div w:id="1373114023">
          <w:marLeft w:val="0"/>
          <w:marRight w:val="0"/>
          <w:marTop w:val="0"/>
          <w:marBottom w:val="0"/>
          <w:divBdr>
            <w:top w:val="none" w:sz="0" w:space="0" w:color="auto"/>
            <w:left w:val="none" w:sz="0" w:space="0" w:color="auto"/>
            <w:bottom w:val="none" w:sz="0" w:space="0" w:color="auto"/>
            <w:right w:val="none" w:sz="0" w:space="0" w:color="auto"/>
          </w:divBdr>
        </w:div>
        <w:div w:id="927733417">
          <w:marLeft w:val="0"/>
          <w:marRight w:val="0"/>
          <w:marTop w:val="0"/>
          <w:marBottom w:val="0"/>
          <w:divBdr>
            <w:top w:val="none" w:sz="0" w:space="0" w:color="auto"/>
            <w:left w:val="none" w:sz="0" w:space="0" w:color="auto"/>
            <w:bottom w:val="none" w:sz="0" w:space="0" w:color="auto"/>
            <w:right w:val="none" w:sz="0" w:space="0" w:color="auto"/>
          </w:divBdr>
        </w:div>
        <w:div w:id="1395078532">
          <w:marLeft w:val="0"/>
          <w:marRight w:val="0"/>
          <w:marTop w:val="0"/>
          <w:marBottom w:val="0"/>
          <w:divBdr>
            <w:top w:val="none" w:sz="0" w:space="0" w:color="auto"/>
            <w:left w:val="none" w:sz="0" w:space="0" w:color="auto"/>
            <w:bottom w:val="none" w:sz="0" w:space="0" w:color="auto"/>
            <w:right w:val="none" w:sz="0" w:space="0" w:color="auto"/>
          </w:divBdr>
        </w:div>
        <w:div w:id="333382514">
          <w:marLeft w:val="0"/>
          <w:marRight w:val="0"/>
          <w:marTop w:val="0"/>
          <w:marBottom w:val="0"/>
          <w:divBdr>
            <w:top w:val="none" w:sz="0" w:space="0" w:color="auto"/>
            <w:left w:val="none" w:sz="0" w:space="0" w:color="auto"/>
            <w:bottom w:val="none" w:sz="0" w:space="0" w:color="auto"/>
            <w:right w:val="none" w:sz="0" w:space="0" w:color="auto"/>
          </w:divBdr>
        </w:div>
        <w:div w:id="614362820">
          <w:marLeft w:val="0"/>
          <w:marRight w:val="0"/>
          <w:marTop w:val="0"/>
          <w:marBottom w:val="0"/>
          <w:divBdr>
            <w:top w:val="none" w:sz="0" w:space="0" w:color="auto"/>
            <w:left w:val="none" w:sz="0" w:space="0" w:color="auto"/>
            <w:bottom w:val="none" w:sz="0" w:space="0" w:color="auto"/>
            <w:right w:val="none" w:sz="0" w:space="0" w:color="auto"/>
          </w:divBdr>
        </w:div>
        <w:div w:id="2055762744">
          <w:marLeft w:val="0"/>
          <w:marRight w:val="0"/>
          <w:marTop w:val="0"/>
          <w:marBottom w:val="0"/>
          <w:divBdr>
            <w:top w:val="none" w:sz="0" w:space="0" w:color="auto"/>
            <w:left w:val="none" w:sz="0" w:space="0" w:color="auto"/>
            <w:bottom w:val="none" w:sz="0" w:space="0" w:color="auto"/>
            <w:right w:val="none" w:sz="0" w:space="0" w:color="auto"/>
          </w:divBdr>
        </w:div>
        <w:div w:id="1496456013">
          <w:marLeft w:val="0"/>
          <w:marRight w:val="0"/>
          <w:marTop w:val="0"/>
          <w:marBottom w:val="0"/>
          <w:divBdr>
            <w:top w:val="none" w:sz="0" w:space="0" w:color="auto"/>
            <w:left w:val="none" w:sz="0" w:space="0" w:color="auto"/>
            <w:bottom w:val="none" w:sz="0" w:space="0" w:color="auto"/>
            <w:right w:val="none" w:sz="0" w:space="0" w:color="auto"/>
          </w:divBdr>
        </w:div>
        <w:div w:id="1701473087">
          <w:marLeft w:val="0"/>
          <w:marRight w:val="0"/>
          <w:marTop w:val="0"/>
          <w:marBottom w:val="0"/>
          <w:divBdr>
            <w:top w:val="none" w:sz="0" w:space="0" w:color="auto"/>
            <w:left w:val="none" w:sz="0" w:space="0" w:color="auto"/>
            <w:bottom w:val="none" w:sz="0" w:space="0" w:color="auto"/>
            <w:right w:val="none" w:sz="0" w:space="0" w:color="auto"/>
          </w:divBdr>
        </w:div>
      </w:divsChild>
    </w:div>
    <w:div w:id="2104105785">
      <w:bodyDiv w:val="1"/>
      <w:marLeft w:val="0"/>
      <w:marRight w:val="0"/>
      <w:marTop w:val="0"/>
      <w:marBottom w:val="0"/>
      <w:divBdr>
        <w:top w:val="none" w:sz="0" w:space="0" w:color="auto"/>
        <w:left w:val="none" w:sz="0" w:space="0" w:color="auto"/>
        <w:bottom w:val="none" w:sz="0" w:space="0" w:color="auto"/>
        <w:right w:val="none" w:sz="0" w:space="0" w:color="auto"/>
      </w:divBdr>
    </w:div>
    <w:div w:id="2104302998">
      <w:bodyDiv w:val="1"/>
      <w:marLeft w:val="0"/>
      <w:marRight w:val="0"/>
      <w:marTop w:val="0"/>
      <w:marBottom w:val="0"/>
      <w:divBdr>
        <w:top w:val="none" w:sz="0" w:space="0" w:color="auto"/>
        <w:left w:val="none" w:sz="0" w:space="0" w:color="auto"/>
        <w:bottom w:val="none" w:sz="0" w:space="0" w:color="auto"/>
        <w:right w:val="none" w:sz="0" w:space="0" w:color="auto"/>
      </w:divBdr>
    </w:div>
    <w:div w:id="2107188904">
      <w:bodyDiv w:val="1"/>
      <w:marLeft w:val="0"/>
      <w:marRight w:val="0"/>
      <w:marTop w:val="0"/>
      <w:marBottom w:val="0"/>
      <w:divBdr>
        <w:top w:val="none" w:sz="0" w:space="0" w:color="auto"/>
        <w:left w:val="none" w:sz="0" w:space="0" w:color="auto"/>
        <w:bottom w:val="none" w:sz="0" w:space="0" w:color="auto"/>
        <w:right w:val="none" w:sz="0" w:space="0" w:color="auto"/>
      </w:divBdr>
      <w:divsChild>
        <w:div w:id="569274124">
          <w:marLeft w:val="0"/>
          <w:marRight w:val="0"/>
          <w:marTop w:val="0"/>
          <w:marBottom w:val="0"/>
          <w:divBdr>
            <w:top w:val="none" w:sz="0" w:space="0" w:color="auto"/>
            <w:left w:val="none" w:sz="0" w:space="0" w:color="auto"/>
            <w:bottom w:val="none" w:sz="0" w:space="0" w:color="auto"/>
            <w:right w:val="none" w:sz="0" w:space="0" w:color="auto"/>
          </w:divBdr>
        </w:div>
        <w:div w:id="1038511071">
          <w:marLeft w:val="0"/>
          <w:marRight w:val="0"/>
          <w:marTop w:val="0"/>
          <w:marBottom w:val="0"/>
          <w:divBdr>
            <w:top w:val="none" w:sz="0" w:space="0" w:color="auto"/>
            <w:left w:val="none" w:sz="0" w:space="0" w:color="auto"/>
            <w:bottom w:val="none" w:sz="0" w:space="0" w:color="auto"/>
            <w:right w:val="none" w:sz="0" w:space="0" w:color="auto"/>
          </w:divBdr>
        </w:div>
        <w:div w:id="1777751741">
          <w:marLeft w:val="0"/>
          <w:marRight w:val="0"/>
          <w:marTop w:val="0"/>
          <w:marBottom w:val="0"/>
          <w:divBdr>
            <w:top w:val="none" w:sz="0" w:space="0" w:color="auto"/>
            <w:left w:val="none" w:sz="0" w:space="0" w:color="auto"/>
            <w:bottom w:val="none" w:sz="0" w:space="0" w:color="auto"/>
            <w:right w:val="none" w:sz="0" w:space="0" w:color="auto"/>
          </w:divBdr>
        </w:div>
        <w:div w:id="579412982">
          <w:marLeft w:val="0"/>
          <w:marRight w:val="0"/>
          <w:marTop w:val="0"/>
          <w:marBottom w:val="0"/>
          <w:divBdr>
            <w:top w:val="none" w:sz="0" w:space="0" w:color="auto"/>
            <w:left w:val="none" w:sz="0" w:space="0" w:color="auto"/>
            <w:bottom w:val="none" w:sz="0" w:space="0" w:color="auto"/>
            <w:right w:val="none" w:sz="0" w:space="0" w:color="auto"/>
          </w:divBdr>
        </w:div>
        <w:div w:id="853346589">
          <w:marLeft w:val="0"/>
          <w:marRight w:val="0"/>
          <w:marTop w:val="0"/>
          <w:marBottom w:val="0"/>
          <w:divBdr>
            <w:top w:val="none" w:sz="0" w:space="0" w:color="auto"/>
            <w:left w:val="none" w:sz="0" w:space="0" w:color="auto"/>
            <w:bottom w:val="none" w:sz="0" w:space="0" w:color="auto"/>
            <w:right w:val="none" w:sz="0" w:space="0" w:color="auto"/>
          </w:divBdr>
        </w:div>
        <w:div w:id="441190562">
          <w:marLeft w:val="0"/>
          <w:marRight w:val="0"/>
          <w:marTop w:val="0"/>
          <w:marBottom w:val="0"/>
          <w:divBdr>
            <w:top w:val="none" w:sz="0" w:space="0" w:color="auto"/>
            <w:left w:val="none" w:sz="0" w:space="0" w:color="auto"/>
            <w:bottom w:val="none" w:sz="0" w:space="0" w:color="auto"/>
            <w:right w:val="none" w:sz="0" w:space="0" w:color="auto"/>
          </w:divBdr>
        </w:div>
        <w:div w:id="774596158">
          <w:marLeft w:val="0"/>
          <w:marRight w:val="0"/>
          <w:marTop w:val="0"/>
          <w:marBottom w:val="0"/>
          <w:divBdr>
            <w:top w:val="none" w:sz="0" w:space="0" w:color="auto"/>
            <w:left w:val="none" w:sz="0" w:space="0" w:color="auto"/>
            <w:bottom w:val="none" w:sz="0" w:space="0" w:color="auto"/>
            <w:right w:val="none" w:sz="0" w:space="0" w:color="auto"/>
          </w:divBdr>
        </w:div>
        <w:div w:id="244729781">
          <w:marLeft w:val="0"/>
          <w:marRight w:val="0"/>
          <w:marTop w:val="0"/>
          <w:marBottom w:val="0"/>
          <w:divBdr>
            <w:top w:val="none" w:sz="0" w:space="0" w:color="auto"/>
            <w:left w:val="none" w:sz="0" w:space="0" w:color="auto"/>
            <w:bottom w:val="none" w:sz="0" w:space="0" w:color="auto"/>
            <w:right w:val="none" w:sz="0" w:space="0" w:color="auto"/>
          </w:divBdr>
        </w:div>
        <w:div w:id="73667835">
          <w:marLeft w:val="0"/>
          <w:marRight w:val="0"/>
          <w:marTop w:val="0"/>
          <w:marBottom w:val="0"/>
          <w:divBdr>
            <w:top w:val="none" w:sz="0" w:space="0" w:color="auto"/>
            <w:left w:val="none" w:sz="0" w:space="0" w:color="auto"/>
            <w:bottom w:val="none" w:sz="0" w:space="0" w:color="auto"/>
            <w:right w:val="none" w:sz="0" w:space="0" w:color="auto"/>
          </w:divBdr>
        </w:div>
        <w:div w:id="1837263340">
          <w:marLeft w:val="0"/>
          <w:marRight w:val="0"/>
          <w:marTop w:val="0"/>
          <w:marBottom w:val="0"/>
          <w:divBdr>
            <w:top w:val="none" w:sz="0" w:space="0" w:color="auto"/>
            <w:left w:val="none" w:sz="0" w:space="0" w:color="auto"/>
            <w:bottom w:val="none" w:sz="0" w:space="0" w:color="auto"/>
            <w:right w:val="none" w:sz="0" w:space="0" w:color="auto"/>
          </w:divBdr>
        </w:div>
        <w:div w:id="726033192">
          <w:marLeft w:val="0"/>
          <w:marRight w:val="0"/>
          <w:marTop w:val="0"/>
          <w:marBottom w:val="0"/>
          <w:divBdr>
            <w:top w:val="none" w:sz="0" w:space="0" w:color="auto"/>
            <w:left w:val="none" w:sz="0" w:space="0" w:color="auto"/>
            <w:bottom w:val="none" w:sz="0" w:space="0" w:color="auto"/>
            <w:right w:val="none" w:sz="0" w:space="0" w:color="auto"/>
          </w:divBdr>
        </w:div>
        <w:div w:id="140537766">
          <w:marLeft w:val="0"/>
          <w:marRight w:val="0"/>
          <w:marTop w:val="0"/>
          <w:marBottom w:val="0"/>
          <w:divBdr>
            <w:top w:val="none" w:sz="0" w:space="0" w:color="auto"/>
            <w:left w:val="none" w:sz="0" w:space="0" w:color="auto"/>
            <w:bottom w:val="none" w:sz="0" w:space="0" w:color="auto"/>
            <w:right w:val="none" w:sz="0" w:space="0" w:color="auto"/>
          </w:divBdr>
        </w:div>
        <w:div w:id="1469980576">
          <w:marLeft w:val="0"/>
          <w:marRight w:val="0"/>
          <w:marTop w:val="0"/>
          <w:marBottom w:val="0"/>
          <w:divBdr>
            <w:top w:val="none" w:sz="0" w:space="0" w:color="auto"/>
            <w:left w:val="none" w:sz="0" w:space="0" w:color="auto"/>
            <w:bottom w:val="none" w:sz="0" w:space="0" w:color="auto"/>
            <w:right w:val="none" w:sz="0" w:space="0" w:color="auto"/>
          </w:divBdr>
        </w:div>
        <w:div w:id="1524904621">
          <w:marLeft w:val="0"/>
          <w:marRight w:val="0"/>
          <w:marTop w:val="0"/>
          <w:marBottom w:val="0"/>
          <w:divBdr>
            <w:top w:val="none" w:sz="0" w:space="0" w:color="auto"/>
            <w:left w:val="none" w:sz="0" w:space="0" w:color="auto"/>
            <w:bottom w:val="none" w:sz="0" w:space="0" w:color="auto"/>
            <w:right w:val="none" w:sz="0" w:space="0" w:color="auto"/>
          </w:divBdr>
        </w:div>
        <w:div w:id="853762546">
          <w:marLeft w:val="0"/>
          <w:marRight w:val="0"/>
          <w:marTop w:val="0"/>
          <w:marBottom w:val="0"/>
          <w:divBdr>
            <w:top w:val="none" w:sz="0" w:space="0" w:color="auto"/>
            <w:left w:val="none" w:sz="0" w:space="0" w:color="auto"/>
            <w:bottom w:val="none" w:sz="0" w:space="0" w:color="auto"/>
            <w:right w:val="none" w:sz="0" w:space="0" w:color="auto"/>
          </w:divBdr>
        </w:div>
        <w:div w:id="605574670">
          <w:marLeft w:val="0"/>
          <w:marRight w:val="0"/>
          <w:marTop w:val="0"/>
          <w:marBottom w:val="0"/>
          <w:divBdr>
            <w:top w:val="none" w:sz="0" w:space="0" w:color="auto"/>
            <w:left w:val="none" w:sz="0" w:space="0" w:color="auto"/>
            <w:bottom w:val="none" w:sz="0" w:space="0" w:color="auto"/>
            <w:right w:val="none" w:sz="0" w:space="0" w:color="auto"/>
          </w:divBdr>
        </w:div>
      </w:divsChild>
    </w:div>
    <w:div w:id="2107261368">
      <w:bodyDiv w:val="1"/>
      <w:marLeft w:val="0"/>
      <w:marRight w:val="0"/>
      <w:marTop w:val="0"/>
      <w:marBottom w:val="0"/>
      <w:divBdr>
        <w:top w:val="none" w:sz="0" w:space="0" w:color="auto"/>
        <w:left w:val="none" w:sz="0" w:space="0" w:color="auto"/>
        <w:bottom w:val="none" w:sz="0" w:space="0" w:color="auto"/>
        <w:right w:val="none" w:sz="0" w:space="0" w:color="auto"/>
      </w:divBdr>
    </w:div>
    <w:div w:id="2108650223">
      <w:bodyDiv w:val="1"/>
      <w:marLeft w:val="0"/>
      <w:marRight w:val="0"/>
      <w:marTop w:val="0"/>
      <w:marBottom w:val="0"/>
      <w:divBdr>
        <w:top w:val="none" w:sz="0" w:space="0" w:color="auto"/>
        <w:left w:val="none" w:sz="0" w:space="0" w:color="auto"/>
        <w:bottom w:val="none" w:sz="0" w:space="0" w:color="auto"/>
        <w:right w:val="none" w:sz="0" w:space="0" w:color="auto"/>
      </w:divBdr>
    </w:div>
    <w:div w:id="2110849990">
      <w:bodyDiv w:val="1"/>
      <w:marLeft w:val="0"/>
      <w:marRight w:val="0"/>
      <w:marTop w:val="0"/>
      <w:marBottom w:val="0"/>
      <w:divBdr>
        <w:top w:val="none" w:sz="0" w:space="0" w:color="auto"/>
        <w:left w:val="none" w:sz="0" w:space="0" w:color="auto"/>
        <w:bottom w:val="none" w:sz="0" w:space="0" w:color="auto"/>
        <w:right w:val="none" w:sz="0" w:space="0" w:color="auto"/>
      </w:divBdr>
    </w:div>
    <w:div w:id="2111733743">
      <w:bodyDiv w:val="1"/>
      <w:marLeft w:val="0"/>
      <w:marRight w:val="0"/>
      <w:marTop w:val="0"/>
      <w:marBottom w:val="0"/>
      <w:divBdr>
        <w:top w:val="none" w:sz="0" w:space="0" w:color="auto"/>
        <w:left w:val="none" w:sz="0" w:space="0" w:color="auto"/>
        <w:bottom w:val="none" w:sz="0" w:space="0" w:color="auto"/>
        <w:right w:val="none" w:sz="0" w:space="0" w:color="auto"/>
      </w:divBdr>
      <w:divsChild>
        <w:div w:id="929124367">
          <w:marLeft w:val="0"/>
          <w:marRight w:val="0"/>
          <w:marTop w:val="0"/>
          <w:marBottom w:val="0"/>
          <w:divBdr>
            <w:top w:val="none" w:sz="0" w:space="0" w:color="auto"/>
            <w:left w:val="none" w:sz="0" w:space="0" w:color="auto"/>
            <w:bottom w:val="none" w:sz="0" w:space="0" w:color="auto"/>
            <w:right w:val="none" w:sz="0" w:space="0" w:color="auto"/>
          </w:divBdr>
          <w:divsChild>
            <w:div w:id="551386713">
              <w:marLeft w:val="0"/>
              <w:marRight w:val="0"/>
              <w:marTop w:val="0"/>
              <w:marBottom w:val="0"/>
              <w:divBdr>
                <w:top w:val="none" w:sz="0" w:space="0" w:color="auto"/>
                <w:left w:val="none" w:sz="0" w:space="0" w:color="auto"/>
                <w:bottom w:val="none" w:sz="0" w:space="0" w:color="auto"/>
                <w:right w:val="none" w:sz="0" w:space="0" w:color="auto"/>
              </w:divBdr>
            </w:div>
            <w:div w:id="13570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91459">
      <w:bodyDiv w:val="1"/>
      <w:marLeft w:val="0"/>
      <w:marRight w:val="0"/>
      <w:marTop w:val="0"/>
      <w:marBottom w:val="0"/>
      <w:divBdr>
        <w:top w:val="none" w:sz="0" w:space="0" w:color="auto"/>
        <w:left w:val="none" w:sz="0" w:space="0" w:color="auto"/>
        <w:bottom w:val="none" w:sz="0" w:space="0" w:color="auto"/>
        <w:right w:val="none" w:sz="0" w:space="0" w:color="auto"/>
      </w:divBdr>
    </w:div>
    <w:div w:id="2118089641">
      <w:bodyDiv w:val="1"/>
      <w:marLeft w:val="0"/>
      <w:marRight w:val="0"/>
      <w:marTop w:val="0"/>
      <w:marBottom w:val="0"/>
      <w:divBdr>
        <w:top w:val="none" w:sz="0" w:space="0" w:color="auto"/>
        <w:left w:val="none" w:sz="0" w:space="0" w:color="auto"/>
        <w:bottom w:val="none" w:sz="0" w:space="0" w:color="auto"/>
        <w:right w:val="none" w:sz="0" w:space="0" w:color="auto"/>
      </w:divBdr>
      <w:divsChild>
        <w:div w:id="220215518">
          <w:marLeft w:val="0"/>
          <w:marRight w:val="0"/>
          <w:marTop w:val="0"/>
          <w:marBottom w:val="0"/>
          <w:divBdr>
            <w:top w:val="none" w:sz="0" w:space="0" w:color="auto"/>
            <w:left w:val="none" w:sz="0" w:space="0" w:color="auto"/>
            <w:bottom w:val="none" w:sz="0" w:space="0" w:color="auto"/>
            <w:right w:val="none" w:sz="0" w:space="0" w:color="auto"/>
          </w:divBdr>
        </w:div>
        <w:div w:id="1012608747">
          <w:marLeft w:val="0"/>
          <w:marRight w:val="0"/>
          <w:marTop w:val="0"/>
          <w:marBottom w:val="0"/>
          <w:divBdr>
            <w:top w:val="none" w:sz="0" w:space="0" w:color="auto"/>
            <w:left w:val="none" w:sz="0" w:space="0" w:color="auto"/>
            <w:bottom w:val="none" w:sz="0" w:space="0" w:color="auto"/>
            <w:right w:val="none" w:sz="0" w:space="0" w:color="auto"/>
          </w:divBdr>
        </w:div>
        <w:div w:id="2092697229">
          <w:marLeft w:val="0"/>
          <w:marRight w:val="0"/>
          <w:marTop w:val="0"/>
          <w:marBottom w:val="0"/>
          <w:divBdr>
            <w:top w:val="none" w:sz="0" w:space="0" w:color="auto"/>
            <w:left w:val="none" w:sz="0" w:space="0" w:color="auto"/>
            <w:bottom w:val="none" w:sz="0" w:space="0" w:color="auto"/>
            <w:right w:val="none" w:sz="0" w:space="0" w:color="auto"/>
          </w:divBdr>
        </w:div>
        <w:div w:id="1372461911">
          <w:marLeft w:val="0"/>
          <w:marRight w:val="0"/>
          <w:marTop w:val="0"/>
          <w:marBottom w:val="0"/>
          <w:divBdr>
            <w:top w:val="none" w:sz="0" w:space="0" w:color="auto"/>
            <w:left w:val="none" w:sz="0" w:space="0" w:color="auto"/>
            <w:bottom w:val="none" w:sz="0" w:space="0" w:color="auto"/>
            <w:right w:val="none" w:sz="0" w:space="0" w:color="auto"/>
          </w:divBdr>
        </w:div>
        <w:div w:id="1546288548">
          <w:marLeft w:val="0"/>
          <w:marRight w:val="0"/>
          <w:marTop w:val="0"/>
          <w:marBottom w:val="0"/>
          <w:divBdr>
            <w:top w:val="none" w:sz="0" w:space="0" w:color="auto"/>
            <w:left w:val="none" w:sz="0" w:space="0" w:color="auto"/>
            <w:bottom w:val="none" w:sz="0" w:space="0" w:color="auto"/>
            <w:right w:val="none" w:sz="0" w:space="0" w:color="auto"/>
          </w:divBdr>
        </w:div>
        <w:div w:id="428045718">
          <w:marLeft w:val="0"/>
          <w:marRight w:val="0"/>
          <w:marTop w:val="0"/>
          <w:marBottom w:val="0"/>
          <w:divBdr>
            <w:top w:val="none" w:sz="0" w:space="0" w:color="auto"/>
            <w:left w:val="none" w:sz="0" w:space="0" w:color="auto"/>
            <w:bottom w:val="none" w:sz="0" w:space="0" w:color="auto"/>
            <w:right w:val="none" w:sz="0" w:space="0" w:color="auto"/>
          </w:divBdr>
        </w:div>
        <w:div w:id="420832417">
          <w:marLeft w:val="0"/>
          <w:marRight w:val="0"/>
          <w:marTop w:val="0"/>
          <w:marBottom w:val="0"/>
          <w:divBdr>
            <w:top w:val="none" w:sz="0" w:space="0" w:color="auto"/>
            <w:left w:val="none" w:sz="0" w:space="0" w:color="auto"/>
            <w:bottom w:val="none" w:sz="0" w:space="0" w:color="auto"/>
            <w:right w:val="none" w:sz="0" w:space="0" w:color="auto"/>
          </w:divBdr>
        </w:div>
        <w:div w:id="369064425">
          <w:marLeft w:val="0"/>
          <w:marRight w:val="0"/>
          <w:marTop w:val="0"/>
          <w:marBottom w:val="0"/>
          <w:divBdr>
            <w:top w:val="none" w:sz="0" w:space="0" w:color="auto"/>
            <w:left w:val="none" w:sz="0" w:space="0" w:color="auto"/>
            <w:bottom w:val="none" w:sz="0" w:space="0" w:color="auto"/>
            <w:right w:val="none" w:sz="0" w:space="0" w:color="auto"/>
          </w:divBdr>
        </w:div>
      </w:divsChild>
    </w:div>
    <w:div w:id="2119329691">
      <w:bodyDiv w:val="1"/>
      <w:marLeft w:val="0"/>
      <w:marRight w:val="0"/>
      <w:marTop w:val="0"/>
      <w:marBottom w:val="0"/>
      <w:divBdr>
        <w:top w:val="none" w:sz="0" w:space="0" w:color="auto"/>
        <w:left w:val="none" w:sz="0" w:space="0" w:color="auto"/>
        <w:bottom w:val="none" w:sz="0" w:space="0" w:color="auto"/>
        <w:right w:val="none" w:sz="0" w:space="0" w:color="auto"/>
      </w:divBdr>
      <w:divsChild>
        <w:div w:id="2107311314">
          <w:marLeft w:val="0"/>
          <w:marRight w:val="0"/>
          <w:marTop w:val="0"/>
          <w:marBottom w:val="0"/>
          <w:divBdr>
            <w:top w:val="none" w:sz="0" w:space="0" w:color="auto"/>
            <w:left w:val="none" w:sz="0" w:space="0" w:color="auto"/>
            <w:bottom w:val="none" w:sz="0" w:space="0" w:color="auto"/>
            <w:right w:val="none" w:sz="0" w:space="0" w:color="auto"/>
          </w:divBdr>
        </w:div>
        <w:div w:id="2052656629">
          <w:marLeft w:val="0"/>
          <w:marRight w:val="0"/>
          <w:marTop w:val="0"/>
          <w:marBottom w:val="0"/>
          <w:divBdr>
            <w:top w:val="none" w:sz="0" w:space="0" w:color="auto"/>
            <w:left w:val="none" w:sz="0" w:space="0" w:color="auto"/>
            <w:bottom w:val="none" w:sz="0" w:space="0" w:color="auto"/>
            <w:right w:val="none" w:sz="0" w:space="0" w:color="auto"/>
          </w:divBdr>
        </w:div>
      </w:divsChild>
    </w:div>
    <w:div w:id="2119374899">
      <w:bodyDiv w:val="1"/>
      <w:marLeft w:val="0"/>
      <w:marRight w:val="0"/>
      <w:marTop w:val="0"/>
      <w:marBottom w:val="0"/>
      <w:divBdr>
        <w:top w:val="none" w:sz="0" w:space="0" w:color="auto"/>
        <w:left w:val="none" w:sz="0" w:space="0" w:color="auto"/>
        <w:bottom w:val="none" w:sz="0" w:space="0" w:color="auto"/>
        <w:right w:val="none" w:sz="0" w:space="0" w:color="auto"/>
      </w:divBdr>
      <w:divsChild>
        <w:div w:id="163475145">
          <w:marLeft w:val="0"/>
          <w:marRight w:val="0"/>
          <w:marTop w:val="0"/>
          <w:marBottom w:val="0"/>
          <w:divBdr>
            <w:top w:val="none" w:sz="0" w:space="0" w:color="auto"/>
            <w:left w:val="none" w:sz="0" w:space="0" w:color="auto"/>
            <w:bottom w:val="none" w:sz="0" w:space="0" w:color="auto"/>
            <w:right w:val="none" w:sz="0" w:space="0" w:color="auto"/>
          </w:divBdr>
        </w:div>
        <w:div w:id="1026446963">
          <w:marLeft w:val="0"/>
          <w:marRight w:val="0"/>
          <w:marTop w:val="0"/>
          <w:marBottom w:val="0"/>
          <w:divBdr>
            <w:top w:val="none" w:sz="0" w:space="0" w:color="auto"/>
            <w:left w:val="none" w:sz="0" w:space="0" w:color="auto"/>
            <w:bottom w:val="none" w:sz="0" w:space="0" w:color="auto"/>
            <w:right w:val="none" w:sz="0" w:space="0" w:color="auto"/>
          </w:divBdr>
        </w:div>
        <w:div w:id="344326788">
          <w:marLeft w:val="0"/>
          <w:marRight w:val="0"/>
          <w:marTop w:val="0"/>
          <w:marBottom w:val="0"/>
          <w:divBdr>
            <w:top w:val="none" w:sz="0" w:space="0" w:color="auto"/>
            <w:left w:val="none" w:sz="0" w:space="0" w:color="auto"/>
            <w:bottom w:val="none" w:sz="0" w:space="0" w:color="auto"/>
            <w:right w:val="none" w:sz="0" w:space="0" w:color="auto"/>
          </w:divBdr>
        </w:div>
      </w:divsChild>
    </w:div>
    <w:div w:id="2122216068">
      <w:bodyDiv w:val="1"/>
      <w:marLeft w:val="0"/>
      <w:marRight w:val="0"/>
      <w:marTop w:val="0"/>
      <w:marBottom w:val="0"/>
      <w:divBdr>
        <w:top w:val="none" w:sz="0" w:space="0" w:color="auto"/>
        <w:left w:val="none" w:sz="0" w:space="0" w:color="auto"/>
        <w:bottom w:val="none" w:sz="0" w:space="0" w:color="auto"/>
        <w:right w:val="none" w:sz="0" w:space="0" w:color="auto"/>
      </w:divBdr>
    </w:div>
    <w:div w:id="2123377718">
      <w:bodyDiv w:val="1"/>
      <w:marLeft w:val="0"/>
      <w:marRight w:val="0"/>
      <w:marTop w:val="0"/>
      <w:marBottom w:val="0"/>
      <w:divBdr>
        <w:top w:val="none" w:sz="0" w:space="0" w:color="auto"/>
        <w:left w:val="none" w:sz="0" w:space="0" w:color="auto"/>
        <w:bottom w:val="none" w:sz="0" w:space="0" w:color="auto"/>
        <w:right w:val="none" w:sz="0" w:space="0" w:color="auto"/>
      </w:divBdr>
      <w:divsChild>
        <w:div w:id="602349725">
          <w:marLeft w:val="0"/>
          <w:marRight w:val="0"/>
          <w:marTop w:val="0"/>
          <w:marBottom w:val="0"/>
          <w:divBdr>
            <w:top w:val="none" w:sz="0" w:space="0" w:color="auto"/>
            <w:left w:val="none" w:sz="0" w:space="0" w:color="auto"/>
            <w:bottom w:val="none" w:sz="0" w:space="0" w:color="auto"/>
            <w:right w:val="none" w:sz="0" w:space="0" w:color="auto"/>
          </w:divBdr>
        </w:div>
        <w:div w:id="1103114236">
          <w:marLeft w:val="0"/>
          <w:marRight w:val="0"/>
          <w:marTop w:val="0"/>
          <w:marBottom w:val="0"/>
          <w:divBdr>
            <w:top w:val="none" w:sz="0" w:space="0" w:color="auto"/>
            <w:left w:val="none" w:sz="0" w:space="0" w:color="auto"/>
            <w:bottom w:val="none" w:sz="0" w:space="0" w:color="auto"/>
            <w:right w:val="none" w:sz="0" w:space="0" w:color="auto"/>
          </w:divBdr>
        </w:div>
        <w:div w:id="1851524726">
          <w:marLeft w:val="0"/>
          <w:marRight w:val="0"/>
          <w:marTop w:val="0"/>
          <w:marBottom w:val="0"/>
          <w:divBdr>
            <w:top w:val="none" w:sz="0" w:space="0" w:color="auto"/>
            <w:left w:val="none" w:sz="0" w:space="0" w:color="auto"/>
            <w:bottom w:val="none" w:sz="0" w:space="0" w:color="auto"/>
            <w:right w:val="none" w:sz="0" w:space="0" w:color="auto"/>
          </w:divBdr>
        </w:div>
        <w:div w:id="1599291276">
          <w:marLeft w:val="0"/>
          <w:marRight w:val="0"/>
          <w:marTop w:val="0"/>
          <w:marBottom w:val="0"/>
          <w:divBdr>
            <w:top w:val="none" w:sz="0" w:space="0" w:color="auto"/>
            <w:left w:val="none" w:sz="0" w:space="0" w:color="auto"/>
            <w:bottom w:val="none" w:sz="0" w:space="0" w:color="auto"/>
            <w:right w:val="none" w:sz="0" w:space="0" w:color="auto"/>
          </w:divBdr>
        </w:div>
        <w:div w:id="1873612762">
          <w:marLeft w:val="0"/>
          <w:marRight w:val="0"/>
          <w:marTop w:val="0"/>
          <w:marBottom w:val="0"/>
          <w:divBdr>
            <w:top w:val="none" w:sz="0" w:space="0" w:color="auto"/>
            <w:left w:val="none" w:sz="0" w:space="0" w:color="auto"/>
            <w:bottom w:val="none" w:sz="0" w:space="0" w:color="auto"/>
            <w:right w:val="none" w:sz="0" w:space="0" w:color="auto"/>
          </w:divBdr>
        </w:div>
        <w:div w:id="788822912">
          <w:marLeft w:val="0"/>
          <w:marRight w:val="0"/>
          <w:marTop w:val="0"/>
          <w:marBottom w:val="0"/>
          <w:divBdr>
            <w:top w:val="none" w:sz="0" w:space="0" w:color="auto"/>
            <w:left w:val="none" w:sz="0" w:space="0" w:color="auto"/>
            <w:bottom w:val="none" w:sz="0" w:space="0" w:color="auto"/>
            <w:right w:val="none" w:sz="0" w:space="0" w:color="auto"/>
          </w:divBdr>
        </w:div>
        <w:div w:id="296685654">
          <w:marLeft w:val="0"/>
          <w:marRight w:val="0"/>
          <w:marTop w:val="0"/>
          <w:marBottom w:val="0"/>
          <w:divBdr>
            <w:top w:val="none" w:sz="0" w:space="0" w:color="auto"/>
            <w:left w:val="none" w:sz="0" w:space="0" w:color="auto"/>
            <w:bottom w:val="none" w:sz="0" w:space="0" w:color="auto"/>
            <w:right w:val="none" w:sz="0" w:space="0" w:color="auto"/>
          </w:divBdr>
        </w:div>
        <w:div w:id="1086615276">
          <w:marLeft w:val="0"/>
          <w:marRight w:val="0"/>
          <w:marTop w:val="0"/>
          <w:marBottom w:val="0"/>
          <w:divBdr>
            <w:top w:val="none" w:sz="0" w:space="0" w:color="auto"/>
            <w:left w:val="none" w:sz="0" w:space="0" w:color="auto"/>
            <w:bottom w:val="none" w:sz="0" w:space="0" w:color="auto"/>
            <w:right w:val="none" w:sz="0" w:space="0" w:color="auto"/>
          </w:divBdr>
        </w:div>
        <w:div w:id="2013101436">
          <w:marLeft w:val="0"/>
          <w:marRight w:val="0"/>
          <w:marTop w:val="0"/>
          <w:marBottom w:val="0"/>
          <w:divBdr>
            <w:top w:val="none" w:sz="0" w:space="0" w:color="auto"/>
            <w:left w:val="none" w:sz="0" w:space="0" w:color="auto"/>
            <w:bottom w:val="none" w:sz="0" w:space="0" w:color="auto"/>
            <w:right w:val="none" w:sz="0" w:space="0" w:color="auto"/>
          </w:divBdr>
        </w:div>
        <w:div w:id="437068305">
          <w:marLeft w:val="0"/>
          <w:marRight w:val="0"/>
          <w:marTop w:val="0"/>
          <w:marBottom w:val="0"/>
          <w:divBdr>
            <w:top w:val="none" w:sz="0" w:space="0" w:color="auto"/>
            <w:left w:val="none" w:sz="0" w:space="0" w:color="auto"/>
            <w:bottom w:val="none" w:sz="0" w:space="0" w:color="auto"/>
            <w:right w:val="none" w:sz="0" w:space="0" w:color="auto"/>
          </w:divBdr>
        </w:div>
        <w:div w:id="134761169">
          <w:marLeft w:val="0"/>
          <w:marRight w:val="0"/>
          <w:marTop w:val="0"/>
          <w:marBottom w:val="0"/>
          <w:divBdr>
            <w:top w:val="none" w:sz="0" w:space="0" w:color="auto"/>
            <w:left w:val="none" w:sz="0" w:space="0" w:color="auto"/>
            <w:bottom w:val="none" w:sz="0" w:space="0" w:color="auto"/>
            <w:right w:val="none" w:sz="0" w:space="0" w:color="auto"/>
          </w:divBdr>
        </w:div>
        <w:div w:id="1560172359">
          <w:marLeft w:val="0"/>
          <w:marRight w:val="0"/>
          <w:marTop w:val="0"/>
          <w:marBottom w:val="0"/>
          <w:divBdr>
            <w:top w:val="none" w:sz="0" w:space="0" w:color="auto"/>
            <w:left w:val="none" w:sz="0" w:space="0" w:color="auto"/>
            <w:bottom w:val="none" w:sz="0" w:space="0" w:color="auto"/>
            <w:right w:val="none" w:sz="0" w:space="0" w:color="auto"/>
          </w:divBdr>
        </w:div>
        <w:div w:id="1500460124">
          <w:marLeft w:val="0"/>
          <w:marRight w:val="0"/>
          <w:marTop w:val="0"/>
          <w:marBottom w:val="0"/>
          <w:divBdr>
            <w:top w:val="none" w:sz="0" w:space="0" w:color="auto"/>
            <w:left w:val="none" w:sz="0" w:space="0" w:color="auto"/>
            <w:bottom w:val="none" w:sz="0" w:space="0" w:color="auto"/>
            <w:right w:val="none" w:sz="0" w:space="0" w:color="auto"/>
          </w:divBdr>
        </w:div>
        <w:div w:id="1337075202">
          <w:marLeft w:val="0"/>
          <w:marRight w:val="0"/>
          <w:marTop w:val="0"/>
          <w:marBottom w:val="0"/>
          <w:divBdr>
            <w:top w:val="none" w:sz="0" w:space="0" w:color="auto"/>
            <w:left w:val="none" w:sz="0" w:space="0" w:color="auto"/>
            <w:bottom w:val="none" w:sz="0" w:space="0" w:color="auto"/>
            <w:right w:val="none" w:sz="0" w:space="0" w:color="auto"/>
          </w:divBdr>
        </w:div>
        <w:div w:id="853768928">
          <w:marLeft w:val="0"/>
          <w:marRight w:val="0"/>
          <w:marTop w:val="0"/>
          <w:marBottom w:val="0"/>
          <w:divBdr>
            <w:top w:val="none" w:sz="0" w:space="0" w:color="auto"/>
            <w:left w:val="none" w:sz="0" w:space="0" w:color="auto"/>
            <w:bottom w:val="none" w:sz="0" w:space="0" w:color="auto"/>
            <w:right w:val="none" w:sz="0" w:space="0" w:color="auto"/>
          </w:divBdr>
        </w:div>
      </w:divsChild>
    </w:div>
    <w:div w:id="2126071962">
      <w:bodyDiv w:val="1"/>
      <w:marLeft w:val="0"/>
      <w:marRight w:val="0"/>
      <w:marTop w:val="0"/>
      <w:marBottom w:val="0"/>
      <w:divBdr>
        <w:top w:val="none" w:sz="0" w:space="0" w:color="auto"/>
        <w:left w:val="none" w:sz="0" w:space="0" w:color="auto"/>
        <w:bottom w:val="none" w:sz="0" w:space="0" w:color="auto"/>
        <w:right w:val="none" w:sz="0" w:space="0" w:color="auto"/>
      </w:divBdr>
    </w:div>
    <w:div w:id="2129422381">
      <w:bodyDiv w:val="1"/>
      <w:marLeft w:val="0"/>
      <w:marRight w:val="0"/>
      <w:marTop w:val="0"/>
      <w:marBottom w:val="0"/>
      <w:divBdr>
        <w:top w:val="none" w:sz="0" w:space="0" w:color="auto"/>
        <w:left w:val="none" w:sz="0" w:space="0" w:color="auto"/>
        <w:bottom w:val="none" w:sz="0" w:space="0" w:color="auto"/>
        <w:right w:val="none" w:sz="0" w:space="0" w:color="auto"/>
      </w:divBdr>
    </w:div>
    <w:div w:id="2130078648">
      <w:bodyDiv w:val="1"/>
      <w:marLeft w:val="0"/>
      <w:marRight w:val="0"/>
      <w:marTop w:val="0"/>
      <w:marBottom w:val="0"/>
      <w:divBdr>
        <w:top w:val="none" w:sz="0" w:space="0" w:color="auto"/>
        <w:left w:val="none" w:sz="0" w:space="0" w:color="auto"/>
        <w:bottom w:val="none" w:sz="0" w:space="0" w:color="auto"/>
        <w:right w:val="none" w:sz="0" w:space="0" w:color="auto"/>
      </w:divBdr>
      <w:divsChild>
        <w:div w:id="880821342">
          <w:marLeft w:val="0"/>
          <w:marRight w:val="0"/>
          <w:marTop w:val="0"/>
          <w:marBottom w:val="0"/>
          <w:divBdr>
            <w:top w:val="none" w:sz="0" w:space="0" w:color="auto"/>
            <w:left w:val="none" w:sz="0" w:space="0" w:color="auto"/>
            <w:bottom w:val="none" w:sz="0" w:space="0" w:color="auto"/>
            <w:right w:val="none" w:sz="0" w:space="0" w:color="auto"/>
          </w:divBdr>
        </w:div>
        <w:div w:id="1723018313">
          <w:marLeft w:val="0"/>
          <w:marRight w:val="0"/>
          <w:marTop w:val="0"/>
          <w:marBottom w:val="0"/>
          <w:divBdr>
            <w:top w:val="none" w:sz="0" w:space="0" w:color="auto"/>
            <w:left w:val="none" w:sz="0" w:space="0" w:color="auto"/>
            <w:bottom w:val="none" w:sz="0" w:space="0" w:color="auto"/>
            <w:right w:val="none" w:sz="0" w:space="0" w:color="auto"/>
          </w:divBdr>
        </w:div>
        <w:div w:id="1976334132">
          <w:marLeft w:val="0"/>
          <w:marRight w:val="0"/>
          <w:marTop w:val="0"/>
          <w:marBottom w:val="0"/>
          <w:divBdr>
            <w:top w:val="none" w:sz="0" w:space="0" w:color="auto"/>
            <w:left w:val="none" w:sz="0" w:space="0" w:color="auto"/>
            <w:bottom w:val="none" w:sz="0" w:space="0" w:color="auto"/>
            <w:right w:val="none" w:sz="0" w:space="0" w:color="auto"/>
          </w:divBdr>
        </w:div>
        <w:div w:id="700858932">
          <w:marLeft w:val="0"/>
          <w:marRight w:val="0"/>
          <w:marTop w:val="0"/>
          <w:marBottom w:val="0"/>
          <w:divBdr>
            <w:top w:val="none" w:sz="0" w:space="0" w:color="auto"/>
            <w:left w:val="none" w:sz="0" w:space="0" w:color="auto"/>
            <w:bottom w:val="none" w:sz="0" w:space="0" w:color="auto"/>
            <w:right w:val="none" w:sz="0" w:space="0" w:color="auto"/>
          </w:divBdr>
        </w:div>
        <w:div w:id="1859198145">
          <w:marLeft w:val="0"/>
          <w:marRight w:val="0"/>
          <w:marTop w:val="0"/>
          <w:marBottom w:val="0"/>
          <w:divBdr>
            <w:top w:val="none" w:sz="0" w:space="0" w:color="auto"/>
            <w:left w:val="none" w:sz="0" w:space="0" w:color="auto"/>
            <w:bottom w:val="none" w:sz="0" w:space="0" w:color="auto"/>
            <w:right w:val="none" w:sz="0" w:space="0" w:color="auto"/>
          </w:divBdr>
        </w:div>
        <w:div w:id="728504781">
          <w:marLeft w:val="0"/>
          <w:marRight w:val="0"/>
          <w:marTop w:val="0"/>
          <w:marBottom w:val="0"/>
          <w:divBdr>
            <w:top w:val="none" w:sz="0" w:space="0" w:color="auto"/>
            <w:left w:val="none" w:sz="0" w:space="0" w:color="auto"/>
            <w:bottom w:val="none" w:sz="0" w:space="0" w:color="auto"/>
            <w:right w:val="none" w:sz="0" w:space="0" w:color="auto"/>
          </w:divBdr>
        </w:div>
        <w:div w:id="1337078780">
          <w:marLeft w:val="0"/>
          <w:marRight w:val="0"/>
          <w:marTop w:val="0"/>
          <w:marBottom w:val="0"/>
          <w:divBdr>
            <w:top w:val="none" w:sz="0" w:space="0" w:color="auto"/>
            <w:left w:val="none" w:sz="0" w:space="0" w:color="auto"/>
            <w:bottom w:val="none" w:sz="0" w:space="0" w:color="auto"/>
            <w:right w:val="none" w:sz="0" w:space="0" w:color="auto"/>
          </w:divBdr>
        </w:div>
        <w:div w:id="1841197638">
          <w:marLeft w:val="0"/>
          <w:marRight w:val="0"/>
          <w:marTop w:val="0"/>
          <w:marBottom w:val="0"/>
          <w:divBdr>
            <w:top w:val="none" w:sz="0" w:space="0" w:color="auto"/>
            <w:left w:val="none" w:sz="0" w:space="0" w:color="auto"/>
            <w:bottom w:val="none" w:sz="0" w:space="0" w:color="auto"/>
            <w:right w:val="none" w:sz="0" w:space="0" w:color="auto"/>
          </w:divBdr>
        </w:div>
        <w:div w:id="234240420">
          <w:marLeft w:val="0"/>
          <w:marRight w:val="0"/>
          <w:marTop w:val="0"/>
          <w:marBottom w:val="0"/>
          <w:divBdr>
            <w:top w:val="none" w:sz="0" w:space="0" w:color="auto"/>
            <w:left w:val="none" w:sz="0" w:space="0" w:color="auto"/>
            <w:bottom w:val="none" w:sz="0" w:space="0" w:color="auto"/>
            <w:right w:val="none" w:sz="0" w:space="0" w:color="auto"/>
          </w:divBdr>
        </w:div>
        <w:div w:id="1538202923">
          <w:marLeft w:val="0"/>
          <w:marRight w:val="0"/>
          <w:marTop w:val="0"/>
          <w:marBottom w:val="0"/>
          <w:divBdr>
            <w:top w:val="none" w:sz="0" w:space="0" w:color="auto"/>
            <w:left w:val="none" w:sz="0" w:space="0" w:color="auto"/>
            <w:bottom w:val="none" w:sz="0" w:space="0" w:color="auto"/>
            <w:right w:val="none" w:sz="0" w:space="0" w:color="auto"/>
          </w:divBdr>
        </w:div>
        <w:div w:id="410852315">
          <w:marLeft w:val="0"/>
          <w:marRight w:val="0"/>
          <w:marTop w:val="0"/>
          <w:marBottom w:val="0"/>
          <w:divBdr>
            <w:top w:val="none" w:sz="0" w:space="0" w:color="auto"/>
            <w:left w:val="none" w:sz="0" w:space="0" w:color="auto"/>
            <w:bottom w:val="none" w:sz="0" w:space="0" w:color="auto"/>
            <w:right w:val="none" w:sz="0" w:space="0" w:color="auto"/>
          </w:divBdr>
        </w:div>
        <w:div w:id="802235553">
          <w:marLeft w:val="0"/>
          <w:marRight w:val="0"/>
          <w:marTop w:val="0"/>
          <w:marBottom w:val="0"/>
          <w:divBdr>
            <w:top w:val="none" w:sz="0" w:space="0" w:color="auto"/>
            <w:left w:val="none" w:sz="0" w:space="0" w:color="auto"/>
            <w:bottom w:val="none" w:sz="0" w:space="0" w:color="auto"/>
            <w:right w:val="none" w:sz="0" w:space="0" w:color="auto"/>
          </w:divBdr>
        </w:div>
        <w:div w:id="1089041896">
          <w:marLeft w:val="0"/>
          <w:marRight w:val="0"/>
          <w:marTop w:val="0"/>
          <w:marBottom w:val="0"/>
          <w:divBdr>
            <w:top w:val="none" w:sz="0" w:space="0" w:color="auto"/>
            <w:left w:val="none" w:sz="0" w:space="0" w:color="auto"/>
            <w:bottom w:val="none" w:sz="0" w:space="0" w:color="auto"/>
            <w:right w:val="none" w:sz="0" w:space="0" w:color="auto"/>
          </w:divBdr>
        </w:div>
        <w:div w:id="61564631">
          <w:marLeft w:val="0"/>
          <w:marRight w:val="0"/>
          <w:marTop w:val="0"/>
          <w:marBottom w:val="0"/>
          <w:divBdr>
            <w:top w:val="none" w:sz="0" w:space="0" w:color="auto"/>
            <w:left w:val="none" w:sz="0" w:space="0" w:color="auto"/>
            <w:bottom w:val="none" w:sz="0" w:space="0" w:color="auto"/>
            <w:right w:val="none" w:sz="0" w:space="0" w:color="auto"/>
          </w:divBdr>
        </w:div>
        <w:div w:id="2083215412">
          <w:marLeft w:val="0"/>
          <w:marRight w:val="0"/>
          <w:marTop w:val="0"/>
          <w:marBottom w:val="0"/>
          <w:divBdr>
            <w:top w:val="none" w:sz="0" w:space="0" w:color="auto"/>
            <w:left w:val="none" w:sz="0" w:space="0" w:color="auto"/>
            <w:bottom w:val="none" w:sz="0" w:space="0" w:color="auto"/>
            <w:right w:val="none" w:sz="0" w:space="0" w:color="auto"/>
          </w:divBdr>
        </w:div>
        <w:div w:id="1976251881">
          <w:marLeft w:val="0"/>
          <w:marRight w:val="0"/>
          <w:marTop w:val="0"/>
          <w:marBottom w:val="0"/>
          <w:divBdr>
            <w:top w:val="none" w:sz="0" w:space="0" w:color="auto"/>
            <w:left w:val="none" w:sz="0" w:space="0" w:color="auto"/>
            <w:bottom w:val="none" w:sz="0" w:space="0" w:color="auto"/>
            <w:right w:val="none" w:sz="0" w:space="0" w:color="auto"/>
          </w:divBdr>
        </w:div>
        <w:div w:id="1418208885">
          <w:marLeft w:val="0"/>
          <w:marRight w:val="0"/>
          <w:marTop w:val="0"/>
          <w:marBottom w:val="0"/>
          <w:divBdr>
            <w:top w:val="none" w:sz="0" w:space="0" w:color="auto"/>
            <w:left w:val="none" w:sz="0" w:space="0" w:color="auto"/>
            <w:bottom w:val="none" w:sz="0" w:space="0" w:color="auto"/>
            <w:right w:val="none" w:sz="0" w:space="0" w:color="auto"/>
          </w:divBdr>
        </w:div>
        <w:div w:id="1858616998">
          <w:marLeft w:val="0"/>
          <w:marRight w:val="0"/>
          <w:marTop w:val="0"/>
          <w:marBottom w:val="0"/>
          <w:divBdr>
            <w:top w:val="none" w:sz="0" w:space="0" w:color="auto"/>
            <w:left w:val="none" w:sz="0" w:space="0" w:color="auto"/>
            <w:bottom w:val="none" w:sz="0" w:space="0" w:color="auto"/>
            <w:right w:val="none" w:sz="0" w:space="0" w:color="auto"/>
          </w:divBdr>
        </w:div>
      </w:divsChild>
    </w:div>
    <w:div w:id="2132631476">
      <w:bodyDiv w:val="1"/>
      <w:marLeft w:val="0"/>
      <w:marRight w:val="0"/>
      <w:marTop w:val="0"/>
      <w:marBottom w:val="0"/>
      <w:divBdr>
        <w:top w:val="none" w:sz="0" w:space="0" w:color="auto"/>
        <w:left w:val="none" w:sz="0" w:space="0" w:color="auto"/>
        <w:bottom w:val="none" w:sz="0" w:space="0" w:color="auto"/>
        <w:right w:val="none" w:sz="0" w:space="0" w:color="auto"/>
      </w:divBdr>
      <w:divsChild>
        <w:div w:id="1682269395">
          <w:marLeft w:val="0"/>
          <w:marRight w:val="0"/>
          <w:marTop w:val="0"/>
          <w:marBottom w:val="0"/>
          <w:divBdr>
            <w:top w:val="none" w:sz="0" w:space="0" w:color="auto"/>
            <w:left w:val="none" w:sz="0" w:space="0" w:color="auto"/>
            <w:bottom w:val="none" w:sz="0" w:space="0" w:color="auto"/>
            <w:right w:val="none" w:sz="0" w:space="0" w:color="auto"/>
          </w:divBdr>
        </w:div>
        <w:div w:id="408505907">
          <w:marLeft w:val="0"/>
          <w:marRight w:val="0"/>
          <w:marTop w:val="0"/>
          <w:marBottom w:val="0"/>
          <w:divBdr>
            <w:top w:val="none" w:sz="0" w:space="0" w:color="auto"/>
            <w:left w:val="none" w:sz="0" w:space="0" w:color="auto"/>
            <w:bottom w:val="none" w:sz="0" w:space="0" w:color="auto"/>
            <w:right w:val="none" w:sz="0" w:space="0" w:color="auto"/>
          </w:divBdr>
        </w:div>
        <w:div w:id="116992111">
          <w:marLeft w:val="0"/>
          <w:marRight w:val="0"/>
          <w:marTop w:val="0"/>
          <w:marBottom w:val="0"/>
          <w:divBdr>
            <w:top w:val="none" w:sz="0" w:space="0" w:color="auto"/>
            <w:left w:val="none" w:sz="0" w:space="0" w:color="auto"/>
            <w:bottom w:val="none" w:sz="0" w:space="0" w:color="auto"/>
            <w:right w:val="none" w:sz="0" w:space="0" w:color="auto"/>
          </w:divBdr>
        </w:div>
        <w:div w:id="1284799795">
          <w:marLeft w:val="0"/>
          <w:marRight w:val="0"/>
          <w:marTop w:val="0"/>
          <w:marBottom w:val="0"/>
          <w:divBdr>
            <w:top w:val="none" w:sz="0" w:space="0" w:color="auto"/>
            <w:left w:val="none" w:sz="0" w:space="0" w:color="auto"/>
            <w:bottom w:val="none" w:sz="0" w:space="0" w:color="auto"/>
            <w:right w:val="none" w:sz="0" w:space="0" w:color="auto"/>
          </w:divBdr>
        </w:div>
        <w:div w:id="861281272">
          <w:marLeft w:val="0"/>
          <w:marRight w:val="0"/>
          <w:marTop w:val="0"/>
          <w:marBottom w:val="0"/>
          <w:divBdr>
            <w:top w:val="none" w:sz="0" w:space="0" w:color="auto"/>
            <w:left w:val="none" w:sz="0" w:space="0" w:color="auto"/>
            <w:bottom w:val="none" w:sz="0" w:space="0" w:color="auto"/>
            <w:right w:val="none" w:sz="0" w:space="0" w:color="auto"/>
          </w:divBdr>
        </w:div>
      </w:divsChild>
    </w:div>
    <w:div w:id="2135557277">
      <w:bodyDiv w:val="1"/>
      <w:marLeft w:val="0"/>
      <w:marRight w:val="0"/>
      <w:marTop w:val="0"/>
      <w:marBottom w:val="0"/>
      <w:divBdr>
        <w:top w:val="none" w:sz="0" w:space="0" w:color="auto"/>
        <w:left w:val="none" w:sz="0" w:space="0" w:color="auto"/>
        <w:bottom w:val="none" w:sz="0" w:space="0" w:color="auto"/>
        <w:right w:val="none" w:sz="0" w:space="0" w:color="auto"/>
      </w:divBdr>
    </w:div>
    <w:div w:id="2135709477">
      <w:bodyDiv w:val="1"/>
      <w:marLeft w:val="0"/>
      <w:marRight w:val="0"/>
      <w:marTop w:val="0"/>
      <w:marBottom w:val="0"/>
      <w:divBdr>
        <w:top w:val="none" w:sz="0" w:space="0" w:color="auto"/>
        <w:left w:val="none" w:sz="0" w:space="0" w:color="auto"/>
        <w:bottom w:val="none" w:sz="0" w:space="0" w:color="auto"/>
        <w:right w:val="none" w:sz="0" w:space="0" w:color="auto"/>
      </w:divBdr>
      <w:divsChild>
        <w:div w:id="1342389543">
          <w:marLeft w:val="0"/>
          <w:marRight w:val="0"/>
          <w:marTop w:val="0"/>
          <w:marBottom w:val="0"/>
          <w:divBdr>
            <w:top w:val="none" w:sz="0" w:space="0" w:color="auto"/>
            <w:left w:val="none" w:sz="0" w:space="0" w:color="auto"/>
            <w:bottom w:val="none" w:sz="0" w:space="0" w:color="auto"/>
            <w:right w:val="none" w:sz="0" w:space="0" w:color="auto"/>
          </w:divBdr>
        </w:div>
        <w:div w:id="247077853">
          <w:marLeft w:val="0"/>
          <w:marRight w:val="0"/>
          <w:marTop w:val="0"/>
          <w:marBottom w:val="0"/>
          <w:divBdr>
            <w:top w:val="none" w:sz="0" w:space="0" w:color="auto"/>
            <w:left w:val="none" w:sz="0" w:space="0" w:color="auto"/>
            <w:bottom w:val="none" w:sz="0" w:space="0" w:color="auto"/>
            <w:right w:val="none" w:sz="0" w:space="0" w:color="auto"/>
          </w:divBdr>
        </w:div>
        <w:div w:id="184830379">
          <w:marLeft w:val="0"/>
          <w:marRight w:val="0"/>
          <w:marTop w:val="0"/>
          <w:marBottom w:val="0"/>
          <w:divBdr>
            <w:top w:val="none" w:sz="0" w:space="0" w:color="auto"/>
            <w:left w:val="none" w:sz="0" w:space="0" w:color="auto"/>
            <w:bottom w:val="none" w:sz="0" w:space="0" w:color="auto"/>
            <w:right w:val="none" w:sz="0" w:space="0" w:color="auto"/>
          </w:divBdr>
        </w:div>
        <w:div w:id="888613840">
          <w:marLeft w:val="0"/>
          <w:marRight w:val="0"/>
          <w:marTop w:val="0"/>
          <w:marBottom w:val="0"/>
          <w:divBdr>
            <w:top w:val="none" w:sz="0" w:space="0" w:color="auto"/>
            <w:left w:val="none" w:sz="0" w:space="0" w:color="auto"/>
            <w:bottom w:val="none" w:sz="0" w:space="0" w:color="auto"/>
            <w:right w:val="none" w:sz="0" w:space="0" w:color="auto"/>
          </w:divBdr>
        </w:div>
        <w:div w:id="1397364130">
          <w:marLeft w:val="0"/>
          <w:marRight w:val="0"/>
          <w:marTop w:val="0"/>
          <w:marBottom w:val="0"/>
          <w:divBdr>
            <w:top w:val="none" w:sz="0" w:space="0" w:color="auto"/>
            <w:left w:val="none" w:sz="0" w:space="0" w:color="auto"/>
            <w:bottom w:val="none" w:sz="0" w:space="0" w:color="auto"/>
            <w:right w:val="none" w:sz="0" w:space="0" w:color="auto"/>
          </w:divBdr>
        </w:div>
        <w:div w:id="145828451">
          <w:marLeft w:val="0"/>
          <w:marRight w:val="0"/>
          <w:marTop w:val="0"/>
          <w:marBottom w:val="0"/>
          <w:divBdr>
            <w:top w:val="none" w:sz="0" w:space="0" w:color="auto"/>
            <w:left w:val="none" w:sz="0" w:space="0" w:color="auto"/>
            <w:bottom w:val="none" w:sz="0" w:space="0" w:color="auto"/>
            <w:right w:val="none" w:sz="0" w:space="0" w:color="auto"/>
          </w:divBdr>
        </w:div>
        <w:div w:id="583345373">
          <w:marLeft w:val="0"/>
          <w:marRight w:val="0"/>
          <w:marTop w:val="0"/>
          <w:marBottom w:val="0"/>
          <w:divBdr>
            <w:top w:val="none" w:sz="0" w:space="0" w:color="auto"/>
            <w:left w:val="none" w:sz="0" w:space="0" w:color="auto"/>
            <w:bottom w:val="none" w:sz="0" w:space="0" w:color="auto"/>
            <w:right w:val="none" w:sz="0" w:space="0" w:color="auto"/>
          </w:divBdr>
        </w:div>
        <w:div w:id="145944607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 w:id="279649509">
          <w:marLeft w:val="0"/>
          <w:marRight w:val="0"/>
          <w:marTop w:val="0"/>
          <w:marBottom w:val="0"/>
          <w:divBdr>
            <w:top w:val="none" w:sz="0" w:space="0" w:color="auto"/>
            <w:left w:val="none" w:sz="0" w:space="0" w:color="auto"/>
            <w:bottom w:val="none" w:sz="0" w:space="0" w:color="auto"/>
            <w:right w:val="none" w:sz="0" w:space="0" w:color="auto"/>
          </w:divBdr>
        </w:div>
      </w:divsChild>
    </w:div>
    <w:div w:id="2138135736">
      <w:bodyDiv w:val="1"/>
      <w:marLeft w:val="0"/>
      <w:marRight w:val="0"/>
      <w:marTop w:val="0"/>
      <w:marBottom w:val="0"/>
      <w:divBdr>
        <w:top w:val="none" w:sz="0" w:space="0" w:color="auto"/>
        <w:left w:val="none" w:sz="0" w:space="0" w:color="auto"/>
        <w:bottom w:val="none" w:sz="0" w:space="0" w:color="auto"/>
        <w:right w:val="none" w:sz="0" w:space="0" w:color="auto"/>
      </w:divBdr>
    </w:div>
    <w:div w:id="2139369333">
      <w:bodyDiv w:val="1"/>
      <w:marLeft w:val="0"/>
      <w:marRight w:val="0"/>
      <w:marTop w:val="0"/>
      <w:marBottom w:val="0"/>
      <w:divBdr>
        <w:top w:val="none" w:sz="0" w:space="0" w:color="auto"/>
        <w:left w:val="none" w:sz="0" w:space="0" w:color="auto"/>
        <w:bottom w:val="none" w:sz="0" w:space="0" w:color="auto"/>
        <w:right w:val="none" w:sz="0" w:space="0" w:color="auto"/>
      </w:divBdr>
    </w:div>
    <w:div w:id="2139687444">
      <w:bodyDiv w:val="1"/>
      <w:marLeft w:val="0"/>
      <w:marRight w:val="0"/>
      <w:marTop w:val="0"/>
      <w:marBottom w:val="0"/>
      <w:divBdr>
        <w:top w:val="none" w:sz="0" w:space="0" w:color="auto"/>
        <w:left w:val="none" w:sz="0" w:space="0" w:color="auto"/>
        <w:bottom w:val="none" w:sz="0" w:space="0" w:color="auto"/>
        <w:right w:val="none" w:sz="0" w:space="0" w:color="auto"/>
      </w:divBdr>
      <w:divsChild>
        <w:div w:id="933901932">
          <w:marLeft w:val="0"/>
          <w:marRight w:val="0"/>
          <w:marTop w:val="0"/>
          <w:marBottom w:val="0"/>
          <w:divBdr>
            <w:top w:val="none" w:sz="0" w:space="0" w:color="auto"/>
            <w:left w:val="none" w:sz="0" w:space="0" w:color="auto"/>
            <w:bottom w:val="none" w:sz="0" w:space="0" w:color="auto"/>
            <w:right w:val="none" w:sz="0" w:space="0" w:color="auto"/>
          </w:divBdr>
        </w:div>
        <w:div w:id="1992052855">
          <w:marLeft w:val="0"/>
          <w:marRight w:val="0"/>
          <w:marTop w:val="0"/>
          <w:marBottom w:val="0"/>
          <w:divBdr>
            <w:top w:val="none" w:sz="0" w:space="0" w:color="auto"/>
            <w:left w:val="none" w:sz="0" w:space="0" w:color="auto"/>
            <w:bottom w:val="none" w:sz="0" w:space="0" w:color="auto"/>
            <w:right w:val="none" w:sz="0" w:space="0" w:color="auto"/>
          </w:divBdr>
        </w:div>
        <w:div w:id="2130468483">
          <w:marLeft w:val="0"/>
          <w:marRight w:val="0"/>
          <w:marTop w:val="0"/>
          <w:marBottom w:val="0"/>
          <w:divBdr>
            <w:top w:val="none" w:sz="0" w:space="0" w:color="auto"/>
            <w:left w:val="none" w:sz="0" w:space="0" w:color="auto"/>
            <w:bottom w:val="none" w:sz="0" w:space="0" w:color="auto"/>
            <w:right w:val="none" w:sz="0" w:space="0" w:color="auto"/>
          </w:divBdr>
        </w:div>
        <w:div w:id="2000883343">
          <w:marLeft w:val="0"/>
          <w:marRight w:val="0"/>
          <w:marTop w:val="0"/>
          <w:marBottom w:val="0"/>
          <w:divBdr>
            <w:top w:val="none" w:sz="0" w:space="0" w:color="auto"/>
            <w:left w:val="none" w:sz="0" w:space="0" w:color="auto"/>
            <w:bottom w:val="none" w:sz="0" w:space="0" w:color="auto"/>
            <w:right w:val="none" w:sz="0" w:space="0" w:color="auto"/>
          </w:divBdr>
        </w:div>
        <w:div w:id="41634982">
          <w:marLeft w:val="0"/>
          <w:marRight w:val="0"/>
          <w:marTop w:val="0"/>
          <w:marBottom w:val="0"/>
          <w:divBdr>
            <w:top w:val="none" w:sz="0" w:space="0" w:color="auto"/>
            <w:left w:val="none" w:sz="0" w:space="0" w:color="auto"/>
            <w:bottom w:val="none" w:sz="0" w:space="0" w:color="auto"/>
            <w:right w:val="none" w:sz="0" w:space="0" w:color="auto"/>
          </w:divBdr>
        </w:div>
        <w:div w:id="201065738">
          <w:marLeft w:val="0"/>
          <w:marRight w:val="0"/>
          <w:marTop w:val="0"/>
          <w:marBottom w:val="0"/>
          <w:divBdr>
            <w:top w:val="none" w:sz="0" w:space="0" w:color="auto"/>
            <w:left w:val="none" w:sz="0" w:space="0" w:color="auto"/>
            <w:bottom w:val="none" w:sz="0" w:space="0" w:color="auto"/>
            <w:right w:val="none" w:sz="0" w:space="0" w:color="auto"/>
          </w:divBdr>
        </w:div>
        <w:div w:id="1195653217">
          <w:marLeft w:val="0"/>
          <w:marRight w:val="0"/>
          <w:marTop w:val="0"/>
          <w:marBottom w:val="0"/>
          <w:divBdr>
            <w:top w:val="none" w:sz="0" w:space="0" w:color="auto"/>
            <w:left w:val="none" w:sz="0" w:space="0" w:color="auto"/>
            <w:bottom w:val="none" w:sz="0" w:space="0" w:color="auto"/>
            <w:right w:val="none" w:sz="0" w:space="0" w:color="auto"/>
          </w:divBdr>
        </w:div>
        <w:div w:id="53165561">
          <w:marLeft w:val="0"/>
          <w:marRight w:val="0"/>
          <w:marTop w:val="0"/>
          <w:marBottom w:val="0"/>
          <w:divBdr>
            <w:top w:val="none" w:sz="0" w:space="0" w:color="auto"/>
            <w:left w:val="none" w:sz="0" w:space="0" w:color="auto"/>
            <w:bottom w:val="none" w:sz="0" w:space="0" w:color="auto"/>
            <w:right w:val="none" w:sz="0" w:space="0" w:color="auto"/>
          </w:divBdr>
        </w:div>
        <w:div w:id="554389056">
          <w:marLeft w:val="0"/>
          <w:marRight w:val="0"/>
          <w:marTop w:val="0"/>
          <w:marBottom w:val="0"/>
          <w:divBdr>
            <w:top w:val="none" w:sz="0" w:space="0" w:color="auto"/>
            <w:left w:val="none" w:sz="0" w:space="0" w:color="auto"/>
            <w:bottom w:val="none" w:sz="0" w:space="0" w:color="auto"/>
            <w:right w:val="none" w:sz="0" w:space="0" w:color="auto"/>
          </w:divBdr>
        </w:div>
        <w:div w:id="383675697">
          <w:marLeft w:val="0"/>
          <w:marRight w:val="0"/>
          <w:marTop w:val="0"/>
          <w:marBottom w:val="0"/>
          <w:divBdr>
            <w:top w:val="none" w:sz="0" w:space="0" w:color="auto"/>
            <w:left w:val="none" w:sz="0" w:space="0" w:color="auto"/>
            <w:bottom w:val="none" w:sz="0" w:space="0" w:color="auto"/>
            <w:right w:val="none" w:sz="0" w:space="0" w:color="auto"/>
          </w:divBdr>
        </w:div>
        <w:div w:id="635989452">
          <w:marLeft w:val="0"/>
          <w:marRight w:val="0"/>
          <w:marTop w:val="0"/>
          <w:marBottom w:val="0"/>
          <w:divBdr>
            <w:top w:val="none" w:sz="0" w:space="0" w:color="auto"/>
            <w:left w:val="none" w:sz="0" w:space="0" w:color="auto"/>
            <w:bottom w:val="none" w:sz="0" w:space="0" w:color="auto"/>
            <w:right w:val="none" w:sz="0" w:space="0" w:color="auto"/>
          </w:divBdr>
        </w:div>
        <w:div w:id="1594513806">
          <w:marLeft w:val="0"/>
          <w:marRight w:val="0"/>
          <w:marTop w:val="0"/>
          <w:marBottom w:val="0"/>
          <w:divBdr>
            <w:top w:val="none" w:sz="0" w:space="0" w:color="auto"/>
            <w:left w:val="none" w:sz="0" w:space="0" w:color="auto"/>
            <w:bottom w:val="none" w:sz="0" w:space="0" w:color="auto"/>
            <w:right w:val="none" w:sz="0" w:space="0" w:color="auto"/>
          </w:divBdr>
        </w:div>
        <w:div w:id="888348459">
          <w:marLeft w:val="0"/>
          <w:marRight w:val="0"/>
          <w:marTop w:val="0"/>
          <w:marBottom w:val="0"/>
          <w:divBdr>
            <w:top w:val="none" w:sz="0" w:space="0" w:color="auto"/>
            <w:left w:val="none" w:sz="0" w:space="0" w:color="auto"/>
            <w:bottom w:val="none" w:sz="0" w:space="0" w:color="auto"/>
            <w:right w:val="none" w:sz="0" w:space="0" w:color="auto"/>
          </w:divBdr>
        </w:div>
        <w:div w:id="886380436">
          <w:marLeft w:val="0"/>
          <w:marRight w:val="0"/>
          <w:marTop w:val="0"/>
          <w:marBottom w:val="0"/>
          <w:divBdr>
            <w:top w:val="none" w:sz="0" w:space="0" w:color="auto"/>
            <w:left w:val="none" w:sz="0" w:space="0" w:color="auto"/>
            <w:bottom w:val="none" w:sz="0" w:space="0" w:color="auto"/>
            <w:right w:val="none" w:sz="0" w:space="0" w:color="auto"/>
          </w:divBdr>
        </w:div>
        <w:div w:id="131407265">
          <w:marLeft w:val="0"/>
          <w:marRight w:val="0"/>
          <w:marTop w:val="0"/>
          <w:marBottom w:val="0"/>
          <w:divBdr>
            <w:top w:val="none" w:sz="0" w:space="0" w:color="auto"/>
            <w:left w:val="none" w:sz="0" w:space="0" w:color="auto"/>
            <w:bottom w:val="none" w:sz="0" w:space="0" w:color="auto"/>
            <w:right w:val="none" w:sz="0" w:space="0" w:color="auto"/>
          </w:divBdr>
        </w:div>
        <w:div w:id="1291089345">
          <w:marLeft w:val="0"/>
          <w:marRight w:val="0"/>
          <w:marTop w:val="0"/>
          <w:marBottom w:val="0"/>
          <w:divBdr>
            <w:top w:val="none" w:sz="0" w:space="0" w:color="auto"/>
            <w:left w:val="none" w:sz="0" w:space="0" w:color="auto"/>
            <w:bottom w:val="none" w:sz="0" w:space="0" w:color="auto"/>
            <w:right w:val="none" w:sz="0" w:space="0" w:color="auto"/>
          </w:divBdr>
        </w:div>
        <w:div w:id="536967312">
          <w:marLeft w:val="0"/>
          <w:marRight w:val="0"/>
          <w:marTop w:val="0"/>
          <w:marBottom w:val="0"/>
          <w:divBdr>
            <w:top w:val="none" w:sz="0" w:space="0" w:color="auto"/>
            <w:left w:val="none" w:sz="0" w:space="0" w:color="auto"/>
            <w:bottom w:val="none" w:sz="0" w:space="0" w:color="auto"/>
            <w:right w:val="none" w:sz="0" w:space="0" w:color="auto"/>
          </w:divBdr>
        </w:div>
        <w:div w:id="1484856178">
          <w:marLeft w:val="0"/>
          <w:marRight w:val="0"/>
          <w:marTop w:val="0"/>
          <w:marBottom w:val="0"/>
          <w:divBdr>
            <w:top w:val="none" w:sz="0" w:space="0" w:color="auto"/>
            <w:left w:val="none" w:sz="0" w:space="0" w:color="auto"/>
            <w:bottom w:val="none" w:sz="0" w:space="0" w:color="auto"/>
            <w:right w:val="none" w:sz="0" w:space="0" w:color="auto"/>
          </w:divBdr>
        </w:div>
      </w:divsChild>
    </w:div>
    <w:div w:id="2143494255">
      <w:bodyDiv w:val="1"/>
      <w:marLeft w:val="0"/>
      <w:marRight w:val="0"/>
      <w:marTop w:val="0"/>
      <w:marBottom w:val="0"/>
      <w:divBdr>
        <w:top w:val="none" w:sz="0" w:space="0" w:color="auto"/>
        <w:left w:val="none" w:sz="0" w:space="0" w:color="auto"/>
        <w:bottom w:val="none" w:sz="0" w:space="0" w:color="auto"/>
        <w:right w:val="none" w:sz="0" w:space="0" w:color="auto"/>
      </w:divBdr>
    </w:div>
    <w:div w:id="2144149790">
      <w:bodyDiv w:val="1"/>
      <w:marLeft w:val="0"/>
      <w:marRight w:val="0"/>
      <w:marTop w:val="0"/>
      <w:marBottom w:val="0"/>
      <w:divBdr>
        <w:top w:val="none" w:sz="0" w:space="0" w:color="auto"/>
        <w:left w:val="none" w:sz="0" w:space="0" w:color="auto"/>
        <w:bottom w:val="none" w:sz="0" w:space="0" w:color="auto"/>
        <w:right w:val="none" w:sz="0" w:space="0" w:color="auto"/>
      </w:divBdr>
      <w:divsChild>
        <w:div w:id="107432301">
          <w:marLeft w:val="0"/>
          <w:marRight w:val="0"/>
          <w:marTop w:val="0"/>
          <w:marBottom w:val="0"/>
          <w:divBdr>
            <w:top w:val="none" w:sz="0" w:space="0" w:color="auto"/>
            <w:left w:val="none" w:sz="0" w:space="0" w:color="auto"/>
            <w:bottom w:val="none" w:sz="0" w:space="0" w:color="auto"/>
            <w:right w:val="none" w:sz="0" w:space="0" w:color="auto"/>
          </w:divBdr>
        </w:div>
      </w:divsChild>
    </w:div>
    <w:div w:id="2146048780">
      <w:bodyDiv w:val="1"/>
      <w:marLeft w:val="0"/>
      <w:marRight w:val="0"/>
      <w:marTop w:val="0"/>
      <w:marBottom w:val="0"/>
      <w:divBdr>
        <w:top w:val="none" w:sz="0" w:space="0" w:color="auto"/>
        <w:left w:val="none" w:sz="0" w:space="0" w:color="auto"/>
        <w:bottom w:val="none" w:sz="0" w:space="0" w:color="auto"/>
        <w:right w:val="none" w:sz="0" w:space="0" w:color="auto"/>
      </w:divBdr>
      <w:divsChild>
        <w:div w:id="1555846794">
          <w:marLeft w:val="0"/>
          <w:marRight w:val="0"/>
          <w:marTop w:val="0"/>
          <w:marBottom w:val="0"/>
          <w:divBdr>
            <w:top w:val="none" w:sz="0" w:space="0" w:color="auto"/>
            <w:left w:val="none" w:sz="0" w:space="0" w:color="auto"/>
            <w:bottom w:val="none" w:sz="0" w:space="0" w:color="auto"/>
            <w:right w:val="none" w:sz="0" w:space="0" w:color="auto"/>
          </w:divBdr>
        </w:div>
        <w:div w:id="252205471">
          <w:marLeft w:val="0"/>
          <w:marRight w:val="0"/>
          <w:marTop w:val="0"/>
          <w:marBottom w:val="0"/>
          <w:divBdr>
            <w:top w:val="none" w:sz="0" w:space="0" w:color="auto"/>
            <w:left w:val="none" w:sz="0" w:space="0" w:color="auto"/>
            <w:bottom w:val="none" w:sz="0" w:space="0" w:color="auto"/>
            <w:right w:val="none" w:sz="0" w:space="0" w:color="auto"/>
          </w:divBdr>
        </w:div>
        <w:div w:id="1123889761">
          <w:marLeft w:val="0"/>
          <w:marRight w:val="0"/>
          <w:marTop w:val="0"/>
          <w:marBottom w:val="0"/>
          <w:divBdr>
            <w:top w:val="none" w:sz="0" w:space="0" w:color="auto"/>
            <w:left w:val="none" w:sz="0" w:space="0" w:color="auto"/>
            <w:bottom w:val="none" w:sz="0" w:space="0" w:color="auto"/>
            <w:right w:val="none" w:sz="0" w:space="0" w:color="auto"/>
          </w:divBdr>
        </w:div>
        <w:div w:id="1464349271">
          <w:marLeft w:val="0"/>
          <w:marRight w:val="0"/>
          <w:marTop w:val="0"/>
          <w:marBottom w:val="0"/>
          <w:divBdr>
            <w:top w:val="none" w:sz="0" w:space="0" w:color="auto"/>
            <w:left w:val="none" w:sz="0" w:space="0" w:color="auto"/>
            <w:bottom w:val="none" w:sz="0" w:space="0" w:color="auto"/>
            <w:right w:val="none" w:sz="0" w:space="0" w:color="auto"/>
          </w:divBdr>
        </w:div>
        <w:div w:id="1072582136">
          <w:marLeft w:val="0"/>
          <w:marRight w:val="0"/>
          <w:marTop w:val="0"/>
          <w:marBottom w:val="0"/>
          <w:divBdr>
            <w:top w:val="none" w:sz="0" w:space="0" w:color="auto"/>
            <w:left w:val="none" w:sz="0" w:space="0" w:color="auto"/>
            <w:bottom w:val="none" w:sz="0" w:space="0" w:color="auto"/>
            <w:right w:val="none" w:sz="0" w:space="0" w:color="auto"/>
          </w:divBdr>
        </w:div>
        <w:div w:id="1158418366">
          <w:marLeft w:val="0"/>
          <w:marRight w:val="0"/>
          <w:marTop w:val="0"/>
          <w:marBottom w:val="0"/>
          <w:divBdr>
            <w:top w:val="none" w:sz="0" w:space="0" w:color="auto"/>
            <w:left w:val="none" w:sz="0" w:space="0" w:color="auto"/>
            <w:bottom w:val="none" w:sz="0" w:space="0" w:color="auto"/>
            <w:right w:val="none" w:sz="0" w:space="0" w:color="auto"/>
          </w:divBdr>
        </w:div>
        <w:div w:id="2091999375">
          <w:marLeft w:val="0"/>
          <w:marRight w:val="0"/>
          <w:marTop w:val="0"/>
          <w:marBottom w:val="0"/>
          <w:divBdr>
            <w:top w:val="none" w:sz="0" w:space="0" w:color="auto"/>
            <w:left w:val="none" w:sz="0" w:space="0" w:color="auto"/>
            <w:bottom w:val="none" w:sz="0" w:space="0" w:color="auto"/>
            <w:right w:val="none" w:sz="0" w:space="0" w:color="auto"/>
          </w:divBdr>
        </w:div>
        <w:div w:id="1603609994">
          <w:marLeft w:val="0"/>
          <w:marRight w:val="0"/>
          <w:marTop w:val="0"/>
          <w:marBottom w:val="0"/>
          <w:divBdr>
            <w:top w:val="none" w:sz="0" w:space="0" w:color="auto"/>
            <w:left w:val="none" w:sz="0" w:space="0" w:color="auto"/>
            <w:bottom w:val="none" w:sz="0" w:space="0" w:color="auto"/>
            <w:right w:val="none" w:sz="0" w:space="0" w:color="auto"/>
          </w:divBdr>
        </w:div>
        <w:div w:id="1089930987">
          <w:marLeft w:val="0"/>
          <w:marRight w:val="0"/>
          <w:marTop w:val="0"/>
          <w:marBottom w:val="0"/>
          <w:divBdr>
            <w:top w:val="none" w:sz="0" w:space="0" w:color="auto"/>
            <w:left w:val="none" w:sz="0" w:space="0" w:color="auto"/>
            <w:bottom w:val="none" w:sz="0" w:space="0" w:color="auto"/>
            <w:right w:val="none" w:sz="0" w:space="0" w:color="auto"/>
          </w:divBdr>
        </w:div>
        <w:div w:id="1980260319">
          <w:marLeft w:val="0"/>
          <w:marRight w:val="0"/>
          <w:marTop w:val="0"/>
          <w:marBottom w:val="0"/>
          <w:divBdr>
            <w:top w:val="none" w:sz="0" w:space="0" w:color="auto"/>
            <w:left w:val="none" w:sz="0" w:space="0" w:color="auto"/>
            <w:bottom w:val="none" w:sz="0" w:space="0" w:color="auto"/>
            <w:right w:val="none" w:sz="0" w:space="0" w:color="auto"/>
          </w:divBdr>
        </w:div>
        <w:div w:id="425350182">
          <w:marLeft w:val="0"/>
          <w:marRight w:val="0"/>
          <w:marTop w:val="0"/>
          <w:marBottom w:val="0"/>
          <w:divBdr>
            <w:top w:val="none" w:sz="0" w:space="0" w:color="auto"/>
            <w:left w:val="none" w:sz="0" w:space="0" w:color="auto"/>
            <w:bottom w:val="none" w:sz="0" w:space="0" w:color="auto"/>
            <w:right w:val="none" w:sz="0" w:space="0" w:color="auto"/>
          </w:divBdr>
        </w:div>
        <w:div w:id="1478498811">
          <w:marLeft w:val="0"/>
          <w:marRight w:val="0"/>
          <w:marTop w:val="0"/>
          <w:marBottom w:val="0"/>
          <w:divBdr>
            <w:top w:val="none" w:sz="0" w:space="0" w:color="auto"/>
            <w:left w:val="none" w:sz="0" w:space="0" w:color="auto"/>
            <w:bottom w:val="none" w:sz="0" w:space="0" w:color="auto"/>
            <w:right w:val="none" w:sz="0" w:space="0" w:color="auto"/>
          </w:divBdr>
        </w:div>
        <w:div w:id="888686241">
          <w:marLeft w:val="0"/>
          <w:marRight w:val="0"/>
          <w:marTop w:val="0"/>
          <w:marBottom w:val="0"/>
          <w:divBdr>
            <w:top w:val="none" w:sz="0" w:space="0" w:color="auto"/>
            <w:left w:val="none" w:sz="0" w:space="0" w:color="auto"/>
            <w:bottom w:val="none" w:sz="0" w:space="0" w:color="auto"/>
            <w:right w:val="none" w:sz="0" w:space="0" w:color="auto"/>
          </w:divBdr>
        </w:div>
        <w:div w:id="966664694">
          <w:marLeft w:val="0"/>
          <w:marRight w:val="0"/>
          <w:marTop w:val="0"/>
          <w:marBottom w:val="0"/>
          <w:divBdr>
            <w:top w:val="none" w:sz="0" w:space="0" w:color="auto"/>
            <w:left w:val="none" w:sz="0" w:space="0" w:color="auto"/>
            <w:bottom w:val="none" w:sz="0" w:space="0" w:color="auto"/>
            <w:right w:val="none" w:sz="0" w:space="0" w:color="auto"/>
          </w:divBdr>
        </w:div>
        <w:div w:id="1824084842">
          <w:marLeft w:val="0"/>
          <w:marRight w:val="0"/>
          <w:marTop w:val="0"/>
          <w:marBottom w:val="0"/>
          <w:divBdr>
            <w:top w:val="none" w:sz="0" w:space="0" w:color="auto"/>
            <w:left w:val="none" w:sz="0" w:space="0" w:color="auto"/>
            <w:bottom w:val="none" w:sz="0" w:space="0" w:color="auto"/>
            <w:right w:val="none" w:sz="0" w:space="0" w:color="auto"/>
          </w:divBdr>
        </w:div>
        <w:div w:id="87523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FA1BC-427F-4400-B437-67893E13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20720</Words>
  <Characters>111891</Characters>
  <Application>Microsoft Office Word</Application>
  <DocSecurity>0</DocSecurity>
  <Lines>932</Lines>
  <Paragraphs>264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PANTELIS</cp:lastModifiedBy>
  <cp:revision>2</cp:revision>
  <dcterms:created xsi:type="dcterms:W3CDTF">2025-12-10T08:01:00Z</dcterms:created>
  <dcterms:modified xsi:type="dcterms:W3CDTF">2025-12-10T08:01:00Z</dcterms:modified>
</cp:coreProperties>
</file>